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462374" w14:textId="00598035" w:rsidR="00C5652F" w:rsidRPr="00CA2141" w:rsidRDefault="00C5652F" w:rsidP="00CA2141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eastAsia="Calibri" w:hAnsi="Times-Roman" w:cs="Times-Roman"/>
          <w:b/>
          <w:bCs/>
          <w:color w:val="FF0000"/>
          <w:sz w:val="26"/>
          <w:szCs w:val="26"/>
        </w:rPr>
      </w:pPr>
      <w:r w:rsidRPr="00CA2141">
        <w:rPr>
          <w:rFonts w:ascii="Times-Roman" w:eastAsia="Calibri" w:hAnsi="Times-Roman" w:cs="Times-Roman"/>
          <w:b/>
          <w:bCs/>
          <w:color w:val="FF0000"/>
          <w:sz w:val="26"/>
          <w:szCs w:val="26"/>
        </w:rPr>
        <w:t>Istotne postanowienia umowy</w:t>
      </w:r>
    </w:p>
    <w:p w14:paraId="7DCAFAEB" w14:textId="0498173F" w:rsidR="00C5652F" w:rsidRPr="00CA2141" w:rsidRDefault="00C5652F" w:rsidP="00CA2141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eastAsia="Calibri" w:hAnsi="Times-Roman" w:cs="Times-Roman"/>
          <w:color w:val="FF0000"/>
          <w:sz w:val="24"/>
          <w:szCs w:val="24"/>
        </w:rPr>
      </w:pPr>
      <w:r w:rsidRPr="00CA2141">
        <w:rPr>
          <w:rFonts w:ascii="Times-Roman" w:eastAsia="Calibri" w:hAnsi="Times-Roman" w:cs="Times-Roman"/>
          <w:color w:val="FF0000"/>
          <w:sz w:val="24"/>
          <w:szCs w:val="24"/>
        </w:rPr>
        <w:t>Zamawiający zastrzega sobie po wyborze oferty najkorzystniejszej, prawo wprowadzenia do przyszłej umowy zapisów uszczegóławiających i korygujących wprowadzonych przez Zamawiającego, a wynikających z treści złożonej oferty i zapisów w SIWZ.</w:t>
      </w:r>
    </w:p>
    <w:p w14:paraId="6F090B25" w14:textId="77777777" w:rsidR="00C5652F" w:rsidRPr="00CA2141" w:rsidRDefault="00C5652F" w:rsidP="00CA2141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eastAsia="Calibri" w:hAnsi="Times-Roman" w:cs="Times-Roman"/>
          <w:color w:val="FF0000"/>
          <w:sz w:val="24"/>
          <w:szCs w:val="24"/>
        </w:rPr>
      </w:pPr>
      <w:r w:rsidRPr="00CA2141">
        <w:rPr>
          <w:rFonts w:ascii="Times-Roman" w:eastAsia="Calibri" w:hAnsi="Times-Roman" w:cs="Times-Roman"/>
          <w:color w:val="FF0000"/>
          <w:sz w:val="24"/>
          <w:szCs w:val="24"/>
        </w:rPr>
        <w:t>Stosowanie do wyniku post</w:t>
      </w:r>
      <w:r w:rsidRPr="00CA2141">
        <w:rPr>
          <w:rFonts w:ascii="TimesNewRoman" w:eastAsia="Calibri" w:hAnsi="TimesNewRoman" w:cs="TimesNewRoman"/>
          <w:color w:val="FF0000"/>
          <w:sz w:val="24"/>
          <w:szCs w:val="24"/>
        </w:rPr>
        <w:t>ę</w:t>
      </w:r>
      <w:r w:rsidRPr="00CA2141">
        <w:rPr>
          <w:rFonts w:ascii="Times-Roman" w:eastAsia="Calibri" w:hAnsi="Times-Roman" w:cs="Times-Roman"/>
          <w:color w:val="FF0000"/>
          <w:sz w:val="24"/>
          <w:szCs w:val="24"/>
        </w:rPr>
        <w:t>powania o udzielenie zamówienia, przeprowadzonego w trybie</w:t>
      </w:r>
    </w:p>
    <w:p w14:paraId="48FD7B5C" w14:textId="77777777" w:rsidR="00C5652F" w:rsidRPr="00CA2141" w:rsidRDefault="00C5652F" w:rsidP="00CA2141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eastAsia="Calibri" w:hAnsi="TimesNewRoman" w:cs="TimesNewRoman"/>
          <w:color w:val="FF0000"/>
          <w:sz w:val="24"/>
          <w:szCs w:val="24"/>
        </w:rPr>
      </w:pPr>
      <w:r w:rsidRPr="00CA2141">
        <w:rPr>
          <w:rFonts w:ascii="Times-Roman" w:eastAsia="Calibri" w:hAnsi="Times-Roman" w:cs="Times-Roman"/>
          <w:color w:val="FF0000"/>
          <w:sz w:val="24"/>
          <w:szCs w:val="24"/>
        </w:rPr>
        <w:t>przetargu nieograniczonego, zgodnie z art. 39 ustawy z dnia 29.01.2004 r. Prawo zamówie</w:t>
      </w:r>
      <w:r w:rsidRPr="00CA2141">
        <w:rPr>
          <w:rFonts w:ascii="TimesNewRoman" w:eastAsia="Calibri" w:hAnsi="TimesNewRoman" w:cs="TimesNewRoman"/>
          <w:color w:val="FF0000"/>
          <w:sz w:val="24"/>
          <w:szCs w:val="24"/>
        </w:rPr>
        <w:t>ń</w:t>
      </w:r>
    </w:p>
    <w:p w14:paraId="3F724812" w14:textId="77777777" w:rsidR="00C5652F" w:rsidRPr="00CA2141" w:rsidRDefault="00C5652F" w:rsidP="00CA2141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eastAsia="Calibri" w:hAnsi="Times-Roman" w:cs="Times-Roman"/>
          <w:color w:val="FF0000"/>
          <w:sz w:val="24"/>
          <w:szCs w:val="24"/>
        </w:rPr>
      </w:pPr>
      <w:r w:rsidRPr="00CA2141">
        <w:rPr>
          <w:rFonts w:ascii="Times-Roman" w:eastAsia="Calibri" w:hAnsi="Times-Roman" w:cs="Times-Roman"/>
          <w:color w:val="FF0000"/>
          <w:sz w:val="24"/>
          <w:szCs w:val="24"/>
        </w:rPr>
        <w:t>publicznych (Dz. U. z 2019 r. poz. 1843 ze zm.) zwana dalej „Ustaw</w:t>
      </w:r>
      <w:r w:rsidRPr="00CA2141">
        <w:rPr>
          <w:rFonts w:ascii="TimesNewRoman" w:eastAsia="Calibri" w:hAnsi="TimesNewRoman" w:cs="TimesNewRoman"/>
          <w:color w:val="FF0000"/>
          <w:sz w:val="24"/>
          <w:szCs w:val="24"/>
        </w:rPr>
        <w:t>ą</w:t>
      </w:r>
      <w:r w:rsidRPr="00CA2141">
        <w:rPr>
          <w:rFonts w:ascii="Times-Roman" w:eastAsia="Calibri" w:hAnsi="Times-Roman" w:cs="Times-Roman"/>
          <w:color w:val="FF0000"/>
          <w:sz w:val="24"/>
          <w:szCs w:val="24"/>
        </w:rPr>
        <w:t>” oraz dokonanego</w:t>
      </w:r>
    </w:p>
    <w:p w14:paraId="1E43B79A" w14:textId="59C082E2" w:rsidR="00C5652F" w:rsidRPr="00CA2141" w:rsidRDefault="00C5652F" w:rsidP="00CA2141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eastAsia="Calibri" w:hAnsi="Times-Roman" w:cs="Times-Roman"/>
          <w:color w:val="FF0000"/>
          <w:sz w:val="24"/>
          <w:szCs w:val="24"/>
        </w:rPr>
      </w:pPr>
      <w:r w:rsidRPr="00CA2141">
        <w:rPr>
          <w:rFonts w:ascii="Times-Roman" w:eastAsia="Calibri" w:hAnsi="Times-Roman" w:cs="Times-Roman"/>
          <w:color w:val="FF0000"/>
          <w:sz w:val="24"/>
          <w:szCs w:val="24"/>
        </w:rPr>
        <w:t>przez Zamawiaj</w:t>
      </w:r>
      <w:r w:rsidRPr="00CA2141">
        <w:rPr>
          <w:rFonts w:ascii="TimesNewRoman" w:eastAsia="Calibri" w:hAnsi="TimesNewRoman" w:cs="TimesNewRoman"/>
          <w:color w:val="FF0000"/>
          <w:sz w:val="24"/>
          <w:szCs w:val="24"/>
        </w:rPr>
        <w:t>ą</w:t>
      </w:r>
      <w:r w:rsidRPr="00CA2141">
        <w:rPr>
          <w:rFonts w:ascii="Times-Roman" w:eastAsia="Calibri" w:hAnsi="Times-Roman" w:cs="Times-Roman"/>
          <w:color w:val="FF0000"/>
          <w:sz w:val="24"/>
          <w:szCs w:val="24"/>
        </w:rPr>
        <w:t>cego wyboru najkorzystniejszej oferty.</w:t>
      </w:r>
    </w:p>
    <w:p w14:paraId="26E7595A" w14:textId="77777777" w:rsidR="00C5652F" w:rsidRPr="00C5652F" w:rsidRDefault="00C5652F" w:rsidP="00C5652F">
      <w:pPr>
        <w:autoSpaceDE w:val="0"/>
        <w:autoSpaceDN w:val="0"/>
        <w:adjustRightInd w:val="0"/>
        <w:spacing w:after="0" w:line="240" w:lineRule="auto"/>
        <w:rPr>
          <w:rFonts w:ascii="Times-Roman" w:eastAsia="Calibri" w:hAnsi="Times-Roman" w:cs="Times-Roman"/>
          <w:sz w:val="24"/>
          <w:szCs w:val="24"/>
        </w:rPr>
      </w:pPr>
    </w:p>
    <w:p w14:paraId="145B9356" w14:textId="77777777" w:rsidR="00C5652F" w:rsidRPr="00C5652F" w:rsidRDefault="00C5652F" w:rsidP="00C5652F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eastAsia="Calibri" w:hAnsi="Times-Roman" w:cs="Times-Roman"/>
          <w:b/>
          <w:bCs/>
          <w:sz w:val="30"/>
          <w:szCs w:val="30"/>
        </w:rPr>
      </w:pPr>
      <w:r w:rsidRPr="00C5652F">
        <w:rPr>
          <w:rFonts w:ascii="Times-Roman" w:eastAsia="Calibri" w:hAnsi="Times-Roman" w:cs="Times-Roman"/>
          <w:b/>
          <w:bCs/>
          <w:sz w:val="30"/>
          <w:szCs w:val="30"/>
        </w:rPr>
        <w:t>Umowa nr …….</w:t>
      </w:r>
    </w:p>
    <w:p w14:paraId="18300237" w14:textId="77777777" w:rsidR="00C5652F" w:rsidRPr="00C5652F" w:rsidRDefault="00C5652F" w:rsidP="00C5652F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eastAsia="Calibri" w:hAnsi="Times-Roman" w:cs="Times-Roman"/>
          <w:b/>
          <w:bCs/>
          <w:sz w:val="30"/>
          <w:szCs w:val="30"/>
        </w:rPr>
      </w:pPr>
    </w:p>
    <w:p w14:paraId="71F8916D" w14:textId="77777777" w:rsidR="00CA2141" w:rsidRPr="00CA2141" w:rsidRDefault="00CA2141" w:rsidP="00CA2141">
      <w:pPr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>
        <w:rPr>
          <w:rFonts w:ascii="Times New Roman" w:eastAsia="Calibri" w:hAnsi="Times New Roman" w:cs="Times New Roman"/>
          <w:sz w:val="24"/>
          <w:szCs w:val="24"/>
        </w:rPr>
        <w:t>Zawarta w</w:t>
      </w:r>
      <w:r w:rsidR="00C5652F" w:rsidRPr="00C5652F">
        <w:rPr>
          <w:rFonts w:ascii="Times New Roman" w:eastAsia="Calibri" w:hAnsi="Times New Roman" w:cs="Times New Roman"/>
          <w:sz w:val="24"/>
          <w:szCs w:val="24"/>
        </w:rPr>
        <w:t xml:space="preserve"> dniu …………….., w ……………. </w:t>
      </w:r>
      <w:r>
        <w:rPr>
          <w:rFonts w:ascii="Times New Roman" w:eastAsia="Calibri" w:hAnsi="Times New Roman" w:cs="Times New Roman"/>
          <w:sz w:val="24"/>
          <w:szCs w:val="24"/>
        </w:rPr>
        <w:t>p</w:t>
      </w:r>
      <w:r w:rsidR="00C5652F" w:rsidRPr="00C5652F">
        <w:rPr>
          <w:rFonts w:ascii="Times New Roman" w:eastAsia="Calibri" w:hAnsi="Times New Roman" w:cs="Times New Roman"/>
          <w:sz w:val="24"/>
          <w:szCs w:val="24"/>
        </w:rPr>
        <w:t xml:space="preserve">omiędzy Ochotniczą Strażą Pożarną </w:t>
      </w:r>
      <w:r w:rsidR="00476164">
        <w:rPr>
          <w:rFonts w:ascii="Times New Roman" w:eastAsia="Calibri" w:hAnsi="Times New Roman" w:cs="Times New Roman"/>
          <w:sz w:val="24"/>
          <w:szCs w:val="24"/>
        </w:rPr>
        <w:br/>
      </w:r>
      <w:r w:rsidR="00C5652F" w:rsidRPr="00C5652F">
        <w:rPr>
          <w:rFonts w:ascii="Times New Roman" w:eastAsia="Calibri" w:hAnsi="Times New Roman" w:cs="Times New Roman"/>
          <w:sz w:val="24"/>
          <w:szCs w:val="24"/>
        </w:rPr>
        <w:t xml:space="preserve">w </w:t>
      </w:r>
      <w:r>
        <w:rPr>
          <w:rFonts w:ascii="Times New Roman" w:eastAsia="Calibri" w:hAnsi="Times New Roman" w:cs="Times New Roman"/>
          <w:sz w:val="24"/>
          <w:szCs w:val="24"/>
        </w:rPr>
        <w:t>Kroczewie</w:t>
      </w:r>
      <w:r w:rsidR="00C565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5652F" w:rsidRPr="00C5652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476164">
        <w:rPr>
          <w:rFonts w:ascii="Times New Roman" w:eastAsia="Calibri" w:hAnsi="Times New Roman" w:cs="Times New Roman"/>
          <w:sz w:val="24"/>
          <w:szCs w:val="24"/>
        </w:rPr>
        <w:t xml:space="preserve"> NIP: </w:t>
      </w:r>
      <w:r>
        <w:rPr>
          <w:rFonts w:ascii="Times New Roman" w:eastAsia="Calibri" w:hAnsi="Times New Roman" w:cs="Times New Roman"/>
          <w:sz w:val="24"/>
          <w:szCs w:val="24"/>
        </w:rPr>
        <w:t>567-168-57-66</w:t>
      </w:r>
      <w:r w:rsidR="00476164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76164" w:rsidRPr="00476164">
        <w:rPr>
          <w:rFonts w:ascii="Times New Roman" w:eastAsia="Calibri" w:hAnsi="Times New Roman" w:cs="Times New Roman"/>
          <w:sz w:val="24"/>
          <w:szCs w:val="24"/>
        </w:rPr>
        <w:t>R</w:t>
      </w:r>
      <w:r w:rsidR="00476164">
        <w:rPr>
          <w:rFonts w:ascii="Times New Roman" w:eastAsia="Calibri" w:hAnsi="Times New Roman" w:cs="Times New Roman"/>
          <w:sz w:val="24"/>
          <w:szCs w:val="24"/>
        </w:rPr>
        <w:t>EGON</w:t>
      </w:r>
      <w:r w:rsidR="00476164" w:rsidRPr="00476164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</w:rPr>
        <w:t>130850806</w:t>
      </w:r>
      <w:r w:rsidR="0047616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C5652F" w:rsidRPr="00C5652F">
        <w:rPr>
          <w:rFonts w:ascii="Times New Roman" w:eastAsia="Calibri" w:hAnsi="Times New Roman" w:cs="Times New Roman"/>
          <w:sz w:val="24"/>
          <w:szCs w:val="24"/>
        </w:rPr>
        <w:t xml:space="preserve">zwaną dalej </w:t>
      </w:r>
      <w:r w:rsidR="00C5652F" w:rsidRPr="00C5652F">
        <w:rPr>
          <w:rFonts w:ascii="Times New Roman" w:eastAsia="Calibri" w:hAnsi="Times New Roman" w:cs="Times New Roman"/>
          <w:b/>
          <w:bCs/>
          <w:sz w:val="24"/>
          <w:szCs w:val="24"/>
        </w:rPr>
        <w:t>Zamawiającym</w:t>
      </w:r>
      <w:r w:rsidR="00C5652F" w:rsidRPr="00C5652F">
        <w:rPr>
          <w:rFonts w:ascii="Times New Roman" w:eastAsia="Calibri" w:hAnsi="Times New Roman" w:cs="Times New Roman"/>
          <w:sz w:val="24"/>
          <w:szCs w:val="24"/>
        </w:rPr>
        <w:t>, reprezentowaną przez …………………………………..,</w:t>
      </w:r>
      <w:r w:rsidR="00C5652F" w:rsidRPr="00C5652F">
        <w:rPr>
          <w:rFonts w:ascii="Times New Roman" w:eastAsia="Calibri" w:hAnsi="Times New Roman" w:cs="Times New Roman"/>
          <w:sz w:val="24"/>
          <w:szCs w:val="24"/>
        </w:rPr>
        <w:br/>
        <w:t>a</w:t>
      </w:r>
      <w:r w:rsidR="00476164">
        <w:rPr>
          <w:rFonts w:ascii="Times New Roman" w:eastAsia="Calibri" w:hAnsi="Times New Roman" w:cs="Times New Roman"/>
          <w:sz w:val="24"/>
          <w:szCs w:val="24"/>
        </w:rPr>
        <w:br/>
      </w:r>
      <w:r w:rsidRPr="00CA2141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>(w przypadku przedsiębiorcy wpisanego do KRS)</w:t>
      </w:r>
    </w:p>
    <w:p w14:paraId="67EFEC52" w14:textId="77777777" w:rsidR="00CA2141" w:rsidRPr="00CA2141" w:rsidRDefault="00CA2141" w:rsidP="00CA2141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CA2141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 xml:space="preserve">................................................................................, z siedzibą w ............................... przy ulicy ..............................., posiadającym REGON: …………….. oraz NIP: …………………..  wpisaną do rejestru przedsiębiorców prowadzonego przez Sąd Rejonowy .............................................  .......... Wydział Gospodarczy Krajowego Rejestru Sądowego pod numerem KRS: ................., </w:t>
      </w:r>
    </w:p>
    <w:p w14:paraId="7A49EB04" w14:textId="77777777" w:rsidR="00CA2141" w:rsidRPr="00CA2141" w:rsidRDefault="00CA2141" w:rsidP="00CA2141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CA2141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>zwaną w treści umowy „Wykonawcą ”, reprezentowaną przez:</w:t>
      </w:r>
    </w:p>
    <w:p w14:paraId="00C9E182" w14:textId="77777777" w:rsidR="00CA2141" w:rsidRPr="00CA2141" w:rsidRDefault="00CA2141" w:rsidP="00CA2141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CA2141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>1 ...............................</w:t>
      </w:r>
    </w:p>
    <w:p w14:paraId="5BDCDED0" w14:textId="77777777" w:rsidR="00CA2141" w:rsidRPr="00CA2141" w:rsidRDefault="00CA2141" w:rsidP="00CA2141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CA2141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>2 ...............................</w:t>
      </w:r>
    </w:p>
    <w:p w14:paraId="435CC04F" w14:textId="77777777" w:rsidR="00CA2141" w:rsidRPr="00CA2141" w:rsidRDefault="00CA2141" w:rsidP="00CA2141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</w:p>
    <w:p w14:paraId="584A6779" w14:textId="77777777" w:rsidR="00CA2141" w:rsidRPr="00CA2141" w:rsidRDefault="00CA2141" w:rsidP="00CA2141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CA2141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>(w przypadku przedsiębiorcy wpisanego do Centralnej Ewidencji i Informacji o Działalności Gospodarczej)</w:t>
      </w:r>
    </w:p>
    <w:p w14:paraId="39705F74" w14:textId="77777777" w:rsidR="00CA2141" w:rsidRPr="00CA2141" w:rsidRDefault="00CA2141" w:rsidP="00CA2141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CA2141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>(imię i nazwisko) ..................................................................................., przedsiębiorcą działającym pod firmą .............................. z siedzibą w .................................. przy ulicy ............................, posiadającym REGON: …………….. oraz NIP: ………………….., wpisanym do Centralnej Ewidencji i Informacji o Działalności Gospodarczej,</w:t>
      </w:r>
    </w:p>
    <w:p w14:paraId="270ABE75" w14:textId="77777777" w:rsidR="00CA2141" w:rsidRPr="00CA2141" w:rsidRDefault="00CA2141" w:rsidP="00CA2141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CA2141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 xml:space="preserve">zwanym w treści umowy „Wykonawcą”, </w:t>
      </w:r>
    </w:p>
    <w:p w14:paraId="623955C2" w14:textId="77777777" w:rsidR="00CA2141" w:rsidRPr="00CA2141" w:rsidRDefault="00CA2141" w:rsidP="00CA2141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</w:p>
    <w:p w14:paraId="4C9BE9B7" w14:textId="77777777" w:rsidR="00CA2141" w:rsidRPr="00CA2141" w:rsidRDefault="00CA2141" w:rsidP="00CA2141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CA2141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>(w przypadku spółki cywilnej wpisanej do Centralnej Ewidencji i Informacji o Działalności Gospodarczej)</w:t>
      </w:r>
    </w:p>
    <w:p w14:paraId="1461DD16" w14:textId="77777777" w:rsidR="00CA2141" w:rsidRPr="00CA2141" w:rsidRDefault="00CA2141" w:rsidP="00CA2141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CA2141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>(imię i nazwisko) ..................................................................................., przedsiębiorcą działającym pod firmą .............................. z siedzibą w .................................. przy ulicy ............................, posiadającym REGON: …………….. oraz NIP: ………………….., wpisanym do Centralnej Ewidencji i Informacji o Działalności Gospodarczej,</w:t>
      </w:r>
    </w:p>
    <w:p w14:paraId="096B5309" w14:textId="77777777" w:rsidR="00CA2141" w:rsidRPr="00CA2141" w:rsidRDefault="00CA2141" w:rsidP="00CA2141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CA2141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>oraz</w:t>
      </w:r>
    </w:p>
    <w:p w14:paraId="755D4307" w14:textId="77777777" w:rsidR="00CA2141" w:rsidRPr="00CA2141" w:rsidRDefault="00CA2141" w:rsidP="00CA2141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CA2141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>(imię i nazwisko) ..................................................................................., przedsiębiorcą działającym pod firmą .............................. z siedzibą w .................................. przy ulicy ............................, posiadającym REGON: …………….. oraz NIP: ………………….., wpisanym do Centralnej Ewidencji i Informacji o Działalności Gospodarczej,</w:t>
      </w:r>
    </w:p>
    <w:p w14:paraId="15E15DAE" w14:textId="77777777" w:rsidR="00CA2141" w:rsidRPr="00CA2141" w:rsidRDefault="00CA2141" w:rsidP="00CA2141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CA2141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>zwaną dalej „Wykonawcą”</w:t>
      </w:r>
    </w:p>
    <w:p w14:paraId="01D392B0" w14:textId="77777777" w:rsidR="00CA2141" w:rsidRPr="00CA2141" w:rsidRDefault="00CA2141" w:rsidP="00CA2141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</w:p>
    <w:p w14:paraId="2CAF1F70" w14:textId="77777777" w:rsidR="00CA2141" w:rsidRPr="00CA2141" w:rsidRDefault="00CA2141" w:rsidP="00CA2141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CA2141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>zwanym dalej “WYKONAWCĄ” reprezentowanym przez:</w:t>
      </w:r>
    </w:p>
    <w:p w14:paraId="5555D9B0" w14:textId="77777777" w:rsidR="00CA2141" w:rsidRPr="00CA2141" w:rsidRDefault="00CA2141" w:rsidP="00CA2141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</w:p>
    <w:p w14:paraId="598D2926" w14:textId="77777777" w:rsidR="00CA2141" w:rsidRPr="00CA2141" w:rsidRDefault="00CA2141" w:rsidP="00CA2141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CA2141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lastRenderedPageBreak/>
        <w:t>1.  ..........................................................................</w:t>
      </w:r>
    </w:p>
    <w:p w14:paraId="17708C72" w14:textId="77777777" w:rsidR="00CA2141" w:rsidRPr="00CA2141" w:rsidRDefault="00CA2141" w:rsidP="00CA2141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CA2141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>2.  ..........................................................................</w:t>
      </w:r>
    </w:p>
    <w:p w14:paraId="53C8ABA2" w14:textId="77777777" w:rsidR="00CA2141" w:rsidRPr="00CA2141" w:rsidRDefault="00CA2141" w:rsidP="00CA2141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</w:p>
    <w:p w14:paraId="546D44DC" w14:textId="77777777" w:rsidR="00CA2141" w:rsidRPr="00CA2141" w:rsidRDefault="00CA2141" w:rsidP="00CA2141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CA2141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>łącznie zwane dalej „Stronami”, a każda z nich oddzielnie „Stroną”.</w:t>
      </w:r>
    </w:p>
    <w:p w14:paraId="7EF7920C" w14:textId="77777777" w:rsidR="00CA2141" w:rsidRPr="00CA2141" w:rsidRDefault="00CA2141" w:rsidP="00CA2141">
      <w:pPr>
        <w:widowControl w:val="0"/>
        <w:suppressAutoHyphens/>
        <w:autoSpaceDN w:val="0"/>
        <w:spacing w:after="0" w:line="360" w:lineRule="auto"/>
        <w:jc w:val="center"/>
        <w:rPr>
          <w:rFonts w:ascii="Times New Roman" w:eastAsia="SimSun" w:hAnsi="Times New Roman" w:cs="Arial"/>
          <w:color w:val="3366FF"/>
          <w:kern w:val="3"/>
          <w:sz w:val="24"/>
          <w:szCs w:val="24"/>
          <w:lang w:eastAsia="hi-IN" w:bidi="hi-IN"/>
        </w:rPr>
      </w:pPr>
      <w:r w:rsidRPr="00CA2141">
        <w:rPr>
          <w:rFonts w:ascii="Times New Roman" w:eastAsia="SimSun" w:hAnsi="Times New Roman" w:cs="Arial"/>
          <w:color w:val="3366FF"/>
          <w:kern w:val="3"/>
          <w:sz w:val="24"/>
          <w:szCs w:val="24"/>
          <w:lang w:eastAsia="hi-IN" w:bidi="hi-IN"/>
        </w:rPr>
        <w:tab/>
      </w:r>
    </w:p>
    <w:p w14:paraId="04D1C5C3" w14:textId="6F1EE901" w:rsidR="00C5652F" w:rsidRPr="0088393C" w:rsidRDefault="00CA2141" w:rsidP="0088393C">
      <w:pPr>
        <w:widowControl w:val="0"/>
        <w:suppressAutoHyphens/>
        <w:autoSpaceDN w:val="0"/>
        <w:spacing w:after="0" w:line="360" w:lineRule="auto"/>
        <w:ind w:firstLine="708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CA2141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 xml:space="preserve">W wyniku rozstrzygnięcia przetargu nieograniczonego ogłoszonego w dniu  ……….. r. na realizację zadania pn. </w:t>
      </w:r>
      <w:r w:rsidRPr="00CA2141">
        <w:rPr>
          <w:rFonts w:ascii="Times New Roman" w:eastAsia="SimSun" w:hAnsi="Times New Roman" w:cs="Arial"/>
          <w:b/>
          <w:i/>
          <w:color w:val="00000A"/>
          <w:kern w:val="3"/>
          <w:sz w:val="24"/>
          <w:szCs w:val="24"/>
          <w:lang w:eastAsia="hi-IN" w:bidi="hi-IN"/>
        </w:rPr>
        <w:t>„</w:t>
      </w:r>
      <w:bookmarkStart w:id="0" w:name="_Hlk55483962"/>
      <w:r>
        <w:rPr>
          <w:rFonts w:ascii="Times New Roman" w:eastAsia="SimSun" w:hAnsi="Times New Roman" w:cs="Arial"/>
          <w:b/>
          <w:color w:val="000000"/>
          <w:kern w:val="3"/>
          <w:sz w:val="24"/>
          <w:szCs w:val="24"/>
          <w:lang w:eastAsia="hi-IN" w:bidi="hi-IN"/>
        </w:rPr>
        <w:t>Zakup nowego średniego samochodu ratowniczo – gaśniczego dla OSP Kroczewo</w:t>
      </w:r>
      <w:bookmarkEnd w:id="0"/>
      <w:r w:rsidRPr="00CA2141">
        <w:rPr>
          <w:rFonts w:ascii="Times New Roman" w:eastAsia="SimSun" w:hAnsi="Times New Roman" w:cs="Arial"/>
          <w:b/>
          <w:i/>
          <w:color w:val="00000A"/>
          <w:kern w:val="3"/>
          <w:sz w:val="24"/>
          <w:szCs w:val="24"/>
          <w:lang w:eastAsia="hi-IN" w:bidi="hi-IN"/>
        </w:rPr>
        <w:t>”</w:t>
      </w:r>
      <w:r w:rsidRPr="00CA2141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 xml:space="preserve"> przeprowadzonego zgodnie z ustawą Prawo zamówień publicznych  została zawarta umowa o następującej treści:</w:t>
      </w:r>
    </w:p>
    <w:p w14:paraId="7E9C6BC7" w14:textId="77777777" w:rsidR="00C5652F" w:rsidRPr="00C5652F" w:rsidRDefault="00C5652F" w:rsidP="00C5652F">
      <w:pPr>
        <w:autoSpaceDE w:val="0"/>
        <w:autoSpaceDN w:val="0"/>
        <w:adjustRightInd w:val="0"/>
        <w:spacing w:after="0" w:line="240" w:lineRule="auto"/>
        <w:jc w:val="center"/>
        <w:rPr>
          <w:rFonts w:ascii="Times-Bold" w:eastAsia="Calibri" w:hAnsi="Times-Bold" w:cs="Times-Bold"/>
          <w:b/>
          <w:bCs/>
          <w:sz w:val="24"/>
          <w:szCs w:val="24"/>
        </w:rPr>
      </w:pPr>
      <w:r w:rsidRPr="00C5652F">
        <w:rPr>
          <w:rFonts w:ascii="Times-Bold" w:eastAsia="Calibri" w:hAnsi="Times-Bold" w:cs="Times-Bold"/>
          <w:b/>
          <w:bCs/>
          <w:sz w:val="24"/>
          <w:szCs w:val="24"/>
        </w:rPr>
        <w:t>§ 1</w:t>
      </w:r>
    </w:p>
    <w:p w14:paraId="51DFBC5C" w14:textId="77777777" w:rsidR="00C5652F" w:rsidRPr="00C5652F" w:rsidRDefault="00C5652F" w:rsidP="00C5652F">
      <w:pPr>
        <w:autoSpaceDE w:val="0"/>
        <w:autoSpaceDN w:val="0"/>
        <w:adjustRightInd w:val="0"/>
        <w:spacing w:after="0" w:line="240" w:lineRule="auto"/>
        <w:jc w:val="center"/>
        <w:rPr>
          <w:rFonts w:ascii="Times-Bold" w:eastAsia="Calibri" w:hAnsi="Times-Bold" w:cs="Times-Bold"/>
          <w:b/>
          <w:bCs/>
          <w:sz w:val="24"/>
          <w:szCs w:val="24"/>
        </w:rPr>
      </w:pPr>
      <w:r w:rsidRPr="00C5652F">
        <w:rPr>
          <w:rFonts w:ascii="Times-Bold" w:eastAsia="Calibri" w:hAnsi="Times-Bold" w:cs="Times-Bold"/>
          <w:b/>
          <w:bCs/>
          <w:sz w:val="24"/>
          <w:szCs w:val="24"/>
        </w:rPr>
        <w:t>Przedmiot umowy</w:t>
      </w:r>
    </w:p>
    <w:p w14:paraId="0F49F40F" w14:textId="77777777" w:rsidR="00C5652F" w:rsidRPr="00C5652F" w:rsidRDefault="00C5652F" w:rsidP="00C5652F">
      <w:pPr>
        <w:autoSpaceDE w:val="0"/>
        <w:autoSpaceDN w:val="0"/>
        <w:adjustRightInd w:val="0"/>
        <w:spacing w:after="0" w:line="240" w:lineRule="auto"/>
        <w:rPr>
          <w:rFonts w:ascii="Times-Bold" w:eastAsia="Calibri" w:hAnsi="Times-Bold" w:cs="Times-Bold"/>
          <w:b/>
          <w:bCs/>
          <w:sz w:val="24"/>
          <w:szCs w:val="24"/>
        </w:rPr>
      </w:pPr>
    </w:p>
    <w:p w14:paraId="2324A6BD" w14:textId="4FD86987" w:rsidR="00C5652F" w:rsidRPr="00C5652F" w:rsidRDefault="00C5652F" w:rsidP="00C5652F">
      <w:pPr>
        <w:numPr>
          <w:ilvl w:val="0"/>
          <w:numId w:val="13"/>
        </w:numPr>
        <w:spacing w:after="16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5652F">
        <w:rPr>
          <w:rFonts w:ascii="Times New Roman" w:eastAsia="Calibri" w:hAnsi="Times New Roman" w:cs="Times New Roman"/>
          <w:sz w:val="24"/>
          <w:szCs w:val="24"/>
        </w:rPr>
        <w:t xml:space="preserve">Przedmiotem umowy jest </w:t>
      </w:r>
      <w:r w:rsidR="00CA2141">
        <w:rPr>
          <w:rFonts w:ascii="Times New Roman" w:eastAsia="Calibri" w:hAnsi="Times New Roman" w:cs="Times New Roman"/>
          <w:sz w:val="24"/>
          <w:szCs w:val="24"/>
        </w:rPr>
        <w:t xml:space="preserve">dostawa przedmiotu zamówienia określonego w postępowaniu pn. </w:t>
      </w:r>
      <w:r w:rsidRPr="00C5652F">
        <w:rPr>
          <w:rFonts w:ascii="Times New Roman" w:eastAsia="Calibri" w:hAnsi="Times New Roman" w:cs="Times New Roman"/>
          <w:b/>
          <w:bCs/>
          <w:sz w:val="24"/>
          <w:szCs w:val="24"/>
        </w:rPr>
        <w:t>„</w:t>
      </w:r>
      <w:r w:rsidR="00CA2141" w:rsidRPr="00CA2141">
        <w:rPr>
          <w:rFonts w:ascii="Times New Roman" w:eastAsia="Calibri" w:hAnsi="Times New Roman" w:cs="Times New Roman"/>
          <w:b/>
          <w:bCs/>
          <w:sz w:val="24"/>
          <w:szCs w:val="24"/>
        </w:rPr>
        <w:t>Zakup nowego średniego samochodu ratowniczo – gaśniczego dla OSP Kroczewo</w:t>
      </w:r>
      <w:r w:rsidRPr="00C5652F">
        <w:rPr>
          <w:rFonts w:ascii="Times New Roman" w:eastAsia="Calibri" w:hAnsi="Times New Roman" w:cs="Times New Roman"/>
          <w:sz w:val="24"/>
          <w:szCs w:val="24"/>
        </w:rPr>
        <w:t xml:space="preserve">” zgodnie ze szczegółowym opisem parametrów techniczno-użytkowych określonych w Specyfikacji Istotnych Warunków Zamówienia </w:t>
      </w:r>
      <w:r w:rsidRPr="00476164">
        <w:rPr>
          <w:rFonts w:ascii="Times New Roman" w:eastAsia="Calibri" w:hAnsi="Times New Roman" w:cs="Times New Roman"/>
          <w:sz w:val="24"/>
          <w:szCs w:val="24"/>
        </w:rPr>
        <w:t>(załącznik nr 2 do umowy)</w:t>
      </w:r>
      <w:r w:rsidRPr="00C5652F">
        <w:rPr>
          <w:rFonts w:ascii="Times New Roman" w:eastAsia="Calibri" w:hAnsi="Times New Roman" w:cs="Times New Roman"/>
          <w:sz w:val="24"/>
          <w:szCs w:val="24"/>
        </w:rPr>
        <w:t xml:space="preserve"> oraz w formularzu ofertowym stanowiącymi integralną część niniejszej umowy.</w:t>
      </w:r>
    </w:p>
    <w:p w14:paraId="501D587B" w14:textId="02EAC512" w:rsidR="00C5652F" w:rsidRPr="00C5652F" w:rsidRDefault="00C5652F" w:rsidP="00C5652F">
      <w:pPr>
        <w:numPr>
          <w:ilvl w:val="0"/>
          <w:numId w:val="13"/>
        </w:numPr>
        <w:spacing w:after="16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5652F">
        <w:rPr>
          <w:rFonts w:ascii="Times New Roman" w:eastAsia="Calibri" w:hAnsi="Times New Roman" w:cs="Times New Roman"/>
          <w:sz w:val="24"/>
          <w:szCs w:val="24"/>
        </w:rPr>
        <w:t>Wykonawca zobowiązuje się wykonać</w:t>
      </w:r>
      <w:r w:rsidR="00F94CC7">
        <w:rPr>
          <w:rFonts w:ascii="Times New Roman" w:eastAsia="Calibri" w:hAnsi="Times New Roman" w:cs="Times New Roman"/>
          <w:sz w:val="24"/>
          <w:szCs w:val="24"/>
        </w:rPr>
        <w:t xml:space="preserve"> przedmiot zamówienia</w:t>
      </w:r>
      <w:r w:rsidRPr="00C5652F">
        <w:rPr>
          <w:rFonts w:ascii="Times New Roman" w:eastAsia="Calibri" w:hAnsi="Times New Roman" w:cs="Times New Roman"/>
          <w:sz w:val="24"/>
          <w:szCs w:val="24"/>
        </w:rPr>
        <w:t>,</w:t>
      </w:r>
      <w:r w:rsidR="00F94CC7">
        <w:rPr>
          <w:rFonts w:ascii="Times New Roman" w:eastAsia="Calibri" w:hAnsi="Times New Roman" w:cs="Times New Roman"/>
          <w:sz w:val="24"/>
          <w:szCs w:val="24"/>
        </w:rPr>
        <w:t xml:space="preserve"> w tym</w:t>
      </w:r>
      <w:r w:rsidRPr="00C5652F">
        <w:rPr>
          <w:rFonts w:ascii="Times New Roman" w:eastAsia="Calibri" w:hAnsi="Times New Roman" w:cs="Times New Roman"/>
          <w:sz w:val="24"/>
          <w:szCs w:val="24"/>
        </w:rPr>
        <w:t xml:space="preserve"> przenieść na Zamawiającego własność </w:t>
      </w:r>
      <w:r w:rsidR="00476164">
        <w:rPr>
          <w:rFonts w:ascii="Times New Roman" w:eastAsia="Calibri" w:hAnsi="Times New Roman" w:cs="Times New Roman"/>
          <w:sz w:val="24"/>
          <w:szCs w:val="24"/>
        </w:rPr>
        <w:br/>
      </w:r>
      <w:r w:rsidRPr="00C5652F">
        <w:rPr>
          <w:rFonts w:ascii="Times New Roman" w:eastAsia="Calibri" w:hAnsi="Times New Roman" w:cs="Times New Roman"/>
          <w:sz w:val="24"/>
          <w:szCs w:val="24"/>
        </w:rPr>
        <w:t xml:space="preserve">i wydać mu przedmiot umowy oraz przeprowadzić szkolenie z obsługi pojazdu </w:t>
      </w:r>
      <w:r w:rsidR="00476164">
        <w:rPr>
          <w:rFonts w:ascii="Times New Roman" w:eastAsia="Calibri" w:hAnsi="Times New Roman" w:cs="Times New Roman"/>
          <w:sz w:val="24"/>
          <w:szCs w:val="24"/>
        </w:rPr>
        <w:br/>
      </w:r>
      <w:r w:rsidRPr="00C5652F">
        <w:rPr>
          <w:rFonts w:ascii="Times New Roman" w:eastAsia="Calibri" w:hAnsi="Times New Roman" w:cs="Times New Roman"/>
          <w:sz w:val="24"/>
          <w:szCs w:val="24"/>
        </w:rPr>
        <w:t xml:space="preserve">i urządzeń, na warunkach wskazanych w ofercie stanowiącą załącznik nr 1 </w:t>
      </w:r>
      <w:r w:rsidR="00476164">
        <w:rPr>
          <w:rFonts w:ascii="Times New Roman" w:eastAsia="Calibri" w:hAnsi="Times New Roman" w:cs="Times New Roman"/>
          <w:sz w:val="24"/>
          <w:szCs w:val="24"/>
        </w:rPr>
        <w:br/>
      </w:r>
      <w:r w:rsidRPr="00C5652F">
        <w:rPr>
          <w:rFonts w:ascii="Times New Roman" w:eastAsia="Calibri" w:hAnsi="Times New Roman" w:cs="Times New Roman"/>
          <w:sz w:val="24"/>
          <w:szCs w:val="24"/>
        </w:rPr>
        <w:t xml:space="preserve">do umowy. </w:t>
      </w:r>
    </w:p>
    <w:p w14:paraId="10D84CE4" w14:textId="77777777" w:rsidR="00C5652F" w:rsidRPr="00C5652F" w:rsidRDefault="00C5652F" w:rsidP="00C5652F">
      <w:pPr>
        <w:numPr>
          <w:ilvl w:val="0"/>
          <w:numId w:val="13"/>
        </w:numPr>
        <w:spacing w:after="16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5652F">
        <w:rPr>
          <w:rFonts w:ascii="Times New Roman" w:eastAsia="Calibri" w:hAnsi="Times New Roman" w:cs="Times New Roman"/>
          <w:sz w:val="24"/>
          <w:szCs w:val="24"/>
        </w:rPr>
        <w:t>Wykonawca oświadcza, że dostarczony pojazd jest fabrycznie nowy, w pełni sprawny, nieużywany, wolny od jakichkolwiek wad, w tym wszelkich praw osób trzecich oraz innych obciążeń i zabezpieczeń oraz odpowiada wymaganiom Zamawiającego.</w:t>
      </w:r>
    </w:p>
    <w:p w14:paraId="550A7103" w14:textId="77777777" w:rsidR="00C5652F" w:rsidRPr="00C5652F" w:rsidRDefault="00C5652F" w:rsidP="00C5652F">
      <w:pPr>
        <w:numPr>
          <w:ilvl w:val="0"/>
          <w:numId w:val="13"/>
        </w:numPr>
        <w:spacing w:after="16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5652F">
        <w:rPr>
          <w:rFonts w:ascii="Times New Roman" w:eastAsia="Calibri" w:hAnsi="Times New Roman" w:cs="Times New Roman"/>
          <w:sz w:val="24"/>
          <w:szCs w:val="24"/>
        </w:rPr>
        <w:t>Wykonawca oświadcza, że dostarczony pojazd jest kompletny i spełnia wymagania określone w ustawie z dnia 20 czerwca 1997 r. Prawo o ruchu drogowym (tj.Dz.U.z 2020r.,poz.110) i Rozporządzeniu Ministra Infrastruktury z dnia 31.12.2002 r. w sprawie warunków technicznych pojazdów oraz ich niezbędnego wyposażenia (tj. Dz. U. z 2016 r. poz. 2022 ze zm.) Rozporządzeniem Ministra Spraw Wewnętrznych i Administracji z dnia 20 czerwca 2007 r. w sprawie wykazu wyrobów służących zapewnieniu bezpieczeństwa publicznego lub ochronie zdrowia i życia oraz mienia, a także zasad wydawania dopuszczenia tych wyrobów do użytkowania (Dz. U. Nr 143 poz. 1002 ze zm.) i Rozporządzeniem Ministra Spraw Wewnętrznych i Administracji z dnia 27 kwietnia 2010 r. (Dz. U. Nr 85 poz. 553) a także w innych aktach wykonawczych oraz spełnia warunki podane w ofercie.</w:t>
      </w:r>
    </w:p>
    <w:p w14:paraId="0C9E640C" w14:textId="77777777" w:rsidR="00C5652F" w:rsidRPr="00C5652F" w:rsidRDefault="00C5652F" w:rsidP="00C5652F">
      <w:pPr>
        <w:numPr>
          <w:ilvl w:val="0"/>
          <w:numId w:val="13"/>
        </w:numPr>
        <w:spacing w:after="16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5652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Wykonawca oświadcza, że dostarczony pojazd jest sprawny technicznie, dopuszczony do ruchu drogowego na terenie RP (homologacja i świadectwo dopuszczenia wydane przez CNBOP). </w:t>
      </w:r>
    </w:p>
    <w:p w14:paraId="3370DFAD" w14:textId="77777777" w:rsidR="00C5652F" w:rsidRPr="00C5652F" w:rsidRDefault="00C5652F" w:rsidP="00C5652F">
      <w:pPr>
        <w:numPr>
          <w:ilvl w:val="0"/>
          <w:numId w:val="13"/>
        </w:numPr>
        <w:spacing w:after="16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5652F">
        <w:rPr>
          <w:rFonts w:ascii="Times New Roman" w:eastAsia="Calibri" w:hAnsi="Times New Roman" w:cs="Times New Roman"/>
          <w:sz w:val="24"/>
          <w:szCs w:val="24"/>
        </w:rPr>
        <w:t xml:space="preserve">Wykonawca nie może zbywać na rzecz osób trzecich wierzytelności powstałych </w:t>
      </w:r>
      <w:r w:rsidR="00476164">
        <w:rPr>
          <w:rFonts w:ascii="Times New Roman" w:eastAsia="Calibri" w:hAnsi="Times New Roman" w:cs="Times New Roman"/>
          <w:sz w:val="24"/>
          <w:szCs w:val="24"/>
        </w:rPr>
        <w:br/>
      </w:r>
      <w:r w:rsidRPr="00C5652F">
        <w:rPr>
          <w:rFonts w:ascii="Times New Roman" w:eastAsia="Calibri" w:hAnsi="Times New Roman" w:cs="Times New Roman"/>
          <w:sz w:val="24"/>
          <w:szCs w:val="24"/>
        </w:rPr>
        <w:t>w wyniku realizacji niniejszej umowy bez zgody Zamawiającego.</w:t>
      </w:r>
    </w:p>
    <w:p w14:paraId="20023900" w14:textId="0BEF1C57" w:rsidR="00CA2141" w:rsidRPr="0088393C" w:rsidRDefault="00C5652F" w:rsidP="0088393C">
      <w:pPr>
        <w:numPr>
          <w:ilvl w:val="0"/>
          <w:numId w:val="13"/>
        </w:numPr>
        <w:spacing w:after="16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5652F">
        <w:rPr>
          <w:rFonts w:ascii="Times New Roman" w:eastAsia="Calibri" w:hAnsi="Times New Roman" w:cs="Times New Roman"/>
          <w:sz w:val="24"/>
          <w:szCs w:val="24"/>
        </w:rPr>
        <w:t xml:space="preserve">Zamówienie jest dofinansowane z dotacji: Wojewódzkiego Funduszu Ochrony Środowiska i Gospodarki Wodnej w Warszawie, środków Komendanta Głównego Państwowej Straży Pożarnej przekazanych przez zakłady ubezpieczeń, środków Marszałka Województwa Mazowieckiego oraz Urzędu Gminy </w:t>
      </w:r>
      <w:r w:rsidR="00CA2141">
        <w:rPr>
          <w:rFonts w:ascii="Times New Roman" w:eastAsia="Calibri" w:hAnsi="Times New Roman" w:cs="Times New Roman"/>
          <w:sz w:val="24"/>
          <w:szCs w:val="24"/>
        </w:rPr>
        <w:t>Załuski.</w:t>
      </w:r>
    </w:p>
    <w:p w14:paraId="4FEF389F" w14:textId="77777777" w:rsidR="00C5652F" w:rsidRPr="00C5652F" w:rsidRDefault="00C5652F" w:rsidP="00C565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5652F">
        <w:rPr>
          <w:rFonts w:ascii="Times New Roman" w:eastAsia="Calibri" w:hAnsi="Times New Roman" w:cs="Times New Roman"/>
          <w:b/>
          <w:bCs/>
          <w:sz w:val="24"/>
          <w:szCs w:val="24"/>
        </w:rPr>
        <w:t>§ 2</w:t>
      </w:r>
    </w:p>
    <w:p w14:paraId="275C0ED2" w14:textId="77777777" w:rsidR="00C5652F" w:rsidRPr="00C5652F" w:rsidRDefault="00C5652F" w:rsidP="00C565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5652F">
        <w:rPr>
          <w:rFonts w:ascii="Times New Roman" w:eastAsia="Calibri" w:hAnsi="Times New Roman" w:cs="Times New Roman"/>
          <w:b/>
          <w:bCs/>
          <w:sz w:val="24"/>
          <w:szCs w:val="24"/>
        </w:rPr>
        <w:t>Termin wykonania zamówienia</w:t>
      </w:r>
    </w:p>
    <w:p w14:paraId="11B146B7" w14:textId="77777777" w:rsidR="00C5652F" w:rsidRPr="00C5652F" w:rsidRDefault="00C5652F" w:rsidP="00C5652F">
      <w:pPr>
        <w:numPr>
          <w:ilvl w:val="0"/>
          <w:numId w:val="12"/>
        </w:numPr>
        <w:spacing w:after="160" w:line="36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5652F">
        <w:rPr>
          <w:rFonts w:ascii="Times New Roman" w:eastAsia="Calibri" w:hAnsi="Times New Roman" w:cs="Times New Roman"/>
          <w:sz w:val="24"/>
          <w:szCs w:val="24"/>
        </w:rPr>
        <w:t xml:space="preserve">Wykonawca zobowiązany jest do zrealizowania będącej przedmiotem umowy dostawy </w:t>
      </w:r>
      <w:r w:rsidR="00B62107">
        <w:rPr>
          <w:rFonts w:ascii="Times New Roman" w:eastAsia="Calibri" w:hAnsi="Times New Roman" w:cs="Times New Roman"/>
          <w:b/>
          <w:bCs/>
          <w:sz w:val="24"/>
          <w:szCs w:val="24"/>
        </w:rPr>
        <w:t>do 11</w:t>
      </w:r>
      <w:r w:rsidRPr="00B5687B">
        <w:rPr>
          <w:rFonts w:ascii="Times New Roman" w:eastAsia="Calibri" w:hAnsi="Times New Roman" w:cs="Times New Roman"/>
          <w:b/>
          <w:bCs/>
          <w:sz w:val="24"/>
          <w:szCs w:val="24"/>
        </w:rPr>
        <w:t>.12.2020</w:t>
      </w:r>
      <w:r w:rsidR="00B6210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B5687B">
        <w:rPr>
          <w:rFonts w:ascii="Times New Roman" w:eastAsia="Calibri" w:hAnsi="Times New Roman" w:cs="Times New Roman"/>
          <w:b/>
          <w:bCs/>
          <w:sz w:val="24"/>
          <w:szCs w:val="24"/>
        </w:rPr>
        <w:t>r</w:t>
      </w:r>
      <w:r w:rsidRPr="00C5652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</w:t>
      </w:r>
      <w:r w:rsidRPr="00C5652F">
        <w:rPr>
          <w:rFonts w:ascii="Times New Roman" w:eastAsia="Calibri" w:hAnsi="Times New Roman" w:cs="Times New Roman"/>
          <w:sz w:val="24"/>
          <w:szCs w:val="24"/>
        </w:rPr>
        <w:t xml:space="preserve">Termin wykonania zamówienia zostaje zachowany, jeżeli przed jego upływem zostanie przeprowadzony i ukończony odbiór faktyczny całego przedmiotu umowy potwierdzony podpisaniem bez uwag protokołu odbioru. </w:t>
      </w:r>
    </w:p>
    <w:p w14:paraId="58F28557" w14:textId="0EAB1435" w:rsidR="00C5652F" w:rsidRPr="00C5652F" w:rsidRDefault="00C5652F" w:rsidP="00C5652F">
      <w:pPr>
        <w:numPr>
          <w:ilvl w:val="0"/>
          <w:numId w:val="12"/>
        </w:numPr>
        <w:spacing w:after="16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5652F">
        <w:rPr>
          <w:rFonts w:ascii="Times New Roman" w:eastAsia="Calibri" w:hAnsi="Times New Roman" w:cs="Times New Roman"/>
          <w:sz w:val="24"/>
          <w:szCs w:val="24"/>
        </w:rPr>
        <w:t xml:space="preserve">Przedmiot umowy będzie odebrany przez Zamawiającego </w:t>
      </w:r>
      <w:r w:rsidR="00F94CC7">
        <w:rPr>
          <w:rFonts w:ascii="Times New Roman" w:eastAsia="Calibri" w:hAnsi="Times New Roman" w:cs="Times New Roman"/>
          <w:sz w:val="24"/>
          <w:szCs w:val="24"/>
        </w:rPr>
        <w:t>w przeciągu</w:t>
      </w:r>
      <w:r w:rsidRPr="00C5652F">
        <w:rPr>
          <w:rFonts w:ascii="Times New Roman" w:eastAsia="Calibri" w:hAnsi="Times New Roman" w:cs="Times New Roman"/>
          <w:sz w:val="24"/>
          <w:szCs w:val="24"/>
        </w:rPr>
        <w:t xml:space="preserve"> 7 dni liczonych od daty wpływu pisemnego zawiadomienia do siedziby Zamawiającego o jego przygotowaniu do wydania. </w:t>
      </w:r>
      <w:r w:rsidR="00F94CC7">
        <w:rPr>
          <w:rFonts w:ascii="Times New Roman" w:eastAsia="Calibri" w:hAnsi="Times New Roman" w:cs="Times New Roman"/>
          <w:sz w:val="24"/>
          <w:szCs w:val="24"/>
        </w:rPr>
        <w:t>Wykonawca powiadamia Zamawiającego</w:t>
      </w:r>
      <w:r w:rsidRPr="00C5652F">
        <w:rPr>
          <w:rFonts w:ascii="Times New Roman" w:eastAsia="Calibri" w:hAnsi="Times New Roman" w:cs="Times New Roman"/>
          <w:sz w:val="24"/>
          <w:szCs w:val="24"/>
        </w:rPr>
        <w:t xml:space="preserve"> o możliwości odbioru przedmiotu umowy w formie pisemnej (e-mail) co najmniej na 7 dni przed upływem terminu, o którym mowa w § 2 ust. 1. Odbiór przedmiotu umowy odbędzie się w dni robocze (między poniedziałkiem a piątkiem) chyba, że strony ustalą </w:t>
      </w:r>
      <w:r w:rsidR="00F94CC7">
        <w:rPr>
          <w:rFonts w:ascii="Times New Roman" w:eastAsia="Calibri" w:hAnsi="Times New Roman" w:cs="Times New Roman"/>
          <w:sz w:val="24"/>
          <w:szCs w:val="24"/>
        </w:rPr>
        <w:t>inny termin</w:t>
      </w:r>
      <w:r w:rsidRPr="00C5652F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AF2308C" w14:textId="77777777" w:rsidR="00C5652F" w:rsidRPr="00C5652F" w:rsidRDefault="00C5652F" w:rsidP="00C5652F">
      <w:pPr>
        <w:numPr>
          <w:ilvl w:val="0"/>
          <w:numId w:val="12"/>
        </w:numPr>
        <w:spacing w:after="16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5652F">
        <w:rPr>
          <w:rFonts w:ascii="Times New Roman" w:eastAsia="Calibri" w:hAnsi="Times New Roman" w:cs="Times New Roman"/>
          <w:sz w:val="24"/>
          <w:szCs w:val="24"/>
        </w:rPr>
        <w:t>Dostawa zostanie uznana za zrealizowaną po uprzednim dokonaniu odbioru końcowego, wraz z wszystkimi dokumentami związanymi z jego własnością i korzystaniem.</w:t>
      </w:r>
    </w:p>
    <w:p w14:paraId="683D51CF" w14:textId="4DB514EE" w:rsidR="00C5652F" w:rsidRPr="00C5652F" w:rsidRDefault="00C5652F" w:rsidP="00C5652F">
      <w:pPr>
        <w:numPr>
          <w:ilvl w:val="0"/>
          <w:numId w:val="12"/>
        </w:numPr>
        <w:spacing w:after="16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5652F">
        <w:rPr>
          <w:rFonts w:ascii="Times New Roman" w:eastAsia="Calibri" w:hAnsi="Times New Roman" w:cs="Times New Roman"/>
          <w:sz w:val="24"/>
          <w:szCs w:val="24"/>
        </w:rPr>
        <w:t>Potwierdzeniem wydania przedmiotu umowy w terminie jest protokół odbioru końcowego</w:t>
      </w:r>
      <w:r w:rsidR="00F94CC7">
        <w:rPr>
          <w:rFonts w:ascii="Times New Roman" w:eastAsia="Calibri" w:hAnsi="Times New Roman" w:cs="Times New Roman"/>
          <w:sz w:val="24"/>
          <w:szCs w:val="24"/>
        </w:rPr>
        <w:t xml:space="preserve"> podpisany przez strony umowy</w:t>
      </w:r>
      <w:r w:rsidRPr="00C5652F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3786238" w14:textId="77777777" w:rsidR="00C5652F" w:rsidRPr="00C5652F" w:rsidRDefault="00C5652F" w:rsidP="00C5652F">
      <w:pPr>
        <w:numPr>
          <w:ilvl w:val="0"/>
          <w:numId w:val="12"/>
        </w:numPr>
        <w:spacing w:after="16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5652F">
        <w:rPr>
          <w:rFonts w:ascii="Times New Roman" w:eastAsia="Calibri" w:hAnsi="Times New Roman" w:cs="Times New Roman"/>
          <w:sz w:val="24"/>
          <w:szCs w:val="24"/>
        </w:rPr>
        <w:t>Do czasu odbioru samochodu przez Zamawiającego ryzyko wszelkich niebezpieczeństw związanych z ewentualnym uszkodzeniem lub utratą przedmiotu umowy oraz koszty związane z przetrzymywaniem przedmiotu umowy ponosi Wykonawca.</w:t>
      </w:r>
    </w:p>
    <w:p w14:paraId="0C5CC707" w14:textId="77777777" w:rsidR="00C5652F" w:rsidRPr="00C5652F" w:rsidRDefault="00C5652F" w:rsidP="00C5652F">
      <w:pPr>
        <w:autoSpaceDE w:val="0"/>
        <w:autoSpaceDN w:val="0"/>
        <w:adjustRightInd w:val="0"/>
        <w:spacing w:after="0" w:line="240" w:lineRule="auto"/>
        <w:jc w:val="center"/>
        <w:rPr>
          <w:rFonts w:ascii="Times-Bold" w:eastAsia="Calibri" w:hAnsi="Times-Bold" w:cs="Times-Bold"/>
          <w:b/>
          <w:bCs/>
          <w:sz w:val="24"/>
          <w:szCs w:val="24"/>
        </w:rPr>
      </w:pPr>
      <w:r w:rsidRPr="00C5652F">
        <w:rPr>
          <w:rFonts w:ascii="Times-Bold" w:eastAsia="Calibri" w:hAnsi="Times-Bold" w:cs="Times-Bold"/>
          <w:b/>
          <w:bCs/>
          <w:sz w:val="24"/>
          <w:szCs w:val="24"/>
        </w:rPr>
        <w:t>§ 3</w:t>
      </w:r>
    </w:p>
    <w:p w14:paraId="5E4C125C" w14:textId="77777777" w:rsidR="00C5652F" w:rsidRPr="00C5652F" w:rsidRDefault="00C5652F" w:rsidP="00C5652F">
      <w:pPr>
        <w:autoSpaceDE w:val="0"/>
        <w:autoSpaceDN w:val="0"/>
        <w:adjustRightInd w:val="0"/>
        <w:spacing w:after="0" w:line="240" w:lineRule="auto"/>
        <w:jc w:val="center"/>
        <w:rPr>
          <w:rFonts w:ascii="Times-Bold" w:eastAsia="Calibri" w:hAnsi="Times-Bold" w:cs="Times-Bold"/>
          <w:b/>
          <w:bCs/>
          <w:sz w:val="24"/>
          <w:szCs w:val="24"/>
        </w:rPr>
      </w:pPr>
      <w:r w:rsidRPr="00C5652F">
        <w:rPr>
          <w:rFonts w:ascii="Times-Bold" w:eastAsia="Calibri" w:hAnsi="Times-Bold" w:cs="Times-Bold"/>
          <w:b/>
          <w:bCs/>
          <w:sz w:val="24"/>
          <w:szCs w:val="24"/>
        </w:rPr>
        <w:t>Wynagrodzenie i zapłata wynagrodzenia</w:t>
      </w:r>
    </w:p>
    <w:p w14:paraId="276943D1" w14:textId="25680294" w:rsidR="00C5652F" w:rsidRPr="00C5652F" w:rsidRDefault="00C5652F" w:rsidP="00C5652F">
      <w:pPr>
        <w:numPr>
          <w:ilvl w:val="0"/>
          <w:numId w:val="11"/>
        </w:numPr>
        <w:spacing w:after="160" w:line="36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5652F">
        <w:rPr>
          <w:rFonts w:ascii="Times New Roman" w:eastAsia="Calibri" w:hAnsi="Times New Roman" w:cs="Times New Roman"/>
          <w:sz w:val="24"/>
          <w:szCs w:val="24"/>
        </w:rPr>
        <w:t xml:space="preserve">Za wykonanie przedmiotu Umowy, określonego w §1 niniejszej Umowy, Strony </w:t>
      </w:r>
      <w:r w:rsidRPr="00C5652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ustalają wynagrodzenie ryczałtowe </w:t>
      </w:r>
      <w:r w:rsidRPr="00C5652F">
        <w:rPr>
          <w:rFonts w:ascii="Times New Roman" w:eastAsia="Calibri" w:hAnsi="Times New Roman" w:cs="Times New Roman"/>
          <w:sz w:val="24"/>
          <w:szCs w:val="24"/>
        </w:rPr>
        <w:t xml:space="preserve">w wysokości ................... </w:t>
      </w:r>
      <w:r w:rsidRPr="00C5652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złotych brutto </w:t>
      </w:r>
      <w:r w:rsidRPr="00C5652F">
        <w:rPr>
          <w:rFonts w:ascii="Times New Roman" w:eastAsia="Calibri" w:hAnsi="Times New Roman" w:cs="Times New Roman"/>
          <w:sz w:val="24"/>
          <w:szCs w:val="24"/>
        </w:rPr>
        <w:t>(słownie złotych: ................................).Wynagrodzenie obejmuje podatek VAT w wysokości …………….zł.</w:t>
      </w:r>
    </w:p>
    <w:p w14:paraId="0C5B6E17" w14:textId="77777777" w:rsidR="00C5652F" w:rsidRPr="00C5652F" w:rsidRDefault="00C5652F" w:rsidP="00C5652F">
      <w:pPr>
        <w:numPr>
          <w:ilvl w:val="0"/>
          <w:numId w:val="11"/>
        </w:numPr>
        <w:spacing w:after="16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5652F">
        <w:rPr>
          <w:rFonts w:ascii="Times New Roman" w:eastAsia="Calibri" w:hAnsi="Times New Roman" w:cs="Times New Roman"/>
          <w:sz w:val="24"/>
          <w:szCs w:val="24"/>
        </w:rPr>
        <w:lastRenderedPageBreak/>
        <w:t>Wynagrodzenie ryczałtowe o którym mowa w ust 1. obejmuje wszystkie koszty związane z realizacją zamówienia, w tym ryzyko Wykonawcy z tytułu oszacowania wszelkich kosztów związanych z realizacją przedmiotu umowy, a także oddziaływania innych czynników mających lub mogących mieć wpływ na koszty.</w:t>
      </w:r>
    </w:p>
    <w:p w14:paraId="2A9B0E92" w14:textId="2CEB6757" w:rsidR="00C5652F" w:rsidRPr="00C5652F" w:rsidRDefault="00C5652F" w:rsidP="00C5652F">
      <w:pPr>
        <w:numPr>
          <w:ilvl w:val="0"/>
          <w:numId w:val="11"/>
        </w:numPr>
        <w:spacing w:after="16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5652F">
        <w:rPr>
          <w:rFonts w:ascii="Times New Roman" w:eastAsia="Calibri" w:hAnsi="Times New Roman" w:cs="Times New Roman"/>
          <w:sz w:val="24"/>
          <w:szCs w:val="24"/>
        </w:rPr>
        <w:t xml:space="preserve">Protokół </w:t>
      </w:r>
      <w:r w:rsidR="00F94CC7">
        <w:rPr>
          <w:rFonts w:ascii="Times New Roman" w:eastAsia="Calibri" w:hAnsi="Times New Roman" w:cs="Times New Roman"/>
          <w:sz w:val="24"/>
          <w:szCs w:val="24"/>
        </w:rPr>
        <w:t>końcowy</w:t>
      </w:r>
      <w:r w:rsidRPr="00C5652F">
        <w:rPr>
          <w:rFonts w:ascii="Times New Roman" w:eastAsia="Calibri" w:hAnsi="Times New Roman" w:cs="Times New Roman"/>
          <w:sz w:val="24"/>
          <w:szCs w:val="24"/>
        </w:rPr>
        <w:t xml:space="preserve"> po odbiorze techniczno-jakościowym i faktycznym, stanowi podstawę do wystawienia faktury i przygotowania dokumentów do rejestracji.</w:t>
      </w:r>
    </w:p>
    <w:p w14:paraId="198AC2F2" w14:textId="77777777" w:rsidR="00C5652F" w:rsidRPr="00C5652F" w:rsidRDefault="00C5652F" w:rsidP="00C5652F">
      <w:pPr>
        <w:numPr>
          <w:ilvl w:val="0"/>
          <w:numId w:val="11"/>
        </w:numPr>
        <w:spacing w:after="16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5652F">
        <w:rPr>
          <w:rFonts w:ascii="Times New Roman" w:eastAsia="Calibri" w:hAnsi="Times New Roman" w:cs="Times New Roman"/>
          <w:sz w:val="24"/>
          <w:szCs w:val="24"/>
        </w:rPr>
        <w:t>Płatności nastąpi na podstawie prawidłowo wystawionej faktury przez Wykonawcę, w terminie 30 dni od jej otrzymania na numer konta podany na fakturze.</w:t>
      </w:r>
    </w:p>
    <w:p w14:paraId="7B657176" w14:textId="77777777" w:rsidR="00C5652F" w:rsidRPr="00C5652F" w:rsidRDefault="00C5652F" w:rsidP="00C5652F">
      <w:pPr>
        <w:numPr>
          <w:ilvl w:val="0"/>
          <w:numId w:val="11"/>
        </w:numPr>
        <w:spacing w:after="16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5652F">
        <w:rPr>
          <w:rFonts w:ascii="Times New Roman" w:eastAsia="Calibri" w:hAnsi="Times New Roman" w:cs="Times New Roman"/>
          <w:sz w:val="24"/>
          <w:szCs w:val="24"/>
        </w:rPr>
        <w:t>Za nieterminowe płatności faktur, Wykonawca ma prawo naliczyć odsetki ustawowe.</w:t>
      </w:r>
    </w:p>
    <w:p w14:paraId="7DBEBADE" w14:textId="77777777" w:rsidR="00C5652F" w:rsidRPr="00C5652F" w:rsidRDefault="00C5652F" w:rsidP="00C5652F">
      <w:pPr>
        <w:numPr>
          <w:ilvl w:val="0"/>
          <w:numId w:val="11"/>
        </w:numPr>
        <w:spacing w:after="16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5652F">
        <w:rPr>
          <w:rFonts w:ascii="Times New Roman" w:eastAsia="Calibri" w:hAnsi="Times New Roman" w:cs="Times New Roman"/>
          <w:sz w:val="24"/>
          <w:szCs w:val="24"/>
        </w:rPr>
        <w:t>Wynagrodzenie, o którym mowa w ust. 1, zawiera wszystkie koszty związane z realizacją zadania o zakresie określonym w § 1. Wykonawca nie może żądać podwyższenia tego wynagrodzenia.</w:t>
      </w:r>
    </w:p>
    <w:p w14:paraId="2879C2B4" w14:textId="77777777" w:rsidR="00C5652F" w:rsidRPr="00C5652F" w:rsidRDefault="00C5652F" w:rsidP="00C5652F">
      <w:pPr>
        <w:autoSpaceDE w:val="0"/>
        <w:autoSpaceDN w:val="0"/>
        <w:adjustRightInd w:val="0"/>
        <w:spacing w:after="0" w:line="240" w:lineRule="auto"/>
        <w:jc w:val="center"/>
        <w:rPr>
          <w:rFonts w:ascii="Times-Bold" w:eastAsia="Calibri" w:hAnsi="Times-Bold" w:cs="Times-Bold"/>
          <w:b/>
          <w:bCs/>
          <w:sz w:val="24"/>
          <w:szCs w:val="24"/>
        </w:rPr>
      </w:pPr>
      <w:r w:rsidRPr="00C5652F">
        <w:rPr>
          <w:rFonts w:ascii="Times-Bold" w:eastAsia="Calibri" w:hAnsi="Times-Bold" w:cs="Times-Bold"/>
          <w:b/>
          <w:bCs/>
          <w:sz w:val="24"/>
          <w:szCs w:val="24"/>
        </w:rPr>
        <w:t>§ 4</w:t>
      </w:r>
    </w:p>
    <w:p w14:paraId="622F3E78" w14:textId="77777777" w:rsidR="00C5652F" w:rsidRPr="00C5652F" w:rsidRDefault="00C5652F" w:rsidP="00C5652F">
      <w:pPr>
        <w:autoSpaceDE w:val="0"/>
        <w:autoSpaceDN w:val="0"/>
        <w:adjustRightInd w:val="0"/>
        <w:spacing w:after="0" w:line="240" w:lineRule="auto"/>
        <w:jc w:val="center"/>
        <w:rPr>
          <w:rFonts w:ascii="Times-Bold" w:eastAsia="Calibri" w:hAnsi="Times-Bold" w:cs="Times-Bold"/>
          <w:b/>
          <w:bCs/>
          <w:sz w:val="24"/>
          <w:szCs w:val="24"/>
        </w:rPr>
      </w:pPr>
      <w:r w:rsidRPr="00C5652F">
        <w:rPr>
          <w:rFonts w:ascii="Times-Bold" w:eastAsia="Calibri" w:hAnsi="Times-Bold" w:cs="Times-Bold"/>
          <w:b/>
          <w:bCs/>
          <w:sz w:val="24"/>
          <w:szCs w:val="24"/>
        </w:rPr>
        <w:t>Odbiór przedmiotu umowy i szkolenie</w:t>
      </w:r>
    </w:p>
    <w:p w14:paraId="497C5B95" w14:textId="5A05BEE3" w:rsidR="00C5652F" w:rsidRPr="00C5652F" w:rsidRDefault="00C5652F" w:rsidP="00C5652F">
      <w:pPr>
        <w:numPr>
          <w:ilvl w:val="0"/>
          <w:numId w:val="10"/>
        </w:numPr>
        <w:spacing w:after="16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5652F">
        <w:rPr>
          <w:rFonts w:ascii="Times New Roman" w:eastAsia="Calibri" w:hAnsi="Times New Roman" w:cs="Times New Roman"/>
          <w:sz w:val="24"/>
          <w:szCs w:val="24"/>
        </w:rPr>
        <w:t>Zamawiający dokonuje przedmiotu umowy w siedzibie Wykonawcy, po uprzednim ustaleniu z Zamawiającym daty odbioru</w:t>
      </w:r>
      <w:r w:rsidR="00F94CC7">
        <w:rPr>
          <w:rFonts w:ascii="Times New Roman" w:eastAsia="Calibri" w:hAnsi="Times New Roman" w:cs="Times New Roman"/>
          <w:sz w:val="24"/>
          <w:szCs w:val="24"/>
        </w:rPr>
        <w:t>, dokonując jego kontroli pod względem spełnienia warunków określonych w § 1 umowy</w:t>
      </w:r>
      <w:r w:rsidRPr="00C5652F">
        <w:rPr>
          <w:rFonts w:ascii="Times New Roman" w:eastAsia="Calibri" w:hAnsi="Times New Roman" w:cs="Times New Roman"/>
          <w:sz w:val="24"/>
          <w:szCs w:val="24"/>
        </w:rPr>
        <w:t>. Odbiór faktyczny przedmiotu umowy odbędzie się w siedzibie Wykonawcy niezwłocznie po pozytywnym odbiorze techniczno-jakościowym. Wykonawca obowiązany jest zgłosić swoją gotowość do tego odbioru co najmniej 3 dni przed odbiorem końcowym.</w:t>
      </w:r>
    </w:p>
    <w:p w14:paraId="42D242BD" w14:textId="77777777" w:rsidR="00C5652F" w:rsidRPr="00C5652F" w:rsidRDefault="00C5652F" w:rsidP="00C5652F">
      <w:pPr>
        <w:numPr>
          <w:ilvl w:val="0"/>
          <w:numId w:val="10"/>
        </w:numPr>
        <w:spacing w:after="16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5652F">
        <w:rPr>
          <w:rFonts w:ascii="Times New Roman" w:eastAsia="Calibri" w:hAnsi="Times New Roman" w:cs="Times New Roman"/>
          <w:sz w:val="24"/>
          <w:szCs w:val="24"/>
        </w:rPr>
        <w:t>W czasie odbioru techniczno-jakościowego Zamawiający dokona sprawdzenia m.in.: dokumentacji przedmiotu umowy, zgodności wykonania pojazdu z umową i opisem przedmiotu zamówienia, jakości wykonania, funkcjonowania pojazdu i jego poszczególnych urządzeń oraz zgodności ilościowej wyposażenia. Dokonanie odbioru techniczno-jakościowego potwierdzone zostanie sporządzonym w 2 egzemplarzach oraz podpisanym przez obie strony protokołem, po 1 egzemplarzu dla Wykonawcy i Zamawiającego. Wykonawca dołączy dokumenty do rejestracji pojazdu.</w:t>
      </w:r>
    </w:p>
    <w:p w14:paraId="17571DCF" w14:textId="7EE15853" w:rsidR="00C5652F" w:rsidRPr="00C5652F" w:rsidRDefault="00C5652F" w:rsidP="00C5652F">
      <w:pPr>
        <w:numPr>
          <w:ilvl w:val="0"/>
          <w:numId w:val="10"/>
        </w:numPr>
        <w:spacing w:after="16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5652F">
        <w:rPr>
          <w:rFonts w:ascii="Times New Roman" w:eastAsia="Calibri" w:hAnsi="Times New Roman" w:cs="Times New Roman"/>
          <w:sz w:val="24"/>
          <w:szCs w:val="24"/>
        </w:rPr>
        <w:t xml:space="preserve">W przypadku stwierdzenia podczas odbioru </w:t>
      </w:r>
      <w:r w:rsidR="00F94CC7">
        <w:rPr>
          <w:rFonts w:ascii="Times New Roman" w:eastAsia="Calibri" w:hAnsi="Times New Roman" w:cs="Times New Roman"/>
          <w:sz w:val="24"/>
          <w:szCs w:val="24"/>
        </w:rPr>
        <w:t>końcowego wad</w:t>
      </w:r>
      <w:r w:rsidRPr="00C5652F">
        <w:rPr>
          <w:rFonts w:ascii="Times New Roman" w:eastAsia="Calibri" w:hAnsi="Times New Roman" w:cs="Times New Roman"/>
          <w:sz w:val="24"/>
          <w:szCs w:val="24"/>
        </w:rPr>
        <w:t xml:space="preserve">, Wykonawca zobowiązuje się do wymiany samochodu na wolny od </w:t>
      </w:r>
      <w:r w:rsidR="00F94CC7">
        <w:rPr>
          <w:rFonts w:ascii="Times New Roman" w:eastAsia="Calibri" w:hAnsi="Times New Roman" w:cs="Times New Roman"/>
          <w:sz w:val="24"/>
          <w:szCs w:val="24"/>
        </w:rPr>
        <w:t>wad, chyba, że stwierdzono wady nie wpływające na przedmiot umowy i mogą zostać usunięte niezwłocznie, jednak nie dłużej niż w ciągu 5 dni</w:t>
      </w:r>
      <w:r w:rsidRPr="00C5652F">
        <w:rPr>
          <w:rFonts w:ascii="Times New Roman" w:eastAsia="Calibri" w:hAnsi="Times New Roman" w:cs="Times New Roman"/>
          <w:sz w:val="24"/>
          <w:szCs w:val="24"/>
        </w:rPr>
        <w:t xml:space="preserve">. W takim przypadku zostanie sporządzony protokół o stwierdzonych </w:t>
      </w:r>
      <w:r w:rsidR="00F94CC7">
        <w:rPr>
          <w:rFonts w:ascii="Times New Roman" w:eastAsia="Calibri" w:hAnsi="Times New Roman" w:cs="Times New Roman"/>
          <w:sz w:val="24"/>
          <w:szCs w:val="24"/>
        </w:rPr>
        <w:t>wadach</w:t>
      </w:r>
      <w:r w:rsidRPr="00C5652F">
        <w:rPr>
          <w:rFonts w:ascii="Times New Roman" w:eastAsia="Calibri" w:hAnsi="Times New Roman" w:cs="Times New Roman"/>
          <w:sz w:val="24"/>
          <w:szCs w:val="24"/>
        </w:rPr>
        <w:t xml:space="preserve"> podpisany przez obie strony. Wykonawca po usunięciu usterek informuje pisemnie Zamawiającego o ponownej możliwości dokonania odbioru technicznojakościowego. Zamawiający ma 5 dni od daty wpłynięcia pisemnego </w:t>
      </w:r>
      <w:r w:rsidRPr="00C5652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zawiadomienia od Wykonawcy do jego siedziby na dokonanie ponownego odbioru technicznojakościowego. Termin jaki potrzebuje Wykonawca na usunięcie stwierdzonych </w:t>
      </w:r>
      <w:r w:rsidR="00F94CC7">
        <w:rPr>
          <w:rFonts w:ascii="Times New Roman" w:eastAsia="Calibri" w:hAnsi="Times New Roman" w:cs="Times New Roman"/>
          <w:sz w:val="24"/>
          <w:szCs w:val="24"/>
        </w:rPr>
        <w:t>wad</w:t>
      </w:r>
      <w:r w:rsidRPr="00C5652F">
        <w:rPr>
          <w:rFonts w:ascii="Times New Roman" w:eastAsia="Calibri" w:hAnsi="Times New Roman" w:cs="Times New Roman"/>
          <w:sz w:val="24"/>
          <w:szCs w:val="24"/>
        </w:rPr>
        <w:t xml:space="preserve"> podczas odbioru techniczno-jakościowego i dokonanie ponownego odbioru przez Zamawiającego nie wpływa na wydłużenie terminu, o którym mowa w § 2 ust. 1.</w:t>
      </w:r>
    </w:p>
    <w:p w14:paraId="041F5D2D" w14:textId="77777777" w:rsidR="00C5652F" w:rsidRPr="00C5652F" w:rsidRDefault="00C5652F" w:rsidP="00C5652F">
      <w:pPr>
        <w:numPr>
          <w:ilvl w:val="0"/>
          <w:numId w:val="10"/>
        </w:numPr>
        <w:spacing w:after="16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5652F">
        <w:rPr>
          <w:rFonts w:ascii="Times New Roman" w:eastAsia="Calibri" w:hAnsi="Times New Roman" w:cs="Times New Roman"/>
          <w:sz w:val="24"/>
          <w:szCs w:val="24"/>
        </w:rPr>
        <w:t>W przypadku stwierdzenia podczas odbioru techniczno-jakościowego, że przedstawiony do odbioru samochód nie odpowiada opisowi zawartemu SIWZ, Wykonawca zobowiązuje się do niezwłocznego dokonania zmian zgodnie z opisem przedmiotu zamówienia. W takim przypadku zostanie sporządzony protokół o stwierdzonych niezgodnościach podpisany przez obie strony. Wykonawca po dokonaniu zmian informuje pisemnie Zamawiającego o ponownej możliwości dokonania odbioru technicznojakościowego. Zamawiający ma 5 dni od daty wpłynięcia pisemnego zawiadomienia od Wykonawcy do jego siedziby na dokonanie ponownego odbioru technicznojakościowego. Termin jaki potrzebuje Wykonawca na dostosowanie samochodu do opisu zawartego w SIWZ i dokonanie ponownego odbioru przez Zamawiającego nie wpływa na wydłużenie terminu, o którym mowa w § 2 ust. 1.</w:t>
      </w:r>
    </w:p>
    <w:p w14:paraId="42464C0F" w14:textId="77777777" w:rsidR="00C5652F" w:rsidRPr="00C5652F" w:rsidRDefault="00C5652F" w:rsidP="00C5652F">
      <w:pPr>
        <w:numPr>
          <w:ilvl w:val="0"/>
          <w:numId w:val="10"/>
        </w:numPr>
        <w:spacing w:after="16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5652F">
        <w:rPr>
          <w:rFonts w:ascii="Times New Roman" w:eastAsia="Calibri" w:hAnsi="Times New Roman" w:cs="Times New Roman"/>
          <w:sz w:val="24"/>
          <w:szCs w:val="24"/>
        </w:rPr>
        <w:t>Odbioru końcowego samochodu dokonają przedstawiciele Zamawiającego, w obecności co najmniej 1 przedstawiciela Wykonawcy, w ciągu 1 dnia roboczego. Protokół odbioru końcowego samochodu zostanie sporządzony w 2 egzemplarzach, po 1 egzemplarzu dla Zamawiającego i Wykonawcy.</w:t>
      </w:r>
    </w:p>
    <w:p w14:paraId="1DE0A495" w14:textId="77777777" w:rsidR="00C5652F" w:rsidRPr="00C5652F" w:rsidRDefault="00C5652F" w:rsidP="00C5652F">
      <w:pPr>
        <w:numPr>
          <w:ilvl w:val="0"/>
          <w:numId w:val="10"/>
        </w:numPr>
        <w:spacing w:after="16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5652F">
        <w:rPr>
          <w:rFonts w:ascii="Times New Roman" w:eastAsia="Calibri" w:hAnsi="Times New Roman" w:cs="Times New Roman"/>
          <w:sz w:val="24"/>
          <w:szCs w:val="24"/>
        </w:rPr>
        <w:t>Zamawiający zobowiązuje się na własny koszt do odebrania przedmiotu umowy z siedziby Wykonawcy.</w:t>
      </w:r>
    </w:p>
    <w:p w14:paraId="4E16A665" w14:textId="77777777" w:rsidR="00C5652F" w:rsidRPr="00C5652F" w:rsidRDefault="00C5652F" w:rsidP="00C5652F">
      <w:pPr>
        <w:numPr>
          <w:ilvl w:val="0"/>
          <w:numId w:val="10"/>
        </w:numPr>
        <w:spacing w:after="16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5652F">
        <w:rPr>
          <w:rFonts w:ascii="Times New Roman" w:eastAsia="Calibri" w:hAnsi="Times New Roman" w:cs="Times New Roman"/>
          <w:sz w:val="24"/>
          <w:szCs w:val="24"/>
        </w:rPr>
        <w:t>Wykonawca lub jego przedstawiciele przeprowadzą na własny koszt szkolenie z obsługi przedmiotu umowy dla przedstawicieli Zamawiającego w dniu odbioru przedmiotu zamówienia.  Protokół z przeprowadzonego szkolenia wraz z wykazem osób przeszkolonych, zostanie sporządzony w 2 egzemplarzach, po 1 egzemplarzu dla Zamawiającego i Wykonawcy.</w:t>
      </w:r>
    </w:p>
    <w:p w14:paraId="55FA485B" w14:textId="77777777" w:rsidR="00C5652F" w:rsidRPr="00C5652F" w:rsidRDefault="00C5652F" w:rsidP="00C5652F">
      <w:pPr>
        <w:numPr>
          <w:ilvl w:val="0"/>
          <w:numId w:val="10"/>
        </w:numPr>
        <w:spacing w:after="16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5652F">
        <w:rPr>
          <w:rFonts w:ascii="Times New Roman" w:eastAsia="Calibri" w:hAnsi="Times New Roman" w:cs="Times New Roman"/>
          <w:sz w:val="24"/>
          <w:szCs w:val="24"/>
        </w:rPr>
        <w:t>Przedmiot umowy zostanie wydany Zamawiającemu z pełnymi zbiornikami paliwa i płynów eksploatacyjnych (dotyczy również sprzętu będącego na wyposażeniu przedmiotu umowy).</w:t>
      </w:r>
    </w:p>
    <w:p w14:paraId="7DB6B8D3" w14:textId="4C7CDF4C" w:rsidR="00C5652F" w:rsidRPr="00C5652F" w:rsidRDefault="00C5652F" w:rsidP="00C5652F">
      <w:pPr>
        <w:numPr>
          <w:ilvl w:val="0"/>
          <w:numId w:val="10"/>
        </w:numPr>
        <w:spacing w:after="16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5652F">
        <w:rPr>
          <w:rFonts w:ascii="Times New Roman" w:eastAsia="Calibri" w:hAnsi="Times New Roman" w:cs="Times New Roman"/>
          <w:sz w:val="24"/>
          <w:szCs w:val="24"/>
        </w:rPr>
        <w:t xml:space="preserve">Z chwilą wydania przedmiotu umowy, po podpisaniu odbioru </w:t>
      </w:r>
      <w:r w:rsidR="00107E49">
        <w:rPr>
          <w:rFonts w:ascii="Times New Roman" w:eastAsia="Calibri" w:hAnsi="Times New Roman" w:cs="Times New Roman"/>
          <w:sz w:val="24"/>
          <w:szCs w:val="24"/>
        </w:rPr>
        <w:t>końcowego</w:t>
      </w:r>
      <w:r w:rsidRPr="00C5652F">
        <w:rPr>
          <w:rFonts w:ascii="Times New Roman" w:eastAsia="Calibri" w:hAnsi="Times New Roman" w:cs="Times New Roman"/>
          <w:sz w:val="24"/>
          <w:szCs w:val="24"/>
        </w:rPr>
        <w:t xml:space="preserve"> przez strony, Zamawiającemu, przechodzą na niego wszelkie korzyści i obciążenia związane z jego utrzymaniem, jak również ryzyko przypadkowej utraty lub uszkodzenia.</w:t>
      </w:r>
    </w:p>
    <w:p w14:paraId="65DD7AD3" w14:textId="77777777" w:rsidR="00C5652F" w:rsidRPr="00C5652F" w:rsidRDefault="00C5652F" w:rsidP="00C5652F">
      <w:pPr>
        <w:autoSpaceDE w:val="0"/>
        <w:autoSpaceDN w:val="0"/>
        <w:adjustRightInd w:val="0"/>
        <w:spacing w:after="0" w:line="240" w:lineRule="auto"/>
        <w:jc w:val="center"/>
        <w:rPr>
          <w:rFonts w:ascii="Times-Bold" w:eastAsia="Calibri" w:hAnsi="Times-Bold" w:cs="Times-Bold"/>
          <w:b/>
          <w:bCs/>
          <w:sz w:val="24"/>
          <w:szCs w:val="24"/>
        </w:rPr>
      </w:pPr>
      <w:r w:rsidRPr="00C5652F">
        <w:rPr>
          <w:rFonts w:ascii="Times-Bold" w:eastAsia="Calibri" w:hAnsi="Times-Bold" w:cs="Times-Bold"/>
          <w:b/>
          <w:bCs/>
          <w:sz w:val="24"/>
          <w:szCs w:val="24"/>
        </w:rPr>
        <w:t>§ 5</w:t>
      </w:r>
    </w:p>
    <w:p w14:paraId="7CBDDA5F" w14:textId="77777777" w:rsidR="00C5652F" w:rsidRPr="00C5652F" w:rsidRDefault="00C5652F" w:rsidP="00C5652F">
      <w:pPr>
        <w:autoSpaceDE w:val="0"/>
        <w:autoSpaceDN w:val="0"/>
        <w:adjustRightInd w:val="0"/>
        <w:spacing w:after="0" w:line="240" w:lineRule="auto"/>
        <w:jc w:val="center"/>
        <w:rPr>
          <w:rFonts w:ascii="Times-Bold" w:eastAsia="Calibri" w:hAnsi="Times-Bold" w:cs="Times-Bold"/>
          <w:b/>
          <w:bCs/>
          <w:sz w:val="24"/>
          <w:szCs w:val="24"/>
        </w:rPr>
      </w:pPr>
      <w:r w:rsidRPr="00C5652F">
        <w:rPr>
          <w:rFonts w:ascii="Times-Bold" w:eastAsia="Calibri" w:hAnsi="Times-Bold" w:cs="Times-Bold"/>
          <w:b/>
          <w:bCs/>
          <w:sz w:val="24"/>
          <w:szCs w:val="24"/>
        </w:rPr>
        <w:lastRenderedPageBreak/>
        <w:t>Kary umowne</w:t>
      </w:r>
    </w:p>
    <w:p w14:paraId="1A6F7A08" w14:textId="77777777" w:rsidR="00C5652F" w:rsidRPr="00C5652F" w:rsidRDefault="00C5652F" w:rsidP="00C5652F">
      <w:pPr>
        <w:spacing w:after="160" w:line="360" w:lineRule="auto"/>
        <w:ind w:left="357"/>
        <w:rPr>
          <w:rFonts w:ascii="Times New Roman" w:eastAsia="Calibri" w:hAnsi="Times New Roman" w:cs="Times New Roman"/>
          <w:sz w:val="24"/>
          <w:szCs w:val="24"/>
        </w:rPr>
      </w:pPr>
      <w:r w:rsidRPr="00C5652F">
        <w:rPr>
          <w:rFonts w:ascii="Times New Roman" w:eastAsia="Calibri" w:hAnsi="Times New Roman" w:cs="Times New Roman"/>
          <w:sz w:val="24"/>
          <w:szCs w:val="24"/>
        </w:rPr>
        <w:t>Wykonawca zapłaci Zamawiającemu kary umowne:</w:t>
      </w:r>
    </w:p>
    <w:p w14:paraId="41A940C6" w14:textId="77777777" w:rsidR="00C5652F" w:rsidRPr="00C5652F" w:rsidRDefault="00C5652F" w:rsidP="00C5652F">
      <w:pPr>
        <w:numPr>
          <w:ilvl w:val="0"/>
          <w:numId w:val="9"/>
        </w:numPr>
        <w:spacing w:after="16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5652F">
        <w:rPr>
          <w:rFonts w:ascii="Times New Roman" w:eastAsia="Calibri" w:hAnsi="Times New Roman" w:cs="Times New Roman"/>
          <w:sz w:val="24"/>
          <w:szCs w:val="24"/>
        </w:rPr>
        <w:t>Za opóźnienie w wykonania przedmiotu umowy – w wysokości 0,1% wynagrodzenia brutto, określonego w § 3 ust. 1 za każdy dzień opóźnienia (termin zakończenia zadania określono w § 2 ust. 1 niniejszej umowy),</w:t>
      </w:r>
    </w:p>
    <w:p w14:paraId="1526CACB" w14:textId="77777777" w:rsidR="00C5652F" w:rsidRPr="00C5652F" w:rsidRDefault="00C5652F" w:rsidP="00C5652F">
      <w:pPr>
        <w:numPr>
          <w:ilvl w:val="0"/>
          <w:numId w:val="9"/>
        </w:numPr>
        <w:spacing w:after="16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5652F">
        <w:rPr>
          <w:rFonts w:ascii="Times New Roman" w:eastAsia="Calibri" w:hAnsi="Times New Roman" w:cs="Times New Roman"/>
          <w:sz w:val="24"/>
          <w:szCs w:val="24"/>
        </w:rPr>
        <w:t>Za opóźnienie w usunięciu wad stwierdzonych w okresie gwarancji i rękojmi – w wysokości 0,1% wynagrodzenia brutto, określonego w §3 ust. 1 za każdy dzień opóźnienia liczonego od dnia wyznaczonego na usunięcie wad,</w:t>
      </w:r>
    </w:p>
    <w:p w14:paraId="0C3E7F94" w14:textId="77777777" w:rsidR="00C5652F" w:rsidRPr="00C5652F" w:rsidRDefault="00C5652F" w:rsidP="00C5652F">
      <w:pPr>
        <w:numPr>
          <w:ilvl w:val="0"/>
          <w:numId w:val="9"/>
        </w:numPr>
        <w:spacing w:after="16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5652F">
        <w:rPr>
          <w:rFonts w:ascii="Times New Roman" w:eastAsia="Calibri" w:hAnsi="Times New Roman" w:cs="Times New Roman"/>
          <w:sz w:val="24"/>
          <w:szCs w:val="24"/>
        </w:rPr>
        <w:t>Za odstąpienie od umowy lub wypowiedzenie umowy z przyczyn leżących po stronie Wykonawcy – w wysokości 25% wynagrodzenia brutto, określonego w § 3 ust. 1,</w:t>
      </w:r>
    </w:p>
    <w:p w14:paraId="54B0FC39" w14:textId="77777777" w:rsidR="00C5652F" w:rsidRPr="00C5652F" w:rsidRDefault="00C5652F" w:rsidP="00C5652F">
      <w:pPr>
        <w:numPr>
          <w:ilvl w:val="0"/>
          <w:numId w:val="9"/>
        </w:numPr>
        <w:spacing w:after="16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5652F">
        <w:rPr>
          <w:rFonts w:ascii="Times New Roman" w:eastAsia="Calibri" w:hAnsi="Times New Roman" w:cs="Times New Roman"/>
          <w:sz w:val="24"/>
          <w:szCs w:val="24"/>
        </w:rPr>
        <w:t>Zamawiający zapłaci Wykonawcy kary umowne za odstąpienie od umowy z przyczyn leżących po stronie Zamawiającego w wysokości 10% wynagrodzenia brutto, określonego w § 3 ust. 1, z wyłączeniem odstąpienia na podstawie art. 145 ust. 1ustawy Prawo zamówień publicznych.</w:t>
      </w:r>
    </w:p>
    <w:p w14:paraId="4DC66541" w14:textId="2355E82C" w:rsidR="00C5652F" w:rsidRPr="00CA2141" w:rsidRDefault="00C5652F" w:rsidP="00CA2141">
      <w:pPr>
        <w:numPr>
          <w:ilvl w:val="0"/>
          <w:numId w:val="9"/>
        </w:numPr>
        <w:spacing w:after="16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5652F">
        <w:rPr>
          <w:rFonts w:ascii="Times New Roman" w:eastAsia="Calibri" w:hAnsi="Times New Roman" w:cs="Times New Roman"/>
          <w:sz w:val="24"/>
          <w:szCs w:val="24"/>
        </w:rPr>
        <w:t>Kara umowna naliczana jest w formie noty księgowej. Zapłata kary umownej na rzecz Zamawiającego, może nastąpić przez potrącenie z wynagrodzenia należnego</w:t>
      </w:r>
      <w:r w:rsidR="00CA21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A2141">
        <w:rPr>
          <w:rFonts w:ascii="Times New Roman" w:eastAsia="Calibri" w:hAnsi="Times New Roman" w:cs="Times New Roman"/>
          <w:sz w:val="24"/>
          <w:szCs w:val="24"/>
        </w:rPr>
        <w:t>Wykonawcy. Łączna wysokość kary umownej nie może przekroczyć 35% należnego wynagrodzenia.</w:t>
      </w:r>
    </w:p>
    <w:p w14:paraId="4F273B1D" w14:textId="77777777" w:rsidR="00C5652F" w:rsidRPr="00C5652F" w:rsidRDefault="00C5652F" w:rsidP="00C5652F">
      <w:pPr>
        <w:numPr>
          <w:ilvl w:val="0"/>
          <w:numId w:val="9"/>
        </w:numPr>
        <w:spacing w:after="16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5652F">
        <w:rPr>
          <w:rFonts w:ascii="Times New Roman" w:eastAsia="Calibri" w:hAnsi="Times New Roman" w:cs="Times New Roman"/>
          <w:sz w:val="24"/>
          <w:szCs w:val="24"/>
        </w:rPr>
        <w:t>W przypadku utraty przez Zamawiającego w całości lub części dotacji ze śro</w:t>
      </w:r>
      <w:r w:rsidR="00270340">
        <w:rPr>
          <w:rFonts w:ascii="Times New Roman" w:eastAsia="Calibri" w:hAnsi="Times New Roman" w:cs="Times New Roman"/>
          <w:sz w:val="24"/>
          <w:szCs w:val="24"/>
        </w:rPr>
        <w:t>dków, o których mowa w §1 ust. 7</w:t>
      </w:r>
      <w:r w:rsidRPr="00C5652F">
        <w:rPr>
          <w:rFonts w:ascii="Times New Roman" w:eastAsia="Calibri" w:hAnsi="Times New Roman" w:cs="Times New Roman"/>
          <w:sz w:val="24"/>
          <w:szCs w:val="24"/>
        </w:rPr>
        <w:t xml:space="preserve"> umowy, z winy Wykonawcy w tym w szczególności z powodu niedopełnienia terminów wykonania przedmiotu umowy, Wykonawca zobowiązany jest do zapłaty na rzecz Zamawiającego kwoty utraconej dotacji.</w:t>
      </w:r>
    </w:p>
    <w:p w14:paraId="2F13B2D5" w14:textId="2D013DEE" w:rsidR="00C5652F" w:rsidRPr="00C5652F" w:rsidRDefault="00C5652F" w:rsidP="00C5652F">
      <w:pPr>
        <w:numPr>
          <w:ilvl w:val="0"/>
          <w:numId w:val="9"/>
        </w:numPr>
        <w:spacing w:after="16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5652F">
        <w:rPr>
          <w:rFonts w:ascii="Times New Roman" w:eastAsia="Calibri" w:hAnsi="Times New Roman" w:cs="Times New Roman"/>
          <w:sz w:val="24"/>
          <w:szCs w:val="24"/>
        </w:rPr>
        <w:t xml:space="preserve">Strony zastrzegają sobie prawo dochodzenia odszkodowania przekraczającego wysokość kar umownych, o których mowa w ust. </w:t>
      </w:r>
      <w:r w:rsidR="00107E49">
        <w:rPr>
          <w:rFonts w:ascii="Times New Roman" w:eastAsia="Calibri" w:hAnsi="Times New Roman" w:cs="Times New Roman"/>
          <w:sz w:val="24"/>
          <w:szCs w:val="24"/>
        </w:rPr>
        <w:t>5</w:t>
      </w:r>
      <w:r w:rsidRPr="00C5652F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1C0736B" w14:textId="77777777" w:rsidR="00C5652F" w:rsidRPr="00C5652F" w:rsidRDefault="00C5652F" w:rsidP="00C5652F">
      <w:pPr>
        <w:autoSpaceDE w:val="0"/>
        <w:autoSpaceDN w:val="0"/>
        <w:adjustRightInd w:val="0"/>
        <w:spacing w:after="0" w:line="240" w:lineRule="auto"/>
        <w:jc w:val="center"/>
        <w:rPr>
          <w:rFonts w:ascii="Times-Bold" w:eastAsia="Calibri" w:hAnsi="Times-Bold" w:cs="Times-Bold"/>
          <w:b/>
          <w:bCs/>
          <w:sz w:val="24"/>
          <w:szCs w:val="24"/>
        </w:rPr>
      </w:pPr>
      <w:r w:rsidRPr="00C5652F">
        <w:rPr>
          <w:rFonts w:ascii="Times-Bold" w:eastAsia="Calibri" w:hAnsi="Times-Bold" w:cs="Times-Bold"/>
          <w:b/>
          <w:bCs/>
          <w:sz w:val="24"/>
          <w:szCs w:val="24"/>
        </w:rPr>
        <w:t>§ 6</w:t>
      </w:r>
    </w:p>
    <w:p w14:paraId="6F1881C5" w14:textId="77777777" w:rsidR="00C5652F" w:rsidRPr="00C5652F" w:rsidRDefault="00C5652F" w:rsidP="00C5652F">
      <w:pPr>
        <w:autoSpaceDE w:val="0"/>
        <w:autoSpaceDN w:val="0"/>
        <w:adjustRightInd w:val="0"/>
        <w:spacing w:after="0" w:line="240" w:lineRule="auto"/>
        <w:jc w:val="center"/>
        <w:rPr>
          <w:rFonts w:ascii="Times-Bold" w:eastAsia="Calibri" w:hAnsi="Times-Bold" w:cs="Times-Bold"/>
          <w:b/>
          <w:bCs/>
          <w:sz w:val="24"/>
          <w:szCs w:val="24"/>
        </w:rPr>
      </w:pPr>
      <w:r w:rsidRPr="00C5652F">
        <w:rPr>
          <w:rFonts w:ascii="Times-Bold" w:eastAsia="Calibri" w:hAnsi="Times-Bold" w:cs="Times-Bold"/>
          <w:b/>
          <w:bCs/>
          <w:sz w:val="24"/>
          <w:szCs w:val="24"/>
        </w:rPr>
        <w:t>Umowne prawo odst</w:t>
      </w:r>
      <w:r w:rsidRPr="00C5652F">
        <w:rPr>
          <w:rFonts w:ascii="TimesNewRoman,Bold" w:eastAsia="Calibri" w:hAnsi="TimesNewRoman,Bold" w:cs="TimesNewRoman,Bold"/>
          <w:b/>
          <w:bCs/>
          <w:sz w:val="24"/>
          <w:szCs w:val="24"/>
        </w:rPr>
        <w:t>ą</w:t>
      </w:r>
      <w:r w:rsidRPr="00C5652F">
        <w:rPr>
          <w:rFonts w:ascii="Times-Bold" w:eastAsia="Calibri" w:hAnsi="Times-Bold" w:cs="Times-Bold"/>
          <w:b/>
          <w:bCs/>
          <w:sz w:val="24"/>
          <w:szCs w:val="24"/>
        </w:rPr>
        <w:t>pienia od umowy</w:t>
      </w:r>
    </w:p>
    <w:p w14:paraId="1A3761B9" w14:textId="77777777" w:rsidR="00C5652F" w:rsidRPr="00C5652F" w:rsidRDefault="00C5652F" w:rsidP="00C5652F">
      <w:pPr>
        <w:spacing w:after="160" w:line="360" w:lineRule="auto"/>
        <w:ind w:left="357"/>
        <w:rPr>
          <w:rFonts w:ascii="Times New Roman" w:eastAsia="Calibri" w:hAnsi="Times New Roman" w:cs="Times New Roman"/>
          <w:sz w:val="24"/>
          <w:szCs w:val="24"/>
        </w:rPr>
      </w:pPr>
      <w:r w:rsidRPr="00C5652F">
        <w:rPr>
          <w:rFonts w:ascii="Times New Roman" w:eastAsia="Calibri" w:hAnsi="Times New Roman" w:cs="Times New Roman"/>
          <w:sz w:val="24"/>
          <w:szCs w:val="24"/>
        </w:rPr>
        <w:t>Zamawiaj</w:t>
      </w:r>
      <w:r w:rsidRPr="00C5652F">
        <w:rPr>
          <w:rFonts w:ascii="TimesNewRoman" w:eastAsia="Calibri" w:hAnsi="TimesNewRoman" w:cs="TimesNewRoman"/>
          <w:sz w:val="24"/>
          <w:szCs w:val="24"/>
        </w:rPr>
        <w:t>ą</w:t>
      </w:r>
      <w:r w:rsidRPr="00C5652F">
        <w:rPr>
          <w:rFonts w:ascii="Times New Roman" w:eastAsia="Calibri" w:hAnsi="Times New Roman" w:cs="Times New Roman"/>
          <w:sz w:val="24"/>
          <w:szCs w:val="24"/>
        </w:rPr>
        <w:t>cemu przysługuje prawo odst</w:t>
      </w:r>
      <w:r w:rsidRPr="00C5652F">
        <w:rPr>
          <w:rFonts w:ascii="TimesNewRoman" w:eastAsia="Calibri" w:hAnsi="TimesNewRoman" w:cs="TimesNewRoman"/>
          <w:sz w:val="24"/>
          <w:szCs w:val="24"/>
        </w:rPr>
        <w:t>ą</w:t>
      </w:r>
      <w:r w:rsidRPr="00C5652F">
        <w:rPr>
          <w:rFonts w:ascii="Times New Roman" w:eastAsia="Calibri" w:hAnsi="Times New Roman" w:cs="Times New Roman"/>
          <w:sz w:val="24"/>
          <w:szCs w:val="24"/>
        </w:rPr>
        <w:t>pienia od umowy, gdy: wyst</w:t>
      </w:r>
      <w:r w:rsidRPr="00C5652F">
        <w:rPr>
          <w:rFonts w:ascii="TimesNewRoman" w:eastAsia="Calibri" w:hAnsi="TimesNewRoman" w:cs="TimesNewRoman"/>
          <w:sz w:val="24"/>
          <w:szCs w:val="24"/>
        </w:rPr>
        <w:t>ą</w:t>
      </w:r>
      <w:r w:rsidRPr="00C5652F">
        <w:rPr>
          <w:rFonts w:ascii="Times New Roman" w:eastAsia="Calibri" w:hAnsi="Times New Roman" w:cs="Times New Roman"/>
          <w:sz w:val="24"/>
          <w:szCs w:val="24"/>
        </w:rPr>
        <w:t>pi istotna zmiana okoliczno</w:t>
      </w:r>
      <w:r w:rsidRPr="00C5652F">
        <w:rPr>
          <w:rFonts w:ascii="TimesNewRoman" w:eastAsia="Calibri" w:hAnsi="TimesNewRoman" w:cs="TimesNewRoman"/>
          <w:sz w:val="24"/>
          <w:szCs w:val="24"/>
        </w:rPr>
        <w:t>ś</w:t>
      </w:r>
      <w:r w:rsidRPr="00C5652F">
        <w:rPr>
          <w:rFonts w:ascii="Times New Roman" w:eastAsia="Calibri" w:hAnsi="Times New Roman" w:cs="Times New Roman"/>
          <w:sz w:val="24"/>
          <w:szCs w:val="24"/>
        </w:rPr>
        <w:t>ci powoduj</w:t>
      </w:r>
      <w:r w:rsidRPr="00C5652F">
        <w:rPr>
          <w:rFonts w:ascii="TimesNewRoman" w:eastAsia="Calibri" w:hAnsi="TimesNewRoman" w:cs="TimesNewRoman"/>
          <w:sz w:val="24"/>
          <w:szCs w:val="24"/>
        </w:rPr>
        <w:t>ą</w:t>
      </w:r>
      <w:r w:rsidRPr="00C5652F">
        <w:rPr>
          <w:rFonts w:ascii="Times New Roman" w:eastAsia="Calibri" w:hAnsi="Times New Roman" w:cs="Times New Roman"/>
          <w:sz w:val="24"/>
          <w:szCs w:val="24"/>
        </w:rPr>
        <w:t xml:space="preserve">ca, </w:t>
      </w:r>
      <w:r w:rsidRPr="00C5652F">
        <w:rPr>
          <w:rFonts w:ascii="TimesNewRoman" w:eastAsia="Calibri" w:hAnsi="TimesNewRoman" w:cs="TimesNewRoman"/>
          <w:sz w:val="24"/>
          <w:szCs w:val="24"/>
        </w:rPr>
        <w:t>ż</w:t>
      </w:r>
      <w:r w:rsidRPr="00C5652F">
        <w:rPr>
          <w:rFonts w:ascii="Times New Roman" w:eastAsia="Calibri" w:hAnsi="Times New Roman" w:cs="Times New Roman"/>
          <w:sz w:val="24"/>
          <w:szCs w:val="24"/>
        </w:rPr>
        <w:t>e wykonanie umowy nie le</w:t>
      </w:r>
      <w:r w:rsidRPr="00C5652F">
        <w:rPr>
          <w:rFonts w:ascii="TimesNewRoman" w:eastAsia="Calibri" w:hAnsi="TimesNewRoman" w:cs="TimesNewRoman"/>
          <w:sz w:val="24"/>
          <w:szCs w:val="24"/>
        </w:rPr>
        <w:t>ż</w:t>
      </w:r>
      <w:r w:rsidRPr="00C5652F">
        <w:rPr>
          <w:rFonts w:ascii="Times New Roman" w:eastAsia="Calibri" w:hAnsi="Times New Roman" w:cs="Times New Roman"/>
          <w:sz w:val="24"/>
          <w:szCs w:val="24"/>
        </w:rPr>
        <w:t>y w interesie publicznym, czego nie mo</w:t>
      </w:r>
      <w:r w:rsidRPr="00C5652F">
        <w:rPr>
          <w:rFonts w:ascii="TimesNewRoman" w:eastAsia="Calibri" w:hAnsi="TimesNewRoman" w:cs="TimesNewRoman"/>
          <w:sz w:val="24"/>
          <w:szCs w:val="24"/>
        </w:rPr>
        <w:t>ż</w:t>
      </w:r>
      <w:r w:rsidRPr="00C5652F">
        <w:rPr>
          <w:rFonts w:ascii="Times New Roman" w:eastAsia="Calibri" w:hAnsi="Times New Roman" w:cs="Times New Roman"/>
          <w:sz w:val="24"/>
          <w:szCs w:val="24"/>
        </w:rPr>
        <w:t>na było przewidzie</w:t>
      </w:r>
      <w:r w:rsidRPr="00C5652F">
        <w:rPr>
          <w:rFonts w:ascii="TimesNewRoman" w:eastAsia="Calibri" w:hAnsi="TimesNewRoman" w:cs="TimesNewRoman"/>
          <w:sz w:val="24"/>
          <w:szCs w:val="24"/>
        </w:rPr>
        <w:t xml:space="preserve">ć </w:t>
      </w:r>
      <w:r w:rsidRPr="00C5652F">
        <w:rPr>
          <w:rFonts w:ascii="Times New Roman" w:eastAsia="Calibri" w:hAnsi="Times New Roman" w:cs="Times New Roman"/>
          <w:sz w:val="24"/>
          <w:szCs w:val="24"/>
        </w:rPr>
        <w:t>w chwili zawarcia umowy – odst</w:t>
      </w:r>
      <w:r w:rsidRPr="00C5652F">
        <w:rPr>
          <w:rFonts w:ascii="TimesNewRoman" w:eastAsia="Calibri" w:hAnsi="TimesNewRoman" w:cs="TimesNewRoman"/>
          <w:sz w:val="24"/>
          <w:szCs w:val="24"/>
        </w:rPr>
        <w:t>ą</w:t>
      </w:r>
      <w:r w:rsidRPr="00C5652F">
        <w:rPr>
          <w:rFonts w:ascii="Times New Roman" w:eastAsia="Calibri" w:hAnsi="Times New Roman" w:cs="Times New Roman"/>
          <w:sz w:val="24"/>
          <w:szCs w:val="24"/>
        </w:rPr>
        <w:t>pienie od umowy w tym przypadku mo</w:t>
      </w:r>
      <w:r w:rsidRPr="00C5652F">
        <w:rPr>
          <w:rFonts w:ascii="TimesNewRoman" w:eastAsia="Calibri" w:hAnsi="TimesNewRoman" w:cs="TimesNewRoman"/>
          <w:sz w:val="24"/>
          <w:szCs w:val="24"/>
        </w:rPr>
        <w:t>ż</w:t>
      </w:r>
      <w:r w:rsidRPr="00C5652F">
        <w:rPr>
          <w:rFonts w:ascii="Times New Roman" w:eastAsia="Calibri" w:hAnsi="Times New Roman" w:cs="Times New Roman"/>
          <w:sz w:val="24"/>
          <w:szCs w:val="24"/>
        </w:rPr>
        <w:t>e nast</w:t>
      </w:r>
      <w:r w:rsidRPr="00C5652F">
        <w:rPr>
          <w:rFonts w:ascii="TimesNewRoman" w:eastAsia="Calibri" w:hAnsi="TimesNewRoman" w:cs="TimesNewRoman"/>
          <w:sz w:val="24"/>
          <w:szCs w:val="24"/>
        </w:rPr>
        <w:t>ą</w:t>
      </w:r>
      <w:r w:rsidRPr="00C5652F">
        <w:rPr>
          <w:rFonts w:ascii="Times New Roman" w:eastAsia="Calibri" w:hAnsi="Times New Roman" w:cs="Times New Roman"/>
          <w:sz w:val="24"/>
          <w:szCs w:val="24"/>
        </w:rPr>
        <w:t>pi</w:t>
      </w:r>
      <w:r w:rsidRPr="00C5652F">
        <w:rPr>
          <w:rFonts w:ascii="TimesNewRoman" w:eastAsia="Calibri" w:hAnsi="TimesNewRoman" w:cs="TimesNewRoman"/>
          <w:sz w:val="24"/>
          <w:szCs w:val="24"/>
        </w:rPr>
        <w:t xml:space="preserve">ć </w:t>
      </w:r>
      <w:r w:rsidRPr="00C5652F">
        <w:rPr>
          <w:rFonts w:ascii="Times New Roman" w:eastAsia="Calibri" w:hAnsi="Times New Roman" w:cs="Times New Roman"/>
          <w:sz w:val="24"/>
          <w:szCs w:val="24"/>
        </w:rPr>
        <w:t>w terminie 30 dni od powzi</w:t>
      </w:r>
      <w:r w:rsidRPr="00C5652F">
        <w:rPr>
          <w:rFonts w:ascii="TimesNewRoman" w:eastAsia="Calibri" w:hAnsi="TimesNewRoman" w:cs="TimesNewRoman"/>
          <w:sz w:val="24"/>
          <w:szCs w:val="24"/>
        </w:rPr>
        <w:t>ę</w:t>
      </w:r>
      <w:r w:rsidRPr="00C5652F">
        <w:rPr>
          <w:rFonts w:ascii="Times New Roman" w:eastAsia="Calibri" w:hAnsi="Times New Roman" w:cs="Times New Roman"/>
          <w:sz w:val="24"/>
          <w:szCs w:val="24"/>
        </w:rPr>
        <w:t>cia wiadomo</w:t>
      </w:r>
      <w:r w:rsidRPr="00C5652F">
        <w:rPr>
          <w:rFonts w:ascii="TimesNewRoman" w:eastAsia="Calibri" w:hAnsi="TimesNewRoman" w:cs="TimesNewRoman"/>
          <w:sz w:val="24"/>
          <w:szCs w:val="24"/>
        </w:rPr>
        <w:t>ś</w:t>
      </w:r>
      <w:r w:rsidRPr="00C5652F">
        <w:rPr>
          <w:rFonts w:ascii="Times New Roman" w:eastAsia="Calibri" w:hAnsi="Times New Roman" w:cs="Times New Roman"/>
          <w:sz w:val="24"/>
          <w:szCs w:val="24"/>
        </w:rPr>
        <w:t>ci o powy</w:t>
      </w:r>
      <w:r w:rsidRPr="00C5652F">
        <w:rPr>
          <w:rFonts w:ascii="TimesNewRoman" w:eastAsia="Calibri" w:hAnsi="TimesNewRoman" w:cs="TimesNewRoman"/>
          <w:sz w:val="24"/>
          <w:szCs w:val="24"/>
        </w:rPr>
        <w:t>ż</w:t>
      </w:r>
      <w:r w:rsidRPr="00C5652F">
        <w:rPr>
          <w:rFonts w:ascii="Times New Roman" w:eastAsia="Calibri" w:hAnsi="Times New Roman" w:cs="Times New Roman"/>
          <w:sz w:val="24"/>
          <w:szCs w:val="24"/>
        </w:rPr>
        <w:t>szych okoliczno</w:t>
      </w:r>
      <w:r w:rsidRPr="00C5652F">
        <w:rPr>
          <w:rFonts w:ascii="TimesNewRoman" w:eastAsia="Calibri" w:hAnsi="TimesNewRoman" w:cs="TimesNewRoman"/>
          <w:sz w:val="24"/>
          <w:szCs w:val="24"/>
        </w:rPr>
        <w:t>ś</w:t>
      </w:r>
      <w:r w:rsidRPr="00C5652F">
        <w:rPr>
          <w:rFonts w:ascii="Times New Roman" w:eastAsia="Calibri" w:hAnsi="Times New Roman" w:cs="Times New Roman"/>
          <w:sz w:val="24"/>
          <w:szCs w:val="24"/>
        </w:rPr>
        <w:t xml:space="preserve">ciach. </w:t>
      </w:r>
    </w:p>
    <w:p w14:paraId="59ACB31F" w14:textId="77777777" w:rsidR="00C5652F" w:rsidRPr="00480C65" w:rsidRDefault="00C5652F" w:rsidP="00C5652F">
      <w:pPr>
        <w:autoSpaceDE w:val="0"/>
        <w:autoSpaceDN w:val="0"/>
        <w:adjustRightInd w:val="0"/>
        <w:spacing w:after="0" w:line="240" w:lineRule="auto"/>
        <w:jc w:val="center"/>
        <w:rPr>
          <w:rFonts w:ascii="Times-Bold" w:eastAsia="Calibri" w:hAnsi="Times-Bold" w:cs="Times-Bold"/>
          <w:b/>
          <w:bCs/>
          <w:sz w:val="24"/>
          <w:szCs w:val="24"/>
        </w:rPr>
      </w:pPr>
      <w:r w:rsidRPr="00480C65">
        <w:rPr>
          <w:rFonts w:ascii="Times-Bold" w:eastAsia="Calibri" w:hAnsi="Times-Bold" w:cs="Times-Bold"/>
          <w:b/>
          <w:bCs/>
          <w:sz w:val="24"/>
          <w:szCs w:val="24"/>
        </w:rPr>
        <w:t>§7</w:t>
      </w:r>
    </w:p>
    <w:p w14:paraId="51609FF3" w14:textId="77777777" w:rsidR="00C5652F" w:rsidRPr="00480C65" w:rsidRDefault="00C5652F" w:rsidP="00C5652F">
      <w:pPr>
        <w:autoSpaceDE w:val="0"/>
        <w:autoSpaceDN w:val="0"/>
        <w:adjustRightInd w:val="0"/>
        <w:spacing w:after="0" w:line="240" w:lineRule="auto"/>
        <w:jc w:val="center"/>
        <w:rPr>
          <w:rFonts w:ascii="Times-Bold" w:eastAsia="Calibri" w:hAnsi="Times-Bold" w:cs="Times-Bold"/>
          <w:b/>
          <w:bCs/>
          <w:sz w:val="24"/>
          <w:szCs w:val="24"/>
        </w:rPr>
      </w:pPr>
      <w:r w:rsidRPr="00480C65">
        <w:rPr>
          <w:rFonts w:ascii="Times-Bold" w:eastAsia="Calibri" w:hAnsi="Times-Bold" w:cs="Times-Bold"/>
          <w:b/>
          <w:bCs/>
          <w:sz w:val="24"/>
          <w:szCs w:val="24"/>
        </w:rPr>
        <w:t>Umowy o podwykonawstwo</w:t>
      </w:r>
    </w:p>
    <w:p w14:paraId="02E51881" w14:textId="77777777" w:rsidR="00C5652F" w:rsidRPr="00480C65" w:rsidRDefault="00C5652F" w:rsidP="00C5652F">
      <w:pPr>
        <w:numPr>
          <w:ilvl w:val="0"/>
          <w:numId w:val="8"/>
        </w:numPr>
        <w:spacing w:after="16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80C65">
        <w:rPr>
          <w:rFonts w:ascii="Times New Roman" w:eastAsia="Calibri" w:hAnsi="Times New Roman" w:cs="Times New Roman"/>
          <w:sz w:val="24"/>
          <w:szCs w:val="24"/>
        </w:rPr>
        <w:lastRenderedPageBreak/>
        <w:t>Wykonawca mo</w:t>
      </w:r>
      <w:r w:rsidRPr="00480C65">
        <w:rPr>
          <w:rFonts w:ascii="TimesNewRoman" w:eastAsia="Calibri" w:hAnsi="TimesNewRoman" w:cs="TimesNewRoman"/>
          <w:sz w:val="24"/>
          <w:szCs w:val="24"/>
        </w:rPr>
        <w:t>ż</w:t>
      </w:r>
      <w:r w:rsidRPr="00480C65">
        <w:rPr>
          <w:rFonts w:ascii="Times New Roman" w:eastAsia="Calibri" w:hAnsi="Times New Roman" w:cs="Times New Roman"/>
          <w:sz w:val="24"/>
          <w:szCs w:val="24"/>
        </w:rPr>
        <w:t>e powierzy</w:t>
      </w:r>
      <w:r w:rsidRPr="00480C65">
        <w:rPr>
          <w:rFonts w:ascii="TimesNewRoman" w:eastAsia="Calibri" w:hAnsi="TimesNewRoman" w:cs="TimesNewRoman"/>
          <w:sz w:val="24"/>
          <w:szCs w:val="24"/>
        </w:rPr>
        <w:t>ć</w:t>
      </w:r>
      <w:r w:rsidRPr="00480C65">
        <w:rPr>
          <w:rFonts w:ascii="Times New Roman" w:eastAsia="Calibri" w:hAnsi="Times New Roman" w:cs="Times New Roman"/>
          <w:sz w:val="24"/>
          <w:szCs w:val="24"/>
        </w:rPr>
        <w:t>, zgodnie z ofert</w:t>
      </w:r>
      <w:r w:rsidRPr="00480C65">
        <w:rPr>
          <w:rFonts w:ascii="TimesNewRoman" w:eastAsia="Calibri" w:hAnsi="TimesNewRoman" w:cs="TimesNewRoman"/>
          <w:sz w:val="24"/>
          <w:szCs w:val="24"/>
        </w:rPr>
        <w:t xml:space="preserve">ą </w:t>
      </w:r>
      <w:r w:rsidRPr="00480C65">
        <w:rPr>
          <w:rFonts w:ascii="Times New Roman" w:eastAsia="Calibri" w:hAnsi="Times New Roman" w:cs="Times New Roman"/>
          <w:sz w:val="24"/>
          <w:szCs w:val="24"/>
        </w:rPr>
        <w:t>wykonawcy, wykonanie cz</w:t>
      </w:r>
      <w:r w:rsidRPr="00480C65">
        <w:rPr>
          <w:rFonts w:ascii="TimesNewRoman" w:eastAsia="Calibri" w:hAnsi="TimesNewRoman" w:cs="TimesNewRoman"/>
          <w:sz w:val="24"/>
          <w:szCs w:val="24"/>
        </w:rPr>
        <w:t>ęś</w:t>
      </w:r>
      <w:r w:rsidRPr="00480C65">
        <w:rPr>
          <w:rFonts w:ascii="Times New Roman" w:eastAsia="Calibri" w:hAnsi="Times New Roman" w:cs="Times New Roman"/>
          <w:sz w:val="24"/>
          <w:szCs w:val="24"/>
        </w:rPr>
        <w:t xml:space="preserve">ci przedmiotu umowy lub usług podwykonawcom pod warunkiem, </w:t>
      </w:r>
      <w:r w:rsidRPr="00480C65">
        <w:rPr>
          <w:rFonts w:ascii="TimesNewRoman" w:eastAsia="Calibri" w:hAnsi="TimesNewRoman" w:cs="TimesNewRoman"/>
          <w:sz w:val="24"/>
          <w:szCs w:val="24"/>
        </w:rPr>
        <w:t>ż</w:t>
      </w:r>
      <w:r w:rsidRPr="00480C65">
        <w:rPr>
          <w:rFonts w:ascii="Times New Roman" w:eastAsia="Calibri" w:hAnsi="Times New Roman" w:cs="Times New Roman"/>
          <w:sz w:val="24"/>
          <w:szCs w:val="24"/>
        </w:rPr>
        <w:t>e posiadaj</w:t>
      </w:r>
      <w:r w:rsidRPr="00480C65">
        <w:rPr>
          <w:rFonts w:ascii="TimesNewRoman" w:eastAsia="Calibri" w:hAnsi="TimesNewRoman" w:cs="TimesNewRoman"/>
          <w:sz w:val="24"/>
          <w:szCs w:val="24"/>
        </w:rPr>
        <w:t xml:space="preserve">ą </w:t>
      </w:r>
      <w:r w:rsidRPr="00480C65">
        <w:rPr>
          <w:rFonts w:ascii="Times New Roman" w:eastAsia="Calibri" w:hAnsi="Times New Roman" w:cs="Times New Roman"/>
          <w:sz w:val="24"/>
          <w:szCs w:val="24"/>
        </w:rPr>
        <w:t>oni kwalifikacje do ich wykonania.</w:t>
      </w:r>
    </w:p>
    <w:p w14:paraId="29E9BD91" w14:textId="77777777" w:rsidR="00C5652F" w:rsidRPr="00480C65" w:rsidRDefault="00C5652F" w:rsidP="00C5652F">
      <w:pPr>
        <w:numPr>
          <w:ilvl w:val="0"/>
          <w:numId w:val="8"/>
        </w:numPr>
        <w:spacing w:after="16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80C65">
        <w:rPr>
          <w:rFonts w:ascii="Times New Roman" w:eastAsia="Calibri" w:hAnsi="Times New Roman" w:cs="Times New Roman"/>
          <w:sz w:val="24"/>
          <w:szCs w:val="24"/>
        </w:rPr>
        <w:t xml:space="preserve">W przypadku powierzenia przez Wykonawcę realizacji części zamówienia podwykonawcy, Wykonawca jest zobowiązany do dokonania we własnym zakresie zapłaty wynagrodzenia należnego podwykonawcy z zachowaniem terminów płatności określonych w umowie z podwykonawcą. </w:t>
      </w:r>
    </w:p>
    <w:p w14:paraId="071A4012" w14:textId="77777777" w:rsidR="00C5652F" w:rsidRPr="00480C65" w:rsidRDefault="00C5652F" w:rsidP="00C5652F">
      <w:pPr>
        <w:numPr>
          <w:ilvl w:val="0"/>
          <w:numId w:val="8"/>
        </w:numPr>
        <w:spacing w:after="16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80C65">
        <w:rPr>
          <w:rFonts w:ascii="Times New Roman" w:eastAsia="Calibri" w:hAnsi="Times New Roman" w:cs="Times New Roman"/>
          <w:sz w:val="24"/>
          <w:szCs w:val="24"/>
        </w:rPr>
        <w:t xml:space="preserve">Wykonanie prac w podwykonawstwie nie zwalnia Wykonawcy z odpowiedzialności za wykonanie obowiązków wynikających z umowy i obowiązujących przepisów prawa. </w:t>
      </w:r>
    </w:p>
    <w:p w14:paraId="1518953C" w14:textId="77777777" w:rsidR="00C5652F" w:rsidRPr="00480C65" w:rsidRDefault="00C5652F" w:rsidP="00C5652F">
      <w:pPr>
        <w:numPr>
          <w:ilvl w:val="0"/>
          <w:numId w:val="8"/>
        </w:numPr>
        <w:spacing w:after="16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80C65">
        <w:rPr>
          <w:rFonts w:ascii="Times New Roman" w:eastAsia="Calibri" w:hAnsi="Times New Roman" w:cs="Times New Roman"/>
          <w:sz w:val="24"/>
          <w:szCs w:val="24"/>
        </w:rPr>
        <w:t>Wykonawca odpowiada za działania i zaniechania podwykonawców jak za własne.</w:t>
      </w:r>
    </w:p>
    <w:p w14:paraId="6B21D617" w14:textId="77777777" w:rsidR="00C5652F" w:rsidRPr="00480C65" w:rsidRDefault="00C5652F" w:rsidP="00C5652F">
      <w:pPr>
        <w:numPr>
          <w:ilvl w:val="0"/>
          <w:numId w:val="8"/>
        </w:numPr>
        <w:spacing w:after="16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80C65">
        <w:rPr>
          <w:rFonts w:ascii="Times New Roman" w:eastAsia="Calibri" w:hAnsi="Times New Roman" w:cs="Times New Roman"/>
          <w:sz w:val="24"/>
          <w:szCs w:val="24"/>
        </w:rPr>
        <w:t>Wykonawca zobowi</w:t>
      </w:r>
      <w:r w:rsidRPr="00480C65">
        <w:rPr>
          <w:rFonts w:ascii="TimesNewRoman" w:eastAsia="Calibri" w:hAnsi="TimesNewRoman" w:cs="TimesNewRoman"/>
          <w:sz w:val="24"/>
          <w:szCs w:val="24"/>
        </w:rPr>
        <w:t>ą</w:t>
      </w:r>
      <w:r w:rsidRPr="00480C65">
        <w:rPr>
          <w:rFonts w:ascii="Times New Roman" w:eastAsia="Calibri" w:hAnsi="Times New Roman" w:cs="Times New Roman"/>
          <w:sz w:val="24"/>
          <w:szCs w:val="24"/>
        </w:rPr>
        <w:t>zany jest przedło</w:t>
      </w:r>
      <w:r w:rsidRPr="00480C65">
        <w:rPr>
          <w:rFonts w:ascii="TimesNewRoman" w:eastAsia="Calibri" w:hAnsi="TimesNewRoman" w:cs="TimesNewRoman"/>
          <w:sz w:val="24"/>
          <w:szCs w:val="24"/>
        </w:rPr>
        <w:t>ż</w:t>
      </w:r>
      <w:r w:rsidRPr="00480C65">
        <w:rPr>
          <w:rFonts w:ascii="Times New Roman" w:eastAsia="Calibri" w:hAnsi="Times New Roman" w:cs="Times New Roman"/>
          <w:sz w:val="24"/>
          <w:szCs w:val="24"/>
        </w:rPr>
        <w:t>y</w:t>
      </w:r>
      <w:r w:rsidRPr="00480C65">
        <w:rPr>
          <w:rFonts w:ascii="TimesNewRoman" w:eastAsia="Calibri" w:hAnsi="TimesNewRoman" w:cs="TimesNewRoman"/>
          <w:sz w:val="24"/>
          <w:szCs w:val="24"/>
        </w:rPr>
        <w:t xml:space="preserve">ć </w:t>
      </w:r>
      <w:r w:rsidRPr="00480C65">
        <w:rPr>
          <w:rFonts w:ascii="Times New Roman" w:eastAsia="Calibri" w:hAnsi="Times New Roman" w:cs="Times New Roman"/>
          <w:sz w:val="24"/>
          <w:szCs w:val="24"/>
        </w:rPr>
        <w:t>po</w:t>
      </w:r>
      <w:r w:rsidRPr="00480C65">
        <w:rPr>
          <w:rFonts w:ascii="TimesNewRoman" w:eastAsia="Calibri" w:hAnsi="TimesNewRoman" w:cs="TimesNewRoman"/>
          <w:sz w:val="24"/>
          <w:szCs w:val="24"/>
        </w:rPr>
        <w:t>ś</w:t>
      </w:r>
      <w:r w:rsidRPr="00480C65">
        <w:rPr>
          <w:rFonts w:ascii="Times New Roman" w:eastAsia="Calibri" w:hAnsi="Times New Roman" w:cs="Times New Roman"/>
          <w:sz w:val="24"/>
          <w:szCs w:val="24"/>
        </w:rPr>
        <w:t>wiadczon</w:t>
      </w:r>
      <w:r w:rsidRPr="00480C65">
        <w:rPr>
          <w:rFonts w:ascii="TimesNewRoman" w:eastAsia="Calibri" w:hAnsi="TimesNewRoman" w:cs="TimesNewRoman"/>
          <w:sz w:val="24"/>
          <w:szCs w:val="24"/>
        </w:rPr>
        <w:t xml:space="preserve">ą </w:t>
      </w:r>
      <w:r w:rsidRPr="00480C65">
        <w:rPr>
          <w:rFonts w:ascii="Times New Roman" w:eastAsia="Calibri" w:hAnsi="Times New Roman" w:cs="Times New Roman"/>
          <w:sz w:val="24"/>
          <w:szCs w:val="24"/>
        </w:rPr>
        <w:t>za zgodno</w:t>
      </w:r>
      <w:r w:rsidRPr="00480C65">
        <w:rPr>
          <w:rFonts w:ascii="TimesNewRoman" w:eastAsia="Calibri" w:hAnsi="TimesNewRoman" w:cs="TimesNewRoman"/>
          <w:sz w:val="24"/>
          <w:szCs w:val="24"/>
        </w:rPr>
        <w:t xml:space="preserve">ść </w:t>
      </w:r>
      <w:r w:rsidRPr="00480C65">
        <w:rPr>
          <w:rFonts w:ascii="Times New Roman" w:eastAsia="Calibri" w:hAnsi="Times New Roman" w:cs="Times New Roman"/>
          <w:sz w:val="24"/>
          <w:szCs w:val="24"/>
        </w:rPr>
        <w:t>z oryginałem kopii zawartej umowy o podwykonawstwo.</w:t>
      </w:r>
    </w:p>
    <w:p w14:paraId="0C1F3282" w14:textId="6365810D" w:rsidR="00C5652F" w:rsidRPr="00480C65" w:rsidRDefault="00C5652F" w:rsidP="00C5652F">
      <w:pPr>
        <w:numPr>
          <w:ilvl w:val="0"/>
          <w:numId w:val="8"/>
        </w:numPr>
        <w:spacing w:after="16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80C65">
        <w:rPr>
          <w:rFonts w:ascii="Times New Roman" w:eastAsia="Calibri" w:hAnsi="Times New Roman" w:cs="Times New Roman"/>
          <w:sz w:val="24"/>
          <w:szCs w:val="24"/>
        </w:rPr>
        <w:t>Umowa zawarta pomi</w:t>
      </w:r>
      <w:r w:rsidRPr="00480C65">
        <w:rPr>
          <w:rFonts w:ascii="TimesNewRoman" w:eastAsia="Calibri" w:hAnsi="TimesNewRoman" w:cs="TimesNewRoman"/>
          <w:sz w:val="24"/>
          <w:szCs w:val="24"/>
        </w:rPr>
        <w:t>ę</w:t>
      </w:r>
      <w:r w:rsidRPr="00480C65">
        <w:rPr>
          <w:rFonts w:ascii="Times New Roman" w:eastAsia="Calibri" w:hAnsi="Times New Roman" w:cs="Times New Roman"/>
          <w:sz w:val="24"/>
          <w:szCs w:val="24"/>
        </w:rPr>
        <w:t>dzy Wykonawc</w:t>
      </w:r>
      <w:r w:rsidRPr="00480C65">
        <w:rPr>
          <w:rFonts w:ascii="TimesNewRoman" w:eastAsia="Calibri" w:hAnsi="TimesNewRoman" w:cs="TimesNewRoman"/>
          <w:sz w:val="24"/>
          <w:szCs w:val="24"/>
        </w:rPr>
        <w:t xml:space="preserve">ą </w:t>
      </w:r>
      <w:r w:rsidRPr="00480C65">
        <w:rPr>
          <w:rFonts w:ascii="Times New Roman" w:eastAsia="Calibri" w:hAnsi="Times New Roman" w:cs="Times New Roman"/>
          <w:sz w:val="24"/>
          <w:szCs w:val="24"/>
        </w:rPr>
        <w:t>a podwykonawc</w:t>
      </w:r>
      <w:r w:rsidRPr="00480C65">
        <w:rPr>
          <w:rFonts w:ascii="TimesNewRoman" w:eastAsia="Calibri" w:hAnsi="TimesNewRoman" w:cs="TimesNewRoman"/>
          <w:sz w:val="24"/>
          <w:szCs w:val="24"/>
        </w:rPr>
        <w:t xml:space="preserve">ą </w:t>
      </w:r>
      <w:r w:rsidRPr="00480C65">
        <w:rPr>
          <w:rFonts w:ascii="Times New Roman" w:eastAsia="Calibri" w:hAnsi="Times New Roman" w:cs="Times New Roman"/>
          <w:sz w:val="24"/>
          <w:szCs w:val="24"/>
        </w:rPr>
        <w:t>powinna w szczególno</w:t>
      </w:r>
      <w:r w:rsidRPr="00480C65">
        <w:rPr>
          <w:rFonts w:ascii="TimesNewRoman" w:eastAsia="Calibri" w:hAnsi="TimesNewRoman" w:cs="TimesNewRoman"/>
          <w:sz w:val="24"/>
          <w:szCs w:val="24"/>
        </w:rPr>
        <w:t>ś</w:t>
      </w:r>
      <w:r w:rsidRPr="00480C65">
        <w:rPr>
          <w:rFonts w:ascii="Times New Roman" w:eastAsia="Calibri" w:hAnsi="Times New Roman" w:cs="Times New Roman"/>
          <w:sz w:val="24"/>
          <w:szCs w:val="24"/>
        </w:rPr>
        <w:t>ci zawiera</w:t>
      </w:r>
      <w:r w:rsidRPr="00480C65">
        <w:rPr>
          <w:rFonts w:ascii="TimesNewRoman" w:eastAsia="Calibri" w:hAnsi="TimesNewRoman" w:cs="TimesNewRoman"/>
          <w:sz w:val="24"/>
          <w:szCs w:val="24"/>
        </w:rPr>
        <w:t xml:space="preserve">ć </w:t>
      </w:r>
      <w:r w:rsidRPr="00480C65">
        <w:rPr>
          <w:rFonts w:ascii="Times New Roman" w:eastAsia="Calibri" w:hAnsi="Times New Roman" w:cs="Times New Roman"/>
          <w:sz w:val="24"/>
          <w:szCs w:val="24"/>
        </w:rPr>
        <w:t>zapisy zastrzegaj</w:t>
      </w:r>
      <w:r w:rsidRPr="00480C65">
        <w:rPr>
          <w:rFonts w:ascii="TimesNewRoman" w:eastAsia="Calibri" w:hAnsi="TimesNewRoman" w:cs="TimesNewRoman"/>
          <w:sz w:val="24"/>
          <w:szCs w:val="24"/>
        </w:rPr>
        <w:t>ą</w:t>
      </w:r>
      <w:r w:rsidRPr="00480C65">
        <w:rPr>
          <w:rFonts w:ascii="Times New Roman" w:eastAsia="Calibri" w:hAnsi="Times New Roman" w:cs="Times New Roman"/>
          <w:sz w:val="24"/>
          <w:szCs w:val="24"/>
        </w:rPr>
        <w:t xml:space="preserve">ce </w:t>
      </w:r>
      <w:r w:rsidR="00107E49">
        <w:rPr>
          <w:rFonts w:ascii="Times New Roman" w:eastAsia="Calibri" w:hAnsi="Times New Roman" w:cs="Times New Roman"/>
          <w:sz w:val="24"/>
          <w:szCs w:val="24"/>
        </w:rPr>
        <w:t xml:space="preserve">co najmniej </w:t>
      </w:r>
      <w:r w:rsidRPr="00480C65">
        <w:rPr>
          <w:rFonts w:ascii="Times New Roman" w:eastAsia="Calibri" w:hAnsi="Times New Roman" w:cs="Times New Roman"/>
          <w:sz w:val="24"/>
          <w:szCs w:val="24"/>
        </w:rPr>
        <w:t>spełnienie przez podwykonawc</w:t>
      </w:r>
      <w:r w:rsidRPr="00480C65">
        <w:rPr>
          <w:rFonts w:ascii="TimesNewRoman" w:eastAsia="Calibri" w:hAnsi="TimesNewRoman" w:cs="TimesNewRoman"/>
          <w:sz w:val="24"/>
          <w:szCs w:val="24"/>
        </w:rPr>
        <w:t xml:space="preserve">ę </w:t>
      </w:r>
      <w:r w:rsidRPr="00480C65">
        <w:rPr>
          <w:rFonts w:ascii="Times New Roman" w:eastAsia="Calibri" w:hAnsi="Times New Roman" w:cs="Times New Roman"/>
          <w:sz w:val="24"/>
          <w:szCs w:val="24"/>
        </w:rPr>
        <w:t>wymaga</w:t>
      </w:r>
      <w:r w:rsidRPr="00480C65">
        <w:rPr>
          <w:rFonts w:ascii="TimesNewRoman" w:eastAsia="Calibri" w:hAnsi="TimesNewRoman" w:cs="TimesNewRoman"/>
          <w:sz w:val="24"/>
          <w:szCs w:val="24"/>
        </w:rPr>
        <w:t xml:space="preserve">ń </w:t>
      </w:r>
      <w:r w:rsidRPr="00480C65">
        <w:rPr>
          <w:rFonts w:ascii="Times New Roman" w:eastAsia="Calibri" w:hAnsi="Times New Roman" w:cs="Times New Roman"/>
          <w:sz w:val="24"/>
          <w:szCs w:val="24"/>
        </w:rPr>
        <w:t>dotycz</w:t>
      </w:r>
      <w:r w:rsidRPr="00480C65">
        <w:rPr>
          <w:rFonts w:ascii="TimesNewRoman" w:eastAsia="Calibri" w:hAnsi="TimesNewRoman" w:cs="TimesNewRoman"/>
          <w:sz w:val="24"/>
          <w:szCs w:val="24"/>
        </w:rPr>
        <w:t>ą</w:t>
      </w:r>
      <w:r w:rsidRPr="00480C65">
        <w:rPr>
          <w:rFonts w:ascii="Times New Roman" w:eastAsia="Calibri" w:hAnsi="Times New Roman" w:cs="Times New Roman"/>
          <w:sz w:val="24"/>
          <w:szCs w:val="24"/>
        </w:rPr>
        <w:t>cych gwarancji i r</w:t>
      </w:r>
      <w:r w:rsidRPr="00480C65">
        <w:rPr>
          <w:rFonts w:ascii="TimesNewRoman" w:eastAsia="Calibri" w:hAnsi="TimesNewRoman" w:cs="TimesNewRoman"/>
          <w:sz w:val="24"/>
          <w:szCs w:val="24"/>
        </w:rPr>
        <w:t>ę</w:t>
      </w:r>
      <w:r w:rsidRPr="00480C65">
        <w:rPr>
          <w:rFonts w:ascii="Times New Roman" w:eastAsia="Calibri" w:hAnsi="Times New Roman" w:cs="Times New Roman"/>
          <w:sz w:val="24"/>
          <w:szCs w:val="24"/>
        </w:rPr>
        <w:t>kojmi za wady to</w:t>
      </w:r>
      <w:r w:rsidRPr="00480C65">
        <w:rPr>
          <w:rFonts w:ascii="TimesNewRoman" w:eastAsia="Calibri" w:hAnsi="TimesNewRoman" w:cs="TimesNewRoman"/>
          <w:sz w:val="24"/>
          <w:szCs w:val="24"/>
        </w:rPr>
        <w:t>ż</w:t>
      </w:r>
      <w:r w:rsidRPr="00480C65">
        <w:rPr>
          <w:rFonts w:ascii="Times New Roman" w:eastAsia="Calibri" w:hAnsi="Times New Roman" w:cs="Times New Roman"/>
          <w:sz w:val="24"/>
          <w:szCs w:val="24"/>
        </w:rPr>
        <w:t>same z zapisami niniejszej umowy</w:t>
      </w:r>
    </w:p>
    <w:p w14:paraId="23E16C56" w14:textId="77777777" w:rsidR="00C5652F" w:rsidRPr="00480C65" w:rsidRDefault="00C5652F" w:rsidP="00C5652F">
      <w:pPr>
        <w:numPr>
          <w:ilvl w:val="0"/>
          <w:numId w:val="8"/>
        </w:numPr>
        <w:spacing w:after="16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80C65">
        <w:rPr>
          <w:rFonts w:ascii="Times New Roman" w:eastAsia="Calibri" w:hAnsi="Times New Roman" w:cs="Times New Roman"/>
          <w:sz w:val="24"/>
          <w:szCs w:val="24"/>
        </w:rPr>
        <w:t>Umowa pomi</w:t>
      </w:r>
      <w:r w:rsidRPr="00480C65">
        <w:rPr>
          <w:rFonts w:ascii="TimesNewRoman" w:eastAsia="Calibri" w:hAnsi="TimesNewRoman" w:cs="TimesNewRoman"/>
          <w:sz w:val="24"/>
          <w:szCs w:val="24"/>
        </w:rPr>
        <w:t>ę</w:t>
      </w:r>
      <w:r w:rsidRPr="00480C65">
        <w:rPr>
          <w:rFonts w:ascii="Times New Roman" w:eastAsia="Calibri" w:hAnsi="Times New Roman" w:cs="Times New Roman"/>
          <w:sz w:val="24"/>
          <w:szCs w:val="24"/>
        </w:rPr>
        <w:t>dzy Wykonawc</w:t>
      </w:r>
      <w:r w:rsidRPr="00480C65">
        <w:rPr>
          <w:rFonts w:ascii="TimesNewRoman" w:eastAsia="Calibri" w:hAnsi="TimesNewRoman" w:cs="TimesNewRoman"/>
          <w:sz w:val="24"/>
          <w:szCs w:val="24"/>
        </w:rPr>
        <w:t xml:space="preserve">ą </w:t>
      </w:r>
      <w:r w:rsidRPr="00480C65">
        <w:rPr>
          <w:rFonts w:ascii="Times New Roman" w:eastAsia="Calibri" w:hAnsi="Times New Roman" w:cs="Times New Roman"/>
          <w:sz w:val="24"/>
          <w:szCs w:val="24"/>
        </w:rPr>
        <w:t>a podwykonawc</w:t>
      </w:r>
      <w:r w:rsidRPr="00480C65">
        <w:rPr>
          <w:rFonts w:ascii="TimesNewRoman" w:eastAsia="Calibri" w:hAnsi="TimesNewRoman" w:cs="TimesNewRoman"/>
          <w:sz w:val="24"/>
          <w:szCs w:val="24"/>
        </w:rPr>
        <w:t xml:space="preserve">ą </w:t>
      </w:r>
      <w:r w:rsidRPr="00480C65">
        <w:rPr>
          <w:rFonts w:ascii="Times New Roman" w:eastAsia="Calibri" w:hAnsi="Times New Roman" w:cs="Times New Roman"/>
          <w:sz w:val="24"/>
          <w:szCs w:val="24"/>
        </w:rPr>
        <w:t>powinna by</w:t>
      </w:r>
      <w:r w:rsidRPr="00480C65">
        <w:rPr>
          <w:rFonts w:ascii="TimesNewRoman" w:eastAsia="Calibri" w:hAnsi="TimesNewRoman" w:cs="TimesNewRoman"/>
          <w:sz w:val="24"/>
          <w:szCs w:val="24"/>
        </w:rPr>
        <w:t xml:space="preserve">ć </w:t>
      </w:r>
      <w:r w:rsidRPr="00480C65">
        <w:rPr>
          <w:rFonts w:ascii="Times New Roman" w:eastAsia="Calibri" w:hAnsi="Times New Roman" w:cs="Times New Roman"/>
          <w:sz w:val="24"/>
          <w:szCs w:val="24"/>
        </w:rPr>
        <w:t>zawarta w formie pisemnej pod rygorem niewa</w:t>
      </w:r>
      <w:r w:rsidRPr="00480C65">
        <w:rPr>
          <w:rFonts w:ascii="TimesNewRoman" w:eastAsia="Calibri" w:hAnsi="TimesNewRoman" w:cs="TimesNewRoman"/>
          <w:sz w:val="24"/>
          <w:szCs w:val="24"/>
        </w:rPr>
        <w:t>ż</w:t>
      </w:r>
      <w:r w:rsidRPr="00480C65">
        <w:rPr>
          <w:rFonts w:ascii="Times New Roman" w:eastAsia="Calibri" w:hAnsi="Times New Roman" w:cs="Times New Roman"/>
          <w:sz w:val="24"/>
          <w:szCs w:val="24"/>
        </w:rPr>
        <w:t>no</w:t>
      </w:r>
      <w:r w:rsidRPr="00480C65">
        <w:rPr>
          <w:rFonts w:ascii="TimesNewRoman" w:eastAsia="Calibri" w:hAnsi="TimesNewRoman" w:cs="TimesNewRoman"/>
          <w:sz w:val="24"/>
          <w:szCs w:val="24"/>
        </w:rPr>
        <w:t>ś</w:t>
      </w:r>
      <w:r w:rsidRPr="00480C65">
        <w:rPr>
          <w:rFonts w:ascii="Times New Roman" w:eastAsia="Calibri" w:hAnsi="Times New Roman" w:cs="Times New Roman"/>
          <w:sz w:val="24"/>
          <w:szCs w:val="24"/>
        </w:rPr>
        <w:t>ci.</w:t>
      </w:r>
    </w:p>
    <w:p w14:paraId="1A05E12F" w14:textId="77777777" w:rsidR="00C5652F" w:rsidRPr="00C5652F" w:rsidRDefault="00C5652F" w:rsidP="00C5652F">
      <w:pPr>
        <w:autoSpaceDE w:val="0"/>
        <w:autoSpaceDN w:val="0"/>
        <w:adjustRightInd w:val="0"/>
        <w:spacing w:after="0" w:line="240" w:lineRule="auto"/>
        <w:jc w:val="center"/>
        <w:rPr>
          <w:rFonts w:ascii="Times-Bold" w:eastAsia="Calibri" w:hAnsi="Times-Bold" w:cs="Times-Bold"/>
          <w:b/>
          <w:bCs/>
          <w:sz w:val="24"/>
          <w:szCs w:val="24"/>
        </w:rPr>
      </w:pPr>
      <w:r w:rsidRPr="00C5652F">
        <w:rPr>
          <w:rFonts w:ascii="Times-Bold" w:eastAsia="Calibri" w:hAnsi="Times-Bold" w:cs="Times-Bold"/>
          <w:b/>
          <w:bCs/>
          <w:sz w:val="24"/>
          <w:szCs w:val="24"/>
        </w:rPr>
        <w:t>§ 8</w:t>
      </w:r>
    </w:p>
    <w:p w14:paraId="6E9C758E" w14:textId="77777777" w:rsidR="00C5652F" w:rsidRPr="00C5652F" w:rsidRDefault="00C5652F" w:rsidP="00C5652F">
      <w:pPr>
        <w:autoSpaceDE w:val="0"/>
        <w:autoSpaceDN w:val="0"/>
        <w:adjustRightInd w:val="0"/>
        <w:spacing w:after="0" w:line="240" w:lineRule="auto"/>
        <w:jc w:val="center"/>
        <w:rPr>
          <w:rFonts w:ascii="Times-Bold" w:eastAsia="Calibri" w:hAnsi="Times-Bold" w:cs="Times-Bold"/>
          <w:b/>
          <w:bCs/>
          <w:sz w:val="24"/>
          <w:szCs w:val="24"/>
        </w:rPr>
      </w:pPr>
      <w:r w:rsidRPr="00C5652F">
        <w:rPr>
          <w:rFonts w:ascii="Times-Bold" w:eastAsia="Calibri" w:hAnsi="Times-Bold" w:cs="Times-Bold"/>
          <w:b/>
          <w:bCs/>
          <w:sz w:val="24"/>
          <w:szCs w:val="24"/>
        </w:rPr>
        <w:t>Gwarancja jako</w:t>
      </w:r>
      <w:r w:rsidRPr="00C5652F">
        <w:rPr>
          <w:rFonts w:ascii="TimesNewRoman,Bold" w:eastAsia="Calibri" w:hAnsi="TimesNewRoman,Bold" w:cs="TimesNewRoman,Bold"/>
          <w:b/>
          <w:bCs/>
          <w:sz w:val="24"/>
          <w:szCs w:val="24"/>
        </w:rPr>
        <w:t>ś</w:t>
      </w:r>
      <w:r w:rsidRPr="00C5652F">
        <w:rPr>
          <w:rFonts w:ascii="Times-Bold" w:eastAsia="Calibri" w:hAnsi="Times-Bold" w:cs="Times-Bold"/>
          <w:b/>
          <w:bCs/>
          <w:sz w:val="24"/>
          <w:szCs w:val="24"/>
        </w:rPr>
        <w:t>ci i uprawnienia z tytułu r</w:t>
      </w:r>
      <w:r w:rsidRPr="00C5652F">
        <w:rPr>
          <w:rFonts w:ascii="TimesNewRoman,Bold" w:eastAsia="Calibri" w:hAnsi="TimesNewRoman,Bold" w:cs="TimesNewRoman,Bold"/>
          <w:b/>
          <w:bCs/>
          <w:sz w:val="24"/>
          <w:szCs w:val="24"/>
        </w:rPr>
        <w:t>ę</w:t>
      </w:r>
      <w:r w:rsidRPr="00C5652F">
        <w:rPr>
          <w:rFonts w:ascii="Times-Bold" w:eastAsia="Calibri" w:hAnsi="Times-Bold" w:cs="Times-Bold"/>
          <w:b/>
          <w:bCs/>
          <w:sz w:val="24"/>
          <w:szCs w:val="24"/>
        </w:rPr>
        <w:t>kojmi</w:t>
      </w:r>
    </w:p>
    <w:p w14:paraId="0356AC3F" w14:textId="4814BFF7" w:rsidR="00C5652F" w:rsidRPr="00C5652F" w:rsidRDefault="00C5652F" w:rsidP="00C5652F">
      <w:pPr>
        <w:numPr>
          <w:ilvl w:val="0"/>
          <w:numId w:val="7"/>
        </w:numPr>
        <w:spacing w:after="160" w:line="36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5652F">
        <w:rPr>
          <w:rFonts w:ascii="Times New Roman" w:eastAsia="Calibri" w:hAnsi="Times New Roman" w:cs="Times New Roman"/>
          <w:sz w:val="24"/>
          <w:szCs w:val="24"/>
        </w:rPr>
        <w:t xml:space="preserve">Wykonawca udziela Zamawiającemu pełnej gwarancji na okres </w:t>
      </w:r>
      <w:r w:rsidRPr="00C5652F">
        <w:rPr>
          <w:rFonts w:ascii="Times New Roman" w:eastAsia="Calibri" w:hAnsi="Times New Roman" w:cs="Times New Roman"/>
          <w:b/>
          <w:bCs/>
          <w:sz w:val="24"/>
          <w:szCs w:val="24"/>
        </w:rPr>
        <w:t>________________ .</w:t>
      </w:r>
    </w:p>
    <w:p w14:paraId="2F1A907B" w14:textId="5F154450" w:rsidR="00C5652F" w:rsidRPr="00C5652F" w:rsidRDefault="00C5652F" w:rsidP="00C5652F">
      <w:pPr>
        <w:numPr>
          <w:ilvl w:val="0"/>
          <w:numId w:val="7"/>
        </w:numPr>
        <w:spacing w:after="16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5652F">
        <w:rPr>
          <w:rFonts w:ascii="Times New Roman" w:eastAsia="Calibri" w:hAnsi="Times New Roman" w:cs="Times New Roman"/>
          <w:sz w:val="24"/>
          <w:szCs w:val="24"/>
        </w:rPr>
        <w:t xml:space="preserve">Okres gwarancji liczy się od dnia protokolarnego przekazania przedmiotu umowy, o którym mowa </w:t>
      </w:r>
      <w:r w:rsidRPr="00C5652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w § 4 ust. 5 niniejszej </w:t>
      </w:r>
      <w:r w:rsidRPr="00C5652F">
        <w:rPr>
          <w:rFonts w:ascii="Times New Roman" w:eastAsia="Calibri" w:hAnsi="Times New Roman" w:cs="Times New Roman"/>
          <w:sz w:val="24"/>
          <w:szCs w:val="24"/>
        </w:rPr>
        <w:t>umowy.</w:t>
      </w:r>
    </w:p>
    <w:p w14:paraId="1E346E13" w14:textId="4DEAAC3E" w:rsidR="00C5652F" w:rsidRPr="00C5652F" w:rsidRDefault="00C5652F" w:rsidP="00C5652F">
      <w:pPr>
        <w:numPr>
          <w:ilvl w:val="0"/>
          <w:numId w:val="7"/>
        </w:numPr>
        <w:spacing w:after="16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5652F">
        <w:rPr>
          <w:rFonts w:ascii="Times New Roman" w:eastAsia="Calibri" w:hAnsi="Times New Roman" w:cs="Times New Roman"/>
          <w:sz w:val="24"/>
          <w:szCs w:val="24"/>
        </w:rPr>
        <w:t>Wszystkie przeglądy podwozia i zabudowy wymagane w warunkach gwarancji (usługa oraz koszty przemieszczania pojazdów oraz materiałów eksploatacyjnych) wykonywane są na koszt Wykonawcy.</w:t>
      </w:r>
    </w:p>
    <w:p w14:paraId="5C6F9A6E" w14:textId="3219A931" w:rsidR="00C5652F" w:rsidRPr="00C5652F" w:rsidRDefault="00C5652F" w:rsidP="00C5652F">
      <w:pPr>
        <w:numPr>
          <w:ilvl w:val="0"/>
          <w:numId w:val="7"/>
        </w:numPr>
        <w:spacing w:after="16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5652F">
        <w:rPr>
          <w:rFonts w:ascii="Times New Roman" w:eastAsia="Calibri" w:hAnsi="Times New Roman" w:cs="Times New Roman"/>
          <w:sz w:val="24"/>
          <w:szCs w:val="24"/>
        </w:rPr>
        <w:t xml:space="preserve">W przypadku ujawnienia w okresie gwarancji </w:t>
      </w:r>
      <w:r w:rsidR="00107E49">
        <w:rPr>
          <w:rFonts w:ascii="Times New Roman" w:eastAsia="Calibri" w:hAnsi="Times New Roman" w:cs="Times New Roman"/>
          <w:sz w:val="24"/>
          <w:szCs w:val="24"/>
        </w:rPr>
        <w:t>wad</w:t>
      </w:r>
      <w:r w:rsidRPr="00C5652F">
        <w:rPr>
          <w:rFonts w:ascii="Times New Roman" w:eastAsia="Calibri" w:hAnsi="Times New Roman" w:cs="Times New Roman"/>
          <w:sz w:val="24"/>
          <w:szCs w:val="24"/>
        </w:rPr>
        <w:t xml:space="preserve">, Zamawiający poinformuje o tym Wykonawcę wyznaczając mu termin do ich usunięcia. Ustala się poniższe terminy usunięcia wad: </w:t>
      </w:r>
      <w:r w:rsidRPr="00C5652F">
        <w:rPr>
          <w:rFonts w:ascii="Times New Roman" w:eastAsia="Calibri" w:hAnsi="Times New Roman" w:cs="Times New Roman"/>
          <w:sz w:val="24"/>
          <w:szCs w:val="24"/>
        </w:rPr>
        <w:br/>
        <w:t xml:space="preserve">a) jeśli wada uniemożliwia użytkowanie przedmiotu gwarancji zgodnie z obowiązującymi przepisami lub zagraża bezpieczeństwu użytkowników – niezwłocznie, jednak nie później niż </w:t>
      </w:r>
      <w:r w:rsidR="00107E49">
        <w:rPr>
          <w:rFonts w:ascii="Times New Roman" w:eastAsia="Calibri" w:hAnsi="Times New Roman" w:cs="Times New Roman"/>
          <w:sz w:val="24"/>
          <w:szCs w:val="24"/>
        </w:rPr>
        <w:t xml:space="preserve">w terminie 5 </w:t>
      </w:r>
      <w:r w:rsidRPr="00C5652F">
        <w:rPr>
          <w:rFonts w:ascii="Times New Roman" w:eastAsia="Calibri" w:hAnsi="Times New Roman" w:cs="Times New Roman"/>
          <w:sz w:val="24"/>
          <w:szCs w:val="24"/>
        </w:rPr>
        <w:t xml:space="preserve"> dni od daty otrzymania zgłoszenia; </w:t>
      </w:r>
      <w:r w:rsidRPr="00C5652F">
        <w:rPr>
          <w:rFonts w:ascii="Times New Roman" w:eastAsia="Calibri" w:hAnsi="Times New Roman" w:cs="Times New Roman"/>
          <w:sz w:val="24"/>
          <w:szCs w:val="24"/>
        </w:rPr>
        <w:br/>
      </w:r>
      <w:r w:rsidRPr="00C5652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b) w pozostałych przypadkach w </w:t>
      </w:r>
      <w:r w:rsidR="00107E49">
        <w:rPr>
          <w:rFonts w:ascii="Times New Roman" w:eastAsia="Calibri" w:hAnsi="Times New Roman" w:cs="Times New Roman"/>
          <w:sz w:val="24"/>
          <w:szCs w:val="24"/>
        </w:rPr>
        <w:t>terminie 7</w:t>
      </w:r>
      <w:r w:rsidRPr="00C5652F">
        <w:rPr>
          <w:rFonts w:ascii="Times New Roman" w:eastAsia="Calibri" w:hAnsi="Times New Roman" w:cs="Times New Roman"/>
          <w:sz w:val="24"/>
          <w:szCs w:val="24"/>
        </w:rPr>
        <w:t xml:space="preserve"> dni od daty otrzymania zgłoszenia. </w:t>
      </w:r>
      <w:r w:rsidRPr="00C5652F">
        <w:rPr>
          <w:rFonts w:ascii="Times New Roman" w:eastAsia="Calibri" w:hAnsi="Times New Roman" w:cs="Times New Roman"/>
          <w:sz w:val="24"/>
          <w:szCs w:val="24"/>
        </w:rPr>
        <w:br/>
        <w:t xml:space="preserve">W uzasadnionych przypadkach, na wniosek Wykonawcy, Zamawiający może wyrazić zgodę na wydłużenie ww. terminów. Strony dopuszczają zgłoszenie usterki w formie elektronicznej. </w:t>
      </w:r>
    </w:p>
    <w:p w14:paraId="2E4D4EF0" w14:textId="3A13A6BD" w:rsidR="00C5652F" w:rsidRPr="00C5652F" w:rsidRDefault="00C5652F" w:rsidP="00C5652F">
      <w:pPr>
        <w:numPr>
          <w:ilvl w:val="0"/>
          <w:numId w:val="7"/>
        </w:numPr>
        <w:spacing w:after="16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5652F">
        <w:rPr>
          <w:rFonts w:ascii="Times New Roman" w:eastAsia="Calibri" w:hAnsi="Times New Roman" w:cs="Times New Roman"/>
          <w:sz w:val="24"/>
          <w:szCs w:val="24"/>
        </w:rPr>
        <w:t xml:space="preserve">W przypadku zaistnienia w okresie gwarancji konieczności przemieszczenia samochodu w związku ze stwierdzeniem </w:t>
      </w:r>
      <w:r w:rsidR="00107E49">
        <w:rPr>
          <w:rFonts w:ascii="Times New Roman" w:eastAsia="Calibri" w:hAnsi="Times New Roman" w:cs="Times New Roman"/>
          <w:sz w:val="24"/>
          <w:szCs w:val="24"/>
        </w:rPr>
        <w:t>wad</w:t>
      </w:r>
      <w:r w:rsidRPr="00C5652F">
        <w:rPr>
          <w:rFonts w:ascii="Times New Roman" w:eastAsia="Calibri" w:hAnsi="Times New Roman" w:cs="Times New Roman"/>
          <w:sz w:val="24"/>
          <w:szCs w:val="24"/>
        </w:rPr>
        <w:t>, których nie można usunąć (wykonać) w miejscu użytkowania samochodu, przemieszczania pojazdu dokonuje się na koszt i ryzyko Wykonawcy.</w:t>
      </w:r>
    </w:p>
    <w:p w14:paraId="66DA2095" w14:textId="35F27098" w:rsidR="00C5652F" w:rsidRPr="00C5652F" w:rsidRDefault="00C5652F" w:rsidP="00C5652F">
      <w:pPr>
        <w:numPr>
          <w:ilvl w:val="0"/>
          <w:numId w:val="7"/>
        </w:numPr>
        <w:spacing w:after="16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5652F">
        <w:rPr>
          <w:rFonts w:ascii="Times New Roman" w:eastAsia="Calibri" w:hAnsi="Times New Roman" w:cs="Times New Roman"/>
          <w:sz w:val="24"/>
          <w:szCs w:val="24"/>
        </w:rPr>
        <w:t xml:space="preserve">W przypadku bezskutecznego upływu terminów, o których mowa w ust. </w:t>
      </w:r>
      <w:r w:rsidR="00107E49">
        <w:rPr>
          <w:rFonts w:ascii="Times New Roman" w:eastAsia="Calibri" w:hAnsi="Times New Roman" w:cs="Times New Roman"/>
          <w:sz w:val="24"/>
          <w:szCs w:val="24"/>
        </w:rPr>
        <w:t>5</w:t>
      </w:r>
      <w:r w:rsidRPr="00C5652F">
        <w:rPr>
          <w:rFonts w:ascii="Times New Roman" w:eastAsia="Calibri" w:hAnsi="Times New Roman" w:cs="Times New Roman"/>
          <w:sz w:val="24"/>
          <w:szCs w:val="24"/>
        </w:rPr>
        <w:t xml:space="preserve"> niniejszego paragrafu Zamawiającemu przysługuje prawo zlecenia naprawy w wybranym przez siebie </w:t>
      </w:r>
      <w:r w:rsidR="00107E49">
        <w:rPr>
          <w:rFonts w:ascii="Times New Roman" w:eastAsia="Calibri" w:hAnsi="Times New Roman" w:cs="Times New Roman"/>
          <w:sz w:val="24"/>
          <w:szCs w:val="24"/>
        </w:rPr>
        <w:t xml:space="preserve">autoryzowanym </w:t>
      </w:r>
      <w:r w:rsidRPr="00C5652F">
        <w:rPr>
          <w:rFonts w:ascii="Times New Roman" w:eastAsia="Calibri" w:hAnsi="Times New Roman" w:cs="Times New Roman"/>
          <w:sz w:val="24"/>
          <w:szCs w:val="24"/>
        </w:rPr>
        <w:t>serwisie. W takim przypadku Zamawiający wystawi Wykonawcy notę obciążeniową równą kosztom poniesionym za naprawy przedmiotu umowy lub jego części, a Wykonawca zobowiązuje się do jej uregulowania w terminie wskazanym przez Zamawiającego. Ustęp ten nie narusza postanowień dotyczących kar umownych. W takim przypadku Zamawiający nie traci uprawnień wynikających z tytułu gwarancji jakości i rękojmi za wady.</w:t>
      </w:r>
    </w:p>
    <w:p w14:paraId="6EE11251" w14:textId="04711B58" w:rsidR="0088393C" w:rsidRPr="0088393C" w:rsidRDefault="00C5652F" w:rsidP="0088393C">
      <w:pPr>
        <w:numPr>
          <w:ilvl w:val="0"/>
          <w:numId w:val="7"/>
        </w:numPr>
        <w:spacing w:after="16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5652F">
        <w:rPr>
          <w:rFonts w:ascii="Times New Roman" w:eastAsia="Calibri" w:hAnsi="Times New Roman" w:cs="Times New Roman"/>
          <w:sz w:val="24"/>
          <w:szCs w:val="24"/>
        </w:rPr>
        <w:t>Okres gwarancji samochodu ulega przedłużeniu o czas od momentu zgłoszenia samochodu do naprawy do momentu odebrania z naprawy sprawnego samochodu.</w:t>
      </w:r>
    </w:p>
    <w:p w14:paraId="5B7EC9C6" w14:textId="77777777" w:rsidR="00C5652F" w:rsidRPr="00C5652F" w:rsidRDefault="00C5652F" w:rsidP="00C5652F">
      <w:pPr>
        <w:autoSpaceDE w:val="0"/>
        <w:autoSpaceDN w:val="0"/>
        <w:adjustRightInd w:val="0"/>
        <w:spacing w:after="0" w:line="240" w:lineRule="auto"/>
        <w:jc w:val="center"/>
        <w:rPr>
          <w:rFonts w:ascii="Times-Bold" w:eastAsia="Calibri" w:hAnsi="Times-Bold" w:cs="Times-Bold"/>
          <w:b/>
          <w:bCs/>
          <w:sz w:val="24"/>
          <w:szCs w:val="24"/>
        </w:rPr>
      </w:pPr>
      <w:r w:rsidRPr="00C5652F">
        <w:rPr>
          <w:rFonts w:ascii="Times-Bold" w:eastAsia="Calibri" w:hAnsi="Times-Bold" w:cs="Times-Bold"/>
          <w:b/>
          <w:bCs/>
          <w:sz w:val="24"/>
          <w:szCs w:val="24"/>
        </w:rPr>
        <w:t>§ 9</w:t>
      </w:r>
    </w:p>
    <w:p w14:paraId="2A0F854D" w14:textId="77777777" w:rsidR="00C5652F" w:rsidRPr="00C5652F" w:rsidRDefault="00C5652F" w:rsidP="00C5652F">
      <w:pPr>
        <w:autoSpaceDE w:val="0"/>
        <w:autoSpaceDN w:val="0"/>
        <w:adjustRightInd w:val="0"/>
        <w:spacing w:after="0" w:line="240" w:lineRule="auto"/>
        <w:jc w:val="center"/>
        <w:rPr>
          <w:rFonts w:ascii="Times-Bold" w:eastAsia="Calibri" w:hAnsi="Times-Bold" w:cs="Times-Bold"/>
          <w:b/>
          <w:bCs/>
          <w:sz w:val="24"/>
          <w:szCs w:val="24"/>
        </w:rPr>
      </w:pPr>
      <w:r w:rsidRPr="00C5652F">
        <w:rPr>
          <w:rFonts w:ascii="Times-Bold" w:eastAsia="Calibri" w:hAnsi="Times-Bold" w:cs="Times-Bold"/>
          <w:b/>
          <w:bCs/>
          <w:sz w:val="24"/>
          <w:szCs w:val="24"/>
        </w:rPr>
        <w:t>Dokumentacja techniczna</w:t>
      </w:r>
    </w:p>
    <w:p w14:paraId="3079A2AE" w14:textId="77777777" w:rsidR="00C5652F" w:rsidRPr="00C5652F" w:rsidRDefault="00C5652F" w:rsidP="00C5652F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5652F">
        <w:rPr>
          <w:rFonts w:ascii="Times New Roman" w:eastAsia="Calibri" w:hAnsi="Times New Roman" w:cs="Times New Roman"/>
          <w:sz w:val="24"/>
          <w:szCs w:val="24"/>
        </w:rPr>
        <w:t>Do samochodu Wykonawca zobowiązuje się dołączyć:</w:t>
      </w:r>
    </w:p>
    <w:p w14:paraId="4562C088" w14:textId="77777777" w:rsidR="00C5652F" w:rsidRPr="00C5652F" w:rsidRDefault="00C5652F" w:rsidP="00C5652F">
      <w:pPr>
        <w:numPr>
          <w:ilvl w:val="0"/>
          <w:numId w:val="6"/>
        </w:numPr>
        <w:spacing w:after="16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5652F">
        <w:rPr>
          <w:rFonts w:ascii="Times New Roman" w:eastAsia="Calibri" w:hAnsi="Times New Roman" w:cs="Times New Roman"/>
          <w:sz w:val="24"/>
          <w:szCs w:val="24"/>
        </w:rPr>
        <w:t>instrukcję obsługi i konserwacji w języku polskim,</w:t>
      </w:r>
    </w:p>
    <w:p w14:paraId="7880FAA5" w14:textId="77777777" w:rsidR="00C5652F" w:rsidRPr="00C5652F" w:rsidRDefault="00C5652F" w:rsidP="00C5652F">
      <w:pPr>
        <w:numPr>
          <w:ilvl w:val="0"/>
          <w:numId w:val="6"/>
        </w:numPr>
        <w:spacing w:after="16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5652F">
        <w:rPr>
          <w:rFonts w:ascii="Times New Roman" w:eastAsia="Calibri" w:hAnsi="Times New Roman" w:cs="Times New Roman"/>
          <w:sz w:val="24"/>
          <w:szCs w:val="24"/>
        </w:rPr>
        <w:t>książkę gwarancyjna w języku polskim, z zapisami zgodnymi z postanowieniami niniejszej umowy,</w:t>
      </w:r>
    </w:p>
    <w:p w14:paraId="071C7299" w14:textId="77777777" w:rsidR="00C5652F" w:rsidRPr="00C5652F" w:rsidRDefault="00C5652F" w:rsidP="00C5652F">
      <w:pPr>
        <w:numPr>
          <w:ilvl w:val="0"/>
          <w:numId w:val="6"/>
        </w:numPr>
        <w:spacing w:after="16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5652F">
        <w:rPr>
          <w:rFonts w:ascii="Times New Roman" w:eastAsia="Calibri" w:hAnsi="Times New Roman" w:cs="Times New Roman"/>
          <w:sz w:val="24"/>
          <w:szCs w:val="24"/>
        </w:rPr>
        <w:t>dokumentację niezbędną do zarejestrowania samochodu,</w:t>
      </w:r>
    </w:p>
    <w:p w14:paraId="6965055C" w14:textId="77777777" w:rsidR="00C5652F" w:rsidRPr="00C5652F" w:rsidRDefault="00C5652F" w:rsidP="00C5652F">
      <w:pPr>
        <w:numPr>
          <w:ilvl w:val="0"/>
          <w:numId w:val="6"/>
        </w:numPr>
        <w:spacing w:after="16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5652F">
        <w:rPr>
          <w:rFonts w:ascii="Times New Roman" w:eastAsia="Calibri" w:hAnsi="Times New Roman" w:cs="Times New Roman"/>
          <w:sz w:val="24"/>
          <w:szCs w:val="24"/>
        </w:rPr>
        <w:t>kartę pojazdu,</w:t>
      </w:r>
    </w:p>
    <w:p w14:paraId="638B99F3" w14:textId="77777777" w:rsidR="00C5652F" w:rsidRPr="00C5652F" w:rsidRDefault="00C5652F" w:rsidP="00C5652F">
      <w:pPr>
        <w:numPr>
          <w:ilvl w:val="0"/>
          <w:numId w:val="6"/>
        </w:numPr>
        <w:spacing w:after="16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5652F">
        <w:rPr>
          <w:rFonts w:ascii="Times New Roman" w:eastAsia="Calibri" w:hAnsi="Times New Roman" w:cs="Times New Roman"/>
          <w:sz w:val="24"/>
          <w:szCs w:val="24"/>
        </w:rPr>
        <w:t>dwa oryginalne komplety kluczyków,</w:t>
      </w:r>
    </w:p>
    <w:p w14:paraId="2C7F5B7C" w14:textId="4A413AB4" w:rsidR="00C5652F" w:rsidRPr="0088393C" w:rsidRDefault="00C5652F" w:rsidP="0088393C">
      <w:pPr>
        <w:numPr>
          <w:ilvl w:val="0"/>
          <w:numId w:val="6"/>
        </w:numPr>
        <w:spacing w:after="16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5652F">
        <w:rPr>
          <w:rFonts w:ascii="Times New Roman" w:eastAsia="Calibri" w:hAnsi="Times New Roman" w:cs="Times New Roman"/>
          <w:sz w:val="24"/>
          <w:szCs w:val="24"/>
        </w:rPr>
        <w:t>niezbędna dokumentacja techniczna w tym min. Świadectwo homologacji</w:t>
      </w:r>
      <w:r w:rsidR="008839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8393C">
        <w:rPr>
          <w:rFonts w:ascii="Times New Roman" w:eastAsia="Calibri" w:hAnsi="Times New Roman" w:cs="Times New Roman"/>
          <w:sz w:val="24"/>
          <w:szCs w:val="24"/>
        </w:rPr>
        <w:t>samochodu, świadectwo dopuszczenia CNBOP,</w:t>
      </w:r>
    </w:p>
    <w:p w14:paraId="2CE56EE7" w14:textId="77777777" w:rsidR="00C5652F" w:rsidRPr="00C5652F" w:rsidRDefault="00C5652F" w:rsidP="00C5652F">
      <w:pPr>
        <w:numPr>
          <w:ilvl w:val="0"/>
          <w:numId w:val="6"/>
        </w:numPr>
        <w:spacing w:after="16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5652F">
        <w:rPr>
          <w:rFonts w:ascii="Times New Roman" w:eastAsia="Calibri" w:hAnsi="Times New Roman" w:cs="Times New Roman"/>
          <w:sz w:val="24"/>
          <w:szCs w:val="24"/>
        </w:rPr>
        <w:t>inne wymagane prawem dokumenty pojazdu.</w:t>
      </w:r>
    </w:p>
    <w:p w14:paraId="78DC5900" w14:textId="77777777" w:rsidR="00C5652F" w:rsidRPr="00C5652F" w:rsidRDefault="00C5652F" w:rsidP="00C5652F">
      <w:pPr>
        <w:numPr>
          <w:ilvl w:val="0"/>
          <w:numId w:val="6"/>
        </w:numPr>
        <w:spacing w:after="16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5652F">
        <w:rPr>
          <w:rFonts w:ascii="Times New Roman" w:eastAsia="Calibri" w:hAnsi="Times New Roman" w:cs="Times New Roman"/>
          <w:sz w:val="24"/>
          <w:szCs w:val="24"/>
        </w:rPr>
        <w:t>wykaz punktów serwisowych na terenie kraju.</w:t>
      </w:r>
    </w:p>
    <w:p w14:paraId="384F40F9" w14:textId="77777777" w:rsidR="00C5652F" w:rsidRPr="00C5652F" w:rsidRDefault="00C5652F" w:rsidP="00C5652F">
      <w:pPr>
        <w:autoSpaceDE w:val="0"/>
        <w:autoSpaceDN w:val="0"/>
        <w:adjustRightInd w:val="0"/>
        <w:spacing w:after="0" w:line="240" w:lineRule="auto"/>
        <w:jc w:val="center"/>
        <w:rPr>
          <w:rFonts w:ascii="Times-Bold" w:eastAsia="Calibri" w:hAnsi="Times-Bold" w:cs="Times-Bold"/>
          <w:b/>
          <w:bCs/>
          <w:sz w:val="24"/>
          <w:szCs w:val="24"/>
        </w:rPr>
      </w:pPr>
      <w:r w:rsidRPr="00C5652F">
        <w:rPr>
          <w:rFonts w:ascii="Times-Bold" w:eastAsia="Calibri" w:hAnsi="Times-Bold" w:cs="Times-Bold"/>
          <w:b/>
          <w:bCs/>
          <w:sz w:val="24"/>
          <w:szCs w:val="24"/>
        </w:rPr>
        <w:t>§ 10</w:t>
      </w:r>
    </w:p>
    <w:p w14:paraId="537C608E" w14:textId="77777777" w:rsidR="00C5652F" w:rsidRPr="00C5652F" w:rsidRDefault="00C5652F" w:rsidP="00C5652F">
      <w:pPr>
        <w:autoSpaceDE w:val="0"/>
        <w:autoSpaceDN w:val="0"/>
        <w:adjustRightInd w:val="0"/>
        <w:spacing w:after="0" w:line="240" w:lineRule="auto"/>
        <w:jc w:val="center"/>
        <w:rPr>
          <w:rFonts w:ascii="Times-Bold" w:eastAsia="Calibri" w:hAnsi="Times-Bold" w:cs="Times-Bold"/>
          <w:b/>
          <w:bCs/>
          <w:sz w:val="24"/>
          <w:szCs w:val="24"/>
        </w:rPr>
      </w:pPr>
      <w:r w:rsidRPr="00C5652F">
        <w:rPr>
          <w:rFonts w:ascii="Times-Bold" w:eastAsia="Calibri" w:hAnsi="Times-Bold" w:cs="Times-Bold"/>
          <w:b/>
          <w:bCs/>
          <w:sz w:val="24"/>
          <w:szCs w:val="24"/>
        </w:rPr>
        <w:t>Zmiana umowy</w:t>
      </w:r>
    </w:p>
    <w:p w14:paraId="65910817" w14:textId="77777777" w:rsidR="00C5652F" w:rsidRPr="00C5652F" w:rsidRDefault="00C5652F" w:rsidP="00C5652F">
      <w:pPr>
        <w:spacing w:after="160" w:line="360" w:lineRule="auto"/>
        <w:ind w:left="357"/>
        <w:rPr>
          <w:rFonts w:ascii="Times New Roman" w:eastAsia="Calibri" w:hAnsi="Times New Roman" w:cs="Times New Roman"/>
          <w:sz w:val="24"/>
          <w:szCs w:val="24"/>
        </w:rPr>
      </w:pPr>
      <w:r w:rsidRPr="00C5652F">
        <w:rPr>
          <w:rFonts w:ascii="Times New Roman" w:eastAsia="Calibri" w:hAnsi="Times New Roman" w:cs="Times New Roman"/>
          <w:sz w:val="24"/>
          <w:szCs w:val="24"/>
        </w:rPr>
        <w:t>Zmiana postanowie</w:t>
      </w:r>
      <w:r w:rsidRPr="00C5652F">
        <w:rPr>
          <w:rFonts w:ascii="TimesNewRoman" w:eastAsia="Calibri" w:hAnsi="TimesNewRoman" w:cs="TimesNewRoman"/>
          <w:sz w:val="24"/>
          <w:szCs w:val="24"/>
        </w:rPr>
        <w:t xml:space="preserve">ń </w:t>
      </w:r>
      <w:r w:rsidRPr="00C5652F">
        <w:rPr>
          <w:rFonts w:ascii="Times New Roman" w:eastAsia="Calibri" w:hAnsi="Times New Roman" w:cs="Times New Roman"/>
          <w:sz w:val="24"/>
          <w:szCs w:val="24"/>
        </w:rPr>
        <w:t>zawartej umowy, mo</w:t>
      </w:r>
      <w:r w:rsidRPr="00C5652F">
        <w:rPr>
          <w:rFonts w:ascii="TimesNewRoman" w:eastAsia="Calibri" w:hAnsi="TimesNewRoman" w:cs="TimesNewRoman"/>
          <w:sz w:val="24"/>
          <w:szCs w:val="24"/>
        </w:rPr>
        <w:t>ż</w:t>
      </w:r>
      <w:r w:rsidRPr="00C5652F">
        <w:rPr>
          <w:rFonts w:ascii="Times New Roman" w:eastAsia="Calibri" w:hAnsi="Times New Roman" w:cs="Times New Roman"/>
          <w:sz w:val="24"/>
          <w:szCs w:val="24"/>
        </w:rPr>
        <w:t>e nast</w:t>
      </w:r>
      <w:r w:rsidRPr="00C5652F">
        <w:rPr>
          <w:rFonts w:ascii="TimesNewRoman" w:eastAsia="Calibri" w:hAnsi="TimesNewRoman" w:cs="TimesNewRoman"/>
          <w:sz w:val="24"/>
          <w:szCs w:val="24"/>
        </w:rPr>
        <w:t>ą</w:t>
      </w:r>
      <w:r w:rsidRPr="00C5652F">
        <w:rPr>
          <w:rFonts w:ascii="Times New Roman" w:eastAsia="Calibri" w:hAnsi="Times New Roman" w:cs="Times New Roman"/>
          <w:sz w:val="24"/>
          <w:szCs w:val="24"/>
        </w:rPr>
        <w:t>pi</w:t>
      </w:r>
      <w:r w:rsidRPr="00C5652F">
        <w:rPr>
          <w:rFonts w:ascii="TimesNewRoman" w:eastAsia="Calibri" w:hAnsi="TimesNewRoman" w:cs="TimesNewRoman"/>
          <w:sz w:val="24"/>
          <w:szCs w:val="24"/>
        </w:rPr>
        <w:t xml:space="preserve">ć </w:t>
      </w:r>
      <w:r w:rsidRPr="00C5652F">
        <w:rPr>
          <w:rFonts w:ascii="Times New Roman" w:eastAsia="Calibri" w:hAnsi="Times New Roman" w:cs="Times New Roman"/>
          <w:sz w:val="24"/>
          <w:szCs w:val="24"/>
        </w:rPr>
        <w:t xml:space="preserve">w granicach unormowania art. 144 </w:t>
      </w:r>
      <w:r w:rsidRPr="00C5652F">
        <w:rPr>
          <w:rFonts w:ascii="Times-Roman" w:eastAsia="Calibri" w:hAnsi="Times-Roman" w:cs="Times-Roman"/>
          <w:sz w:val="24"/>
          <w:szCs w:val="24"/>
        </w:rPr>
        <w:t>ustawy z dnia 29 stycznia 2004 r. Prawo zamówie</w:t>
      </w:r>
      <w:r w:rsidRPr="00C5652F">
        <w:rPr>
          <w:rFonts w:ascii="TimesNewRoman" w:eastAsia="Calibri" w:hAnsi="TimesNewRoman" w:cs="TimesNewRoman"/>
          <w:sz w:val="24"/>
          <w:szCs w:val="24"/>
        </w:rPr>
        <w:t xml:space="preserve">ń </w:t>
      </w:r>
      <w:r w:rsidRPr="00C5652F">
        <w:rPr>
          <w:rFonts w:ascii="Times-Roman" w:eastAsia="Calibri" w:hAnsi="Times-Roman" w:cs="Times-Roman"/>
          <w:sz w:val="24"/>
          <w:szCs w:val="24"/>
        </w:rPr>
        <w:t>publicznych, za zgod</w:t>
      </w:r>
      <w:r w:rsidRPr="00C5652F">
        <w:rPr>
          <w:rFonts w:ascii="TimesNewRoman" w:eastAsia="Calibri" w:hAnsi="TimesNewRoman" w:cs="TimesNewRoman"/>
          <w:sz w:val="24"/>
          <w:szCs w:val="24"/>
        </w:rPr>
        <w:t xml:space="preserve">ą </w:t>
      </w:r>
      <w:r w:rsidRPr="00C5652F">
        <w:rPr>
          <w:rFonts w:ascii="Times-Roman" w:eastAsia="Calibri" w:hAnsi="Times-Roman" w:cs="Times-Roman"/>
          <w:sz w:val="24"/>
          <w:szCs w:val="24"/>
        </w:rPr>
        <w:t>obu stron</w:t>
      </w:r>
      <w:r w:rsidRPr="00C565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5652F">
        <w:rPr>
          <w:rFonts w:ascii="Times-Roman" w:eastAsia="Calibri" w:hAnsi="Times-Roman" w:cs="Times-Roman"/>
          <w:sz w:val="24"/>
          <w:szCs w:val="24"/>
        </w:rPr>
        <w:lastRenderedPageBreak/>
        <w:t>wyra</w:t>
      </w:r>
      <w:r w:rsidRPr="00C5652F">
        <w:rPr>
          <w:rFonts w:ascii="TimesNewRoman" w:eastAsia="Calibri" w:hAnsi="TimesNewRoman" w:cs="TimesNewRoman"/>
          <w:sz w:val="24"/>
          <w:szCs w:val="24"/>
        </w:rPr>
        <w:t>ż</w:t>
      </w:r>
      <w:r w:rsidRPr="00C5652F">
        <w:rPr>
          <w:rFonts w:ascii="Times-Roman" w:eastAsia="Calibri" w:hAnsi="Times-Roman" w:cs="Times-Roman"/>
          <w:sz w:val="24"/>
          <w:szCs w:val="24"/>
        </w:rPr>
        <w:t>on</w:t>
      </w:r>
      <w:r w:rsidRPr="00C5652F">
        <w:rPr>
          <w:rFonts w:ascii="TimesNewRoman" w:eastAsia="Calibri" w:hAnsi="TimesNewRoman" w:cs="TimesNewRoman"/>
          <w:sz w:val="24"/>
          <w:szCs w:val="24"/>
        </w:rPr>
        <w:t xml:space="preserve">ą </w:t>
      </w:r>
      <w:r w:rsidRPr="00C5652F">
        <w:rPr>
          <w:rFonts w:ascii="Times-Roman" w:eastAsia="Calibri" w:hAnsi="Times-Roman" w:cs="Times-Roman"/>
          <w:sz w:val="24"/>
          <w:szCs w:val="24"/>
        </w:rPr>
        <w:t>na pi</w:t>
      </w:r>
      <w:r w:rsidRPr="00C5652F">
        <w:rPr>
          <w:rFonts w:ascii="TimesNewRoman" w:eastAsia="Calibri" w:hAnsi="TimesNewRoman" w:cs="TimesNewRoman"/>
          <w:sz w:val="24"/>
          <w:szCs w:val="24"/>
        </w:rPr>
        <w:t>ś</w:t>
      </w:r>
      <w:r w:rsidRPr="00C5652F">
        <w:rPr>
          <w:rFonts w:ascii="Times-Roman" w:eastAsia="Calibri" w:hAnsi="Times-Roman" w:cs="Times-Roman"/>
          <w:sz w:val="24"/>
          <w:szCs w:val="24"/>
        </w:rPr>
        <w:t>mie, w formie aneksu, pod rygorem niewa</w:t>
      </w:r>
      <w:r w:rsidRPr="00C5652F">
        <w:rPr>
          <w:rFonts w:ascii="TimesNewRoman" w:eastAsia="Calibri" w:hAnsi="TimesNewRoman" w:cs="TimesNewRoman"/>
          <w:sz w:val="24"/>
          <w:szCs w:val="24"/>
        </w:rPr>
        <w:t>ż</w:t>
      </w:r>
      <w:r w:rsidRPr="00C5652F">
        <w:rPr>
          <w:rFonts w:ascii="Times-Roman" w:eastAsia="Calibri" w:hAnsi="Times-Roman" w:cs="Times-Roman"/>
          <w:sz w:val="24"/>
          <w:szCs w:val="24"/>
        </w:rPr>
        <w:t>no</w:t>
      </w:r>
      <w:r w:rsidRPr="00C5652F">
        <w:rPr>
          <w:rFonts w:ascii="TimesNewRoman" w:eastAsia="Calibri" w:hAnsi="TimesNewRoman" w:cs="TimesNewRoman"/>
          <w:sz w:val="24"/>
          <w:szCs w:val="24"/>
        </w:rPr>
        <w:t>ś</w:t>
      </w:r>
      <w:r w:rsidRPr="00C5652F">
        <w:rPr>
          <w:rFonts w:ascii="Times-Roman" w:eastAsia="Calibri" w:hAnsi="Times-Roman" w:cs="Times-Roman"/>
          <w:sz w:val="24"/>
          <w:szCs w:val="24"/>
        </w:rPr>
        <w:t>ci takiej zmiany, a w</w:t>
      </w:r>
      <w:r w:rsidRPr="00C5652F">
        <w:rPr>
          <w:rFonts w:ascii="Times New Roman" w:eastAsia="Calibri" w:hAnsi="Times New Roman" w:cs="Times New Roman"/>
          <w:sz w:val="24"/>
          <w:szCs w:val="24"/>
        </w:rPr>
        <w:t> </w:t>
      </w:r>
      <w:r w:rsidRPr="00C5652F">
        <w:rPr>
          <w:rFonts w:ascii="Times-Roman" w:eastAsia="Calibri" w:hAnsi="Times-Roman" w:cs="Times-Roman"/>
          <w:sz w:val="24"/>
          <w:szCs w:val="24"/>
        </w:rPr>
        <w:t>szczególno</w:t>
      </w:r>
      <w:r w:rsidRPr="00C5652F">
        <w:rPr>
          <w:rFonts w:ascii="TimesNewRoman" w:eastAsia="Calibri" w:hAnsi="TimesNewRoman" w:cs="TimesNewRoman"/>
          <w:sz w:val="24"/>
          <w:szCs w:val="24"/>
        </w:rPr>
        <w:t>ś</w:t>
      </w:r>
      <w:r w:rsidRPr="00C5652F">
        <w:rPr>
          <w:rFonts w:ascii="Times-Roman" w:eastAsia="Calibri" w:hAnsi="Times-Roman" w:cs="Times-Roman"/>
          <w:sz w:val="24"/>
          <w:szCs w:val="24"/>
        </w:rPr>
        <w:t>ci:</w:t>
      </w:r>
    </w:p>
    <w:p w14:paraId="07F058C3" w14:textId="77777777" w:rsidR="00C5652F" w:rsidRPr="00C5652F" w:rsidRDefault="00C5652F" w:rsidP="00C5652F">
      <w:pPr>
        <w:numPr>
          <w:ilvl w:val="0"/>
          <w:numId w:val="4"/>
        </w:numPr>
        <w:spacing w:after="16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5652F">
        <w:rPr>
          <w:rFonts w:ascii="Times New Roman" w:eastAsia="Calibri" w:hAnsi="Times New Roman" w:cs="Times New Roman"/>
          <w:sz w:val="24"/>
          <w:szCs w:val="24"/>
        </w:rPr>
        <w:t>w przypadku ujawnienia si</w:t>
      </w:r>
      <w:r w:rsidRPr="00C5652F">
        <w:rPr>
          <w:rFonts w:ascii="TimesNewRoman" w:eastAsia="Calibri" w:hAnsi="TimesNewRoman" w:cs="TimesNewRoman"/>
          <w:sz w:val="24"/>
          <w:szCs w:val="24"/>
        </w:rPr>
        <w:t xml:space="preserve">ę </w:t>
      </w:r>
      <w:r w:rsidRPr="00C5652F">
        <w:rPr>
          <w:rFonts w:ascii="Times New Roman" w:eastAsia="Calibri" w:hAnsi="Times New Roman" w:cs="Times New Roman"/>
          <w:sz w:val="24"/>
          <w:szCs w:val="24"/>
        </w:rPr>
        <w:t>powszechnie wyst</w:t>
      </w:r>
      <w:r w:rsidRPr="00C5652F">
        <w:rPr>
          <w:rFonts w:ascii="TimesNewRoman" w:eastAsia="Calibri" w:hAnsi="TimesNewRoman" w:cs="TimesNewRoman"/>
          <w:sz w:val="24"/>
          <w:szCs w:val="24"/>
        </w:rPr>
        <w:t>ę</w:t>
      </w:r>
      <w:r w:rsidRPr="00C5652F">
        <w:rPr>
          <w:rFonts w:ascii="Times New Roman" w:eastAsia="Calibri" w:hAnsi="Times New Roman" w:cs="Times New Roman"/>
          <w:sz w:val="24"/>
          <w:szCs w:val="24"/>
        </w:rPr>
        <w:t>puj</w:t>
      </w:r>
      <w:r w:rsidRPr="00C5652F">
        <w:rPr>
          <w:rFonts w:ascii="TimesNewRoman" w:eastAsia="Calibri" w:hAnsi="TimesNewRoman" w:cs="TimesNewRoman"/>
          <w:sz w:val="24"/>
          <w:szCs w:val="24"/>
        </w:rPr>
        <w:t>ą</w:t>
      </w:r>
      <w:r w:rsidRPr="00C5652F">
        <w:rPr>
          <w:rFonts w:ascii="Times New Roman" w:eastAsia="Calibri" w:hAnsi="Times New Roman" w:cs="Times New Roman"/>
          <w:sz w:val="24"/>
          <w:szCs w:val="24"/>
        </w:rPr>
        <w:t>cych wad poszczególnych elementów oferowanego przedmiotu zamówienia Zamawiaj</w:t>
      </w:r>
      <w:r w:rsidRPr="00C5652F">
        <w:rPr>
          <w:rFonts w:ascii="TimesNewRoman" w:eastAsia="Calibri" w:hAnsi="TimesNewRoman" w:cs="TimesNewRoman"/>
          <w:sz w:val="24"/>
          <w:szCs w:val="24"/>
        </w:rPr>
        <w:t>ą</w:t>
      </w:r>
      <w:r w:rsidRPr="00C5652F">
        <w:rPr>
          <w:rFonts w:ascii="Times New Roman" w:eastAsia="Calibri" w:hAnsi="Times New Roman" w:cs="Times New Roman"/>
          <w:sz w:val="24"/>
          <w:szCs w:val="24"/>
        </w:rPr>
        <w:t>cy dopuszcza zmian</w:t>
      </w:r>
      <w:r w:rsidRPr="00C5652F">
        <w:rPr>
          <w:rFonts w:ascii="TimesNewRoman" w:eastAsia="Calibri" w:hAnsi="TimesNewRoman" w:cs="TimesNewRoman"/>
          <w:sz w:val="24"/>
          <w:szCs w:val="24"/>
        </w:rPr>
        <w:t xml:space="preserve">ę </w:t>
      </w:r>
      <w:r w:rsidRPr="00C5652F">
        <w:rPr>
          <w:rFonts w:ascii="Times New Roman" w:eastAsia="Calibri" w:hAnsi="Times New Roman" w:cs="Times New Roman"/>
          <w:sz w:val="24"/>
          <w:szCs w:val="24"/>
        </w:rPr>
        <w:t>w zakresie przedmiotu zamówienia polegaj</w:t>
      </w:r>
      <w:r w:rsidRPr="00C5652F">
        <w:rPr>
          <w:rFonts w:ascii="TimesNewRoman" w:eastAsia="Calibri" w:hAnsi="TimesNewRoman" w:cs="TimesNewRoman"/>
          <w:sz w:val="24"/>
          <w:szCs w:val="24"/>
        </w:rPr>
        <w:t>ą</w:t>
      </w:r>
      <w:r w:rsidRPr="00C5652F">
        <w:rPr>
          <w:rFonts w:ascii="Times New Roman" w:eastAsia="Calibri" w:hAnsi="Times New Roman" w:cs="Times New Roman"/>
          <w:sz w:val="24"/>
          <w:szCs w:val="24"/>
        </w:rPr>
        <w:t>c</w:t>
      </w:r>
      <w:r w:rsidRPr="00C5652F">
        <w:rPr>
          <w:rFonts w:ascii="TimesNewRoman" w:eastAsia="Calibri" w:hAnsi="TimesNewRoman" w:cs="TimesNewRoman"/>
          <w:sz w:val="24"/>
          <w:szCs w:val="24"/>
        </w:rPr>
        <w:t xml:space="preserve">ą </w:t>
      </w:r>
      <w:r w:rsidRPr="00C5652F">
        <w:rPr>
          <w:rFonts w:ascii="Times New Roman" w:eastAsia="Calibri" w:hAnsi="Times New Roman" w:cs="Times New Roman"/>
          <w:sz w:val="24"/>
          <w:szCs w:val="24"/>
        </w:rPr>
        <w:t>na zast</w:t>
      </w:r>
      <w:r w:rsidRPr="00C5652F">
        <w:rPr>
          <w:rFonts w:ascii="TimesNewRoman" w:eastAsia="Calibri" w:hAnsi="TimesNewRoman" w:cs="TimesNewRoman"/>
          <w:sz w:val="24"/>
          <w:szCs w:val="24"/>
        </w:rPr>
        <w:t>ą</w:t>
      </w:r>
      <w:r w:rsidRPr="00C5652F">
        <w:rPr>
          <w:rFonts w:ascii="Times New Roman" w:eastAsia="Calibri" w:hAnsi="Times New Roman" w:cs="Times New Roman"/>
          <w:sz w:val="24"/>
          <w:szCs w:val="24"/>
        </w:rPr>
        <w:t>pieniu elementów składaj</w:t>
      </w:r>
      <w:r w:rsidRPr="00C5652F">
        <w:rPr>
          <w:rFonts w:ascii="TimesNewRoman" w:eastAsia="Calibri" w:hAnsi="TimesNewRoman" w:cs="TimesNewRoman"/>
          <w:sz w:val="24"/>
          <w:szCs w:val="24"/>
        </w:rPr>
        <w:t>ą</w:t>
      </w:r>
      <w:r w:rsidRPr="00C5652F">
        <w:rPr>
          <w:rFonts w:ascii="Times New Roman" w:eastAsia="Calibri" w:hAnsi="Times New Roman" w:cs="Times New Roman"/>
          <w:sz w:val="24"/>
          <w:szCs w:val="24"/>
        </w:rPr>
        <w:t>cych si</w:t>
      </w:r>
      <w:r w:rsidRPr="00C5652F">
        <w:rPr>
          <w:rFonts w:ascii="TimesNewRoman" w:eastAsia="Calibri" w:hAnsi="TimesNewRoman" w:cs="TimesNewRoman"/>
          <w:sz w:val="24"/>
          <w:szCs w:val="24"/>
        </w:rPr>
        <w:t xml:space="preserve">ę </w:t>
      </w:r>
      <w:r w:rsidRPr="00C5652F">
        <w:rPr>
          <w:rFonts w:ascii="Times New Roman" w:eastAsia="Calibri" w:hAnsi="Times New Roman" w:cs="Times New Roman"/>
          <w:sz w:val="24"/>
          <w:szCs w:val="24"/>
        </w:rPr>
        <w:t>na przedmiot zamówienia innym zast</w:t>
      </w:r>
      <w:r w:rsidRPr="00C5652F">
        <w:rPr>
          <w:rFonts w:ascii="TimesNewRoman" w:eastAsia="Calibri" w:hAnsi="TimesNewRoman" w:cs="TimesNewRoman"/>
          <w:sz w:val="24"/>
          <w:szCs w:val="24"/>
        </w:rPr>
        <w:t>ę</w:t>
      </w:r>
      <w:r w:rsidRPr="00C5652F">
        <w:rPr>
          <w:rFonts w:ascii="Times New Roman" w:eastAsia="Calibri" w:hAnsi="Times New Roman" w:cs="Times New Roman"/>
          <w:sz w:val="24"/>
          <w:szCs w:val="24"/>
        </w:rPr>
        <w:t>pczym elementami, spełniaj</w:t>
      </w:r>
      <w:r w:rsidRPr="00C5652F">
        <w:rPr>
          <w:rFonts w:ascii="TimesNewRoman" w:eastAsia="Calibri" w:hAnsi="TimesNewRoman" w:cs="TimesNewRoman"/>
          <w:sz w:val="24"/>
          <w:szCs w:val="24"/>
        </w:rPr>
        <w:t>ą</w:t>
      </w:r>
      <w:r w:rsidRPr="00C5652F">
        <w:rPr>
          <w:rFonts w:ascii="Times New Roman" w:eastAsia="Calibri" w:hAnsi="Times New Roman" w:cs="Times New Roman"/>
          <w:sz w:val="24"/>
          <w:szCs w:val="24"/>
        </w:rPr>
        <w:t>cym wszelkie wymagania przewidziane w SIWZ dla przedmiotu zamówienia, rekomendowanym przez producenta lub Wykonawc</w:t>
      </w:r>
      <w:r w:rsidRPr="00C5652F">
        <w:rPr>
          <w:rFonts w:ascii="TimesNewRoman" w:eastAsia="Calibri" w:hAnsi="TimesNewRoman" w:cs="TimesNewRoman"/>
          <w:sz w:val="24"/>
          <w:szCs w:val="24"/>
        </w:rPr>
        <w:t xml:space="preserve">ę </w:t>
      </w:r>
      <w:r w:rsidRPr="00C5652F">
        <w:rPr>
          <w:rFonts w:ascii="Times New Roman" w:eastAsia="Calibri" w:hAnsi="Times New Roman" w:cs="Times New Roman"/>
          <w:sz w:val="24"/>
          <w:szCs w:val="24"/>
        </w:rPr>
        <w:t>w zwi</w:t>
      </w:r>
      <w:r w:rsidRPr="00C5652F">
        <w:rPr>
          <w:rFonts w:ascii="TimesNewRoman" w:eastAsia="Calibri" w:hAnsi="TimesNewRoman" w:cs="TimesNewRoman"/>
          <w:sz w:val="24"/>
          <w:szCs w:val="24"/>
        </w:rPr>
        <w:t>ą</w:t>
      </w:r>
      <w:r w:rsidRPr="00C5652F">
        <w:rPr>
          <w:rFonts w:ascii="Times New Roman" w:eastAsia="Calibri" w:hAnsi="Times New Roman" w:cs="Times New Roman"/>
          <w:sz w:val="24"/>
          <w:szCs w:val="24"/>
        </w:rPr>
        <w:t>zku z ujawnieniem wad;</w:t>
      </w:r>
    </w:p>
    <w:p w14:paraId="2A89F4BA" w14:textId="77777777" w:rsidR="00C5652F" w:rsidRPr="00C5652F" w:rsidRDefault="00C5652F" w:rsidP="00C5652F">
      <w:pPr>
        <w:numPr>
          <w:ilvl w:val="0"/>
          <w:numId w:val="4"/>
        </w:numPr>
        <w:spacing w:after="16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5652F">
        <w:rPr>
          <w:rFonts w:ascii="Times New Roman" w:eastAsia="Calibri" w:hAnsi="Times New Roman" w:cs="Times New Roman"/>
          <w:sz w:val="24"/>
          <w:szCs w:val="24"/>
        </w:rPr>
        <w:t>w przypadku, gdy parametry techniczne samochodu lub jego wyposa</w:t>
      </w:r>
      <w:r w:rsidRPr="00C5652F">
        <w:rPr>
          <w:rFonts w:ascii="TimesNewRoman" w:eastAsia="Calibri" w:hAnsi="TimesNewRoman" w:cs="TimesNewRoman"/>
          <w:sz w:val="24"/>
          <w:szCs w:val="24"/>
        </w:rPr>
        <w:t>ż</w:t>
      </w:r>
      <w:r w:rsidRPr="00C5652F">
        <w:rPr>
          <w:rFonts w:ascii="Times New Roman" w:eastAsia="Calibri" w:hAnsi="Times New Roman" w:cs="Times New Roman"/>
          <w:sz w:val="24"/>
          <w:szCs w:val="24"/>
        </w:rPr>
        <w:t>enia b</w:t>
      </w:r>
      <w:r w:rsidRPr="00C5652F">
        <w:rPr>
          <w:rFonts w:ascii="TimesNewRoman" w:eastAsia="Calibri" w:hAnsi="TimesNewRoman" w:cs="TimesNewRoman"/>
          <w:sz w:val="24"/>
          <w:szCs w:val="24"/>
        </w:rPr>
        <w:t>ę</w:t>
      </w:r>
      <w:r w:rsidRPr="00C5652F">
        <w:rPr>
          <w:rFonts w:ascii="Times New Roman" w:eastAsia="Calibri" w:hAnsi="Times New Roman" w:cs="Times New Roman"/>
          <w:sz w:val="24"/>
          <w:szCs w:val="24"/>
        </w:rPr>
        <w:t>d</w:t>
      </w:r>
      <w:r w:rsidRPr="00C5652F">
        <w:rPr>
          <w:rFonts w:ascii="TimesNewRoman" w:eastAsia="Calibri" w:hAnsi="TimesNewRoman" w:cs="TimesNewRoman"/>
          <w:sz w:val="24"/>
          <w:szCs w:val="24"/>
        </w:rPr>
        <w:t xml:space="preserve">ą </w:t>
      </w:r>
      <w:r w:rsidRPr="00C5652F">
        <w:rPr>
          <w:rFonts w:ascii="Times New Roman" w:eastAsia="Calibri" w:hAnsi="Times New Roman" w:cs="Times New Roman"/>
          <w:sz w:val="24"/>
          <w:szCs w:val="24"/>
        </w:rPr>
        <w:t>korzystniejsze dla Zamawiaj</w:t>
      </w:r>
      <w:r w:rsidRPr="00C5652F">
        <w:rPr>
          <w:rFonts w:ascii="TimesNewRoman" w:eastAsia="Calibri" w:hAnsi="TimesNewRoman" w:cs="TimesNewRoman"/>
          <w:sz w:val="24"/>
          <w:szCs w:val="24"/>
        </w:rPr>
        <w:t>ą</w:t>
      </w:r>
      <w:r w:rsidRPr="00C5652F">
        <w:rPr>
          <w:rFonts w:ascii="Times New Roman" w:eastAsia="Calibri" w:hAnsi="Times New Roman" w:cs="Times New Roman"/>
          <w:sz w:val="24"/>
          <w:szCs w:val="24"/>
        </w:rPr>
        <w:t>cego ni</w:t>
      </w:r>
      <w:r w:rsidRPr="00C5652F">
        <w:rPr>
          <w:rFonts w:ascii="TimesNewRoman" w:eastAsia="Calibri" w:hAnsi="TimesNewRoman" w:cs="TimesNewRoman"/>
          <w:sz w:val="24"/>
          <w:szCs w:val="24"/>
        </w:rPr>
        <w:t xml:space="preserve">ż </w:t>
      </w:r>
      <w:r w:rsidRPr="00C5652F">
        <w:rPr>
          <w:rFonts w:ascii="Times New Roman" w:eastAsia="Calibri" w:hAnsi="Times New Roman" w:cs="Times New Roman"/>
          <w:sz w:val="24"/>
          <w:szCs w:val="24"/>
        </w:rPr>
        <w:t>zaoferowane w ofercie i b</w:t>
      </w:r>
      <w:r w:rsidRPr="00C5652F">
        <w:rPr>
          <w:rFonts w:ascii="TimesNewRoman" w:eastAsia="Calibri" w:hAnsi="TimesNewRoman" w:cs="TimesNewRoman"/>
          <w:sz w:val="24"/>
          <w:szCs w:val="24"/>
        </w:rPr>
        <w:t>ę</w:t>
      </w:r>
      <w:r w:rsidRPr="00C5652F">
        <w:rPr>
          <w:rFonts w:ascii="Times New Roman" w:eastAsia="Calibri" w:hAnsi="Times New Roman" w:cs="Times New Roman"/>
          <w:sz w:val="24"/>
          <w:szCs w:val="24"/>
        </w:rPr>
        <w:t>d</w:t>
      </w:r>
      <w:r w:rsidRPr="00C5652F">
        <w:rPr>
          <w:rFonts w:ascii="TimesNewRoman" w:eastAsia="Calibri" w:hAnsi="TimesNewRoman" w:cs="TimesNewRoman"/>
          <w:sz w:val="24"/>
          <w:szCs w:val="24"/>
        </w:rPr>
        <w:t xml:space="preserve">ą </w:t>
      </w:r>
      <w:r w:rsidRPr="00C5652F">
        <w:rPr>
          <w:rFonts w:ascii="Times New Roman" w:eastAsia="Calibri" w:hAnsi="Times New Roman" w:cs="Times New Roman"/>
          <w:sz w:val="24"/>
          <w:szCs w:val="24"/>
        </w:rPr>
        <w:t>spełniały wymagania okre</w:t>
      </w:r>
      <w:r w:rsidRPr="00C5652F">
        <w:rPr>
          <w:rFonts w:ascii="TimesNewRoman" w:eastAsia="Calibri" w:hAnsi="TimesNewRoman" w:cs="TimesNewRoman"/>
          <w:sz w:val="24"/>
          <w:szCs w:val="24"/>
        </w:rPr>
        <w:t>ś</w:t>
      </w:r>
      <w:r w:rsidRPr="00C5652F">
        <w:rPr>
          <w:rFonts w:ascii="Times New Roman" w:eastAsia="Calibri" w:hAnsi="Times New Roman" w:cs="Times New Roman"/>
          <w:sz w:val="24"/>
          <w:szCs w:val="24"/>
        </w:rPr>
        <w:t>lone w SIWZ,</w:t>
      </w:r>
    </w:p>
    <w:p w14:paraId="097E4CC7" w14:textId="77777777" w:rsidR="00C5652F" w:rsidRPr="00C5652F" w:rsidRDefault="00C5652F" w:rsidP="00C5652F">
      <w:pPr>
        <w:numPr>
          <w:ilvl w:val="0"/>
          <w:numId w:val="4"/>
        </w:numPr>
        <w:spacing w:after="16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5652F">
        <w:rPr>
          <w:rFonts w:ascii="Times New Roman" w:eastAsia="Calibri" w:hAnsi="Times New Roman" w:cs="Times New Roman"/>
          <w:sz w:val="24"/>
          <w:szCs w:val="24"/>
        </w:rPr>
        <w:t>w przypadku pojawienia si</w:t>
      </w:r>
      <w:r w:rsidRPr="00C5652F">
        <w:rPr>
          <w:rFonts w:ascii="TimesNewRoman" w:eastAsia="Calibri" w:hAnsi="TimesNewRoman" w:cs="TimesNewRoman"/>
          <w:sz w:val="24"/>
          <w:szCs w:val="24"/>
        </w:rPr>
        <w:t xml:space="preserve">ę </w:t>
      </w:r>
      <w:r w:rsidRPr="00C5652F">
        <w:rPr>
          <w:rFonts w:ascii="Times New Roman" w:eastAsia="Calibri" w:hAnsi="Times New Roman" w:cs="Times New Roman"/>
          <w:sz w:val="24"/>
          <w:szCs w:val="24"/>
        </w:rPr>
        <w:t>na rynku sprz</w:t>
      </w:r>
      <w:r w:rsidRPr="00C5652F">
        <w:rPr>
          <w:rFonts w:ascii="TimesNewRoman" w:eastAsia="Calibri" w:hAnsi="TimesNewRoman" w:cs="TimesNewRoman"/>
          <w:sz w:val="24"/>
          <w:szCs w:val="24"/>
        </w:rPr>
        <w:t>ę</w:t>
      </w:r>
      <w:r w:rsidRPr="00C5652F">
        <w:rPr>
          <w:rFonts w:ascii="Times New Roman" w:eastAsia="Calibri" w:hAnsi="Times New Roman" w:cs="Times New Roman"/>
          <w:sz w:val="24"/>
          <w:szCs w:val="24"/>
        </w:rPr>
        <w:t>tu nowszej generacji pozwalaj</w:t>
      </w:r>
      <w:r w:rsidRPr="00C5652F">
        <w:rPr>
          <w:rFonts w:ascii="TimesNewRoman" w:eastAsia="Calibri" w:hAnsi="TimesNewRoman" w:cs="TimesNewRoman"/>
          <w:sz w:val="24"/>
          <w:szCs w:val="24"/>
        </w:rPr>
        <w:t>ą</w:t>
      </w:r>
      <w:r w:rsidRPr="00C5652F">
        <w:rPr>
          <w:rFonts w:ascii="Times New Roman" w:eastAsia="Calibri" w:hAnsi="Times New Roman" w:cs="Times New Roman"/>
          <w:sz w:val="24"/>
          <w:szCs w:val="24"/>
        </w:rPr>
        <w:t>cego na zaoszcz</w:t>
      </w:r>
      <w:r w:rsidRPr="00C5652F">
        <w:rPr>
          <w:rFonts w:ascii="TimesNewRoman" w:eastAsia="Calibri" w:hAnsi="TimesNewRoman" w:cs="TimesNewRoman"/>
          <w:sz w:val="24"/>
          <w:szCs w:val="24"/>
        </w:rPr>
        <w:t>ę</w:t>
      </w:r>
      <w:r w:rsidRPr="00C5652F">
        <w:rPr>
          <w:rFonts w:ascii="Times New Roman" w:eastAsia="Calibri" w:hAnsi="Times New Roman" w:cs="Times New Roman"/>
          <w:sz w:val="24"/>
          <w:szCs w:val="24"/>
        </w:rPr>
        <w:t>dzenie kosztów eksploatacji przedmiotu zamówienia lub uzyskaniu lepszej jako</w:t>
      </w:r>
      <w:r w:rsidRPr="00C5652F">
        <w:rPr>
          <w:rFonts w:ascii="TimesNewRoman" w:eastAsia="Calibri" w:hAnsi="TimesNewRoman" w:cs="TimesNewRoman"/>
          <w:sz w:val="24"/>
          <w:szCs w:val="24"/>
        </w:rPr>
        <w:t>ś</w:t>
      </w:r>
      <w:r w:rsidRPr="00C5652F">
        <w:rPr>
          <w:rFonts w:ascii="Times New Roman" w:eastAsia="Calibri" w:hAnsi="Times New Roman" w:cs="Times New Roman"/>
          <w:sz w:val="24"/>
          <w:szCs w:val="24"/>
        </w:rPr>
        <w:t>ci.</w:t>
      </w:r>
    </w:p>
    <w:p w14:paraId="32390C81" w14:textId="77777777" w:rsidR="00C5652F" w:rsidRPr="00C5652F" w:rsidRDefault="00C5652F" w:rsidP="00C5652F">
      <w:pPr>
        <w:numPr>
          <w:ilvl w:val="0"/>
          <w:numId w:val="4"/>
        </w:numPr>
        <w:spacing w:after="16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5652F">
        <w:rPr>
          <w:rFonts w:ascii="Times New Roman" w:eastAsia="Calibri" w:hAnsi="Times New Roman" w:cs="Times New Roman"/>
          <w:sz w:val="24"/>
          <w:szCs w:val="24"/>
        </w:rPr>
        <w:t>Nie stanowi zmiany Umowy zmiana danych rejestrowych lub adresowych oraz ich danych kontaktowych.</w:t>
      </w:r>
    </w:p>
    <w:p w14:paraId="3C9DD536" w14:textId="77777777" w:rsidR="00C5652F" w:rsidRPr="00C5652F" w:rsidRDefault="00C5652F" w:rsidP="00C5652F">
      <w:pPr>
        <w:numPr>
          <w:ilvl w:val="0"/>
          <w:numId w:val="4"/>
        </w:numPr>
        <w:spacing w:after="16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5652F">
        <w:rPr>
          <w:rFonts w:ascii="Times New Roman" w:eastAsia="Calibri" w:hAnsi="Times New Roman" w:cs="Times New Roman"/>
          <w:sz w:val="24"/>
          <w:szCs w:val="24"/>
        </w:rPr>
        <w:t>W przypadku zwiększenia stawki podatku VAT – cena oferty netto nie może być wyższe niż  zadeklarowana  w formularzu ofertowym.  Wartość wynagrodzenia brutto nie ulegnie zmianie w okresie  obowiązywania umowy.</w:t>
      </w:r>
    </w:p>
    <w:p w14:paraId="0E094918" w14:textId="77777777" w:rsidR="00C5652F" w:rsidRPr="00C5652F" w:rsidRDefault="00C5652F" w:rsidP="00C5652F">
      <w:pPr>
        <w:spacing w:after="160" w:line="360" w:lineRule="auto"/>
        <w:ind w:left="107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1545D458" w14:textId="77777777" w:rsidR="00C5652F" w:rsidRPr="00C5652F" w:rsidRDefault="00C5652F" w:rsidP="00C5652F">
      <w:pPr>
        <w:autoSpaceDE w:val="0"/>
        <w:autoSpaceDN w:val="0"/>
        <w:adjustRightInd w:val="0"/>
        <w:spacing w:after="0" w:line="240" w:lineRule="auto"/>
        <w:jc w:val="center"/>
        <w:rPr>
          <w:rFonts w:ascii="Times-Bold" w:eastAsia="Calibri" w:hAnsi="Times-Bold" w:cs="Times-Bold"/>
          <w:b/>
          <w:bCs/>
          <w:sz w:val="24"/>
          <w:szCs w:val="24"/>
        </w:rPr>
      </w:pPr>
      <w:r w:rsidRPr="00C5652F">
        <w:rPr>
          <w:rFonts w:ascii="Times-Bold" w:eastAsia="Calibri" w:hAnsi="Times-Bold" w:cs="Times-Bold"/>
          <w:b/>
          <w:bCs/>
          <w:sz w:val="24"/>
          <w:szCs w:val="24"/>
        </w:rPr>
        <w:t>§ 11</w:t>
      </w:r>
    </w:p>
    <w:p w14:paraId="32EFF768" w14:textId="77777777" w:rsidR="00C5652F" w:rsidRPr="00C5652F" w:rsidRDefault="00C5652F" w:rsidP="00C5652F">
      <w:pPr>
        <w:autoSpaceDE w:val="0"/>
        <w:autoSpaceDN w:val="0"/>
        <w:adjustRightInd w:val="0"/>
        <w:spacing w:after="0" w:line="240" w:lineRule="auto"/>
        <w:jc w:val="center"/>
        <w:rPr>
          <w:rFonts w:ascii="Times-Bold" w:eastAsia="Calibri" w:hAnsi="Times-Bold" w:cs="Times-Bold"/>
          <w:b/>
          <w:bCs/>
          <w:sz w:val="24"/>
          <w:szCs w:val="24"/>
        </w:rPr>
      </w:pPr>
      <w:r w:rsidRPr="00C5652F">
        <w:rPr>
          <w:rFonts w:ascii="Times-Bold" w:eastAsia="Calibri" w:hAnsi="Times-Bold" w:cs="Times-Bold"/>
          <w:b/>
          <w:bCs/>
          <w:sz w:val="24"/>
          <w:szCs w:val="24"/>
        </w:rPr>
        <w:t>Postanowienia ko</w:t>
      </w:r>
      <w:r w:rsidRPr="00C5652F">
        <w:rPr>
          <w:rFonts w:ascii="TimesNewRoman,Bold" w:eastAsia="Calibri" w:hAnsi="TimesNewRoman,Bold" w:cs="TimesNewRoman,Bold"/>
          <w:b/>
          <w:bCs/>
          <w:sz w:val="24"/>
          <w:szCs w:val="24"/>
        </w:rPr>
        <w:t>ń</w:t>
      </w:r>
      <w:r w:rsidRPr="00C5652F">
        <w:rPr>
          <w:rFonts w:ascii="Times-Bold" w:eastAsia="Calibri" w:hAnsi="Times-Bold" w:cs="Times-Bold"/>
          <w:b/>
          <w:bCs/>
          <w:sz w:val="24"/>
          <w:szCs w:val="24"/>
        </w:rPr>
        <w:t>cowe</w:t>
      </w:r>
    </w:p>
    <w:p w14:paraId="3AF3168A" w14:textId="77777777" w:rsidR="00C5652F" w:rsidRPr="00C5652F" w:rsidRDefault="00C5652F" w:rsidP="00C5652F">
      <w:pPr>
        <w:numPr>
          <w:ilvl w:val="0"/>
          <w:numId w:val="1"/>
        </w:numPr>
        <w:spacing w:after="16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5652F">
        <w:rPr>
          <w:rFonts w:ascii="Times New Roman" w:eastAsia="Calibri" w:hAnsi="Times New Roman" w:cs="Times New Roman"/>
          <w:sz w:val="24"/>
          <w:szCs w:val="24"/>
        </w:rPr>
        <w:t>Wszelkie spory, mog</w:t>
      </w:r>
      <w:r w:rsidRPr="00C5652F">
        <w:rPr>
          <w:rFonts w:ascii="TimesNewRoman" w:eastAsia="Calibri" w:hAnsi="TimesNewRoman" w:cs="TimesNewRoman"/>
          <w:sz w:val="24"/>
          <w:szCs w:val="24"/>
        </w:rPr>
        <w:t>ą</w:t>
      </w:r>
      <w:r w:rsidRPr="00C5652F">
        <w:rPr>
          <w:rFonts w:ascii="Times New Roman" w:eastAsia="Calibri" w:hAnsi="Times New Roman" w:cs="Times New Roman"/>
          <w:sz w:val="24"/>
          <w:szCs w:val="24"/>
        </w:rPr>
        <w:t>ce wynikn</w:t>
      </w:r>
      <w:r w:rsidRPr="00C5652F">
        <w:rPr>
          <w:rFonts w:ascii="TimesNewRoman" w:eastAsia="Calibri" w:hAnsi="TimesNewRoman" w:cs="TimesNewRoman"/>
          <w:sz w:val="24"/>
          <w:szCs w:val="24"/>
        </w:rPr>
        <w:t xml:space="preserve">ąć </w:t>
      </w:r>
      <w:r w:rsidRPr="00C5652F">
        <w:rPr>
          <w:rFonts w:ascii="Times New Roman" w:eastAsia="Calibri" w:hAnsi="Times New Roman" w:cs="Times New Roman"/>
          <w:sz w:val="24"/>
          <w:szCs w:val="24"/>
        </w:rPr>
        <w:t>z tytułu niniejszej umowy, b</w:t>
      </w:r>
      <w:r w:rsidRPr="00C5652F">
        <w:rPr>
          <w:rFonts w:ascii="TimesNewRoman" w:eastAsia="Calibri" w:hAnsi="TimesNewRoman" w:cs="TimesNewRoman"/>
          <w:sz w:val="24"/>
          <w:szCs w:val="24"/>
        </w:rPr>
        <w:t>ę</w:t>
      </w:r>
      <w:r w:rsidRPr="00C5652F">
        <w:rPr>
          <w:rFonts w:ascii="Times New Roman" w:eastAsia="Calibri" w:hAnsi="Times New Roman" w:cs="Times New Roman"/>
          <w:sz w:val="24"/>
          <w:szCs w:val="24"/>
        </w:rPr>
        <w:t>d</w:t>
      </w:r>
      <w:r w:rsidRPr="00C5652F">
        <w:rPr>
          <w:rFonts w:ascii="TimesNewRoman" w:eastAsia="Calibri" w:hAnsi="TimesNewRoman" w:cs="TimesNewRoman"/>
          <w:sz w:val="24"/>
          <w:szCs w:val="24"/>
        </w:rPr>
        <w:t xml:space="preserve">ą </w:t>
      </w:r>
      <w:r w:rsidRPr="00C5652F">
        <w:rPr>
          <w:rFonts w:ascii="Times New Roman" w:eastAsia="Calibri" w:hAnsi="Times New Roman" w:cs="Times New Roman"/>
          <w:sz w:val="24"/>
          <w:szCs w:val="24"/>
        </w:rPr>
        <w:t>rozstrzygane przez s</w:t>
      </w:r>
      <w:r w:rsidRPr="00C5652F">
        <w:rPr>
          <w:rFonts w:ascii="TimesNewRoman" w:eastAsia="Calibri" w:hAnsi="TimesNewRoman" w:cs="TimesNewRoman"/>
          <w:sz w:val="24"/>
          <w:szCs w:val="24"/>
        </w:rPr>
        <w:t>ą</w:t>
      </w:r>
      <w:r w:rsidRPr="00C5652F">
        <w:rPr>
          <w:rFonts w:ascii="Times New Roman" w:eastAsia="Calibri" w:hAnsi="Times New Roman" w:cs="Times New Roman"/>
          <w:sz w:val="24"/>
          <w:szCs w:val="24"/>
        </w:rPr>
        <w:t>d wła</w:t>
      </w:r>
      <w:r w:rsidRPr="00C5652F">
        <w:rPr>
          <w:rFonts w:ascii="TimesNewRoman" w:eastAsia="Calibri" w:hAnsi="TimesNewRoman" w:cs="TimesNewRoman"/>
          <w:sz w:val="24"/>
          <w:szCs w:val="24"/>
        </w:rPr>
        <w:t>ś</w:t>
      </w:r>
      <w:r w:rsidRPr="00C5652F">
        <w:rPr>
          <w:rFonts w:ascii="Times New Roman" w:eastAsia="Calibri" w:hAnsi="Times New Roman" w:cs="Times New Roman"/>
          <w:sz w:val="24"/>
          <w:szCs w:val="24"/>
        </w:rPr>
        <w:t>ciwy miejscowo dla siedziby Zamawiaj</w:t>
      </w:r>
      <w:r w:rsidRPr="00C5652F">
        <w:rPr>
          <w:rFonts w:ascii="TimesNewRoman" w:eastAsia="Calibri" w:hAnsi="TimesNewRoman" w:cs="TimesNewRoman"/>
          <w:sz w:val="24"/>
          <w:szCs w:val="24"/>
        </w:rPr>
        <w:t>ą</w:t>
      </w:r>
      <w:r w:rsidRPr="00C5652F">
        <w:rPr>
          <w:rFonts w:ascii="Times New Roman" w:eastAsia="Calibri" w:hAnsi="Times New Roman" w:cs="Times New Roman"/>
          <w:sz w:val="24"/>
          <w:szCs w:val="24"/>
        </w:rPr>
        <w:t>cego.</w:t>
      </w:r>
    </w:p>
    <w:p w14:paraId="1AB48A18" w14:textId="77777777" w:rsidR="00C5652F" w:rsidRPr="00C5652F" w:rsidRDefault="00C5652F" w:rsidP="00C5652F">
      <w:pPr>
        <w:numPr>
          <w:ilvl w:val="0"/>
          <w:numId w:val="1"/>
        </w:numPr>
        <w:spacing w:after="16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5652F">
        <w:rPr>
          <w:rFonts w:ascii="Times New Roman" w:eastAsia="Calibri" w:hAnsi="Times New Roman" w:cs="Times New Roman"/>
          <w:sz w:val="24"/>
          <w:szCs w:val="24"/>
        </w:rPr>
        <w:t>W sprawach nieuregulowanych niniejsz</w:t>
      </w:r>
      <w:r w:rsidRPr="00C5652F">
        <w:rPr>
          <w:rFonts w:ascii="TimesNewRoman" w:eastAsia="Calibri" w:hAnsi="TimesNewRoman" w:cs="TimesNewRoman"/>
          <w:sz w:val="24"/>
          <w:szCs w:val="24"/>
        </w:rPr>
        <w:t xml:space="preserve">ą </w:t>
      </w:r>
      <w:r w:rsidRPr="00C5652F">
        <w:rPr>
          <w:rFonts w:ascii="Times New Roman" w:eastAsia="Calibri" w:hAnsi="Times New Roman" w:cs="Times New Roman"/>
          <w:sz w:val="24"/>
          <w:szCs w:val="24"/>
        </w:rPr>
        <w:t>umow</w:t>
      </w:r>
      <w:r w:rsidRPr="00C5652F">
        <w:rPr>
          <w:rFonts w:ascii="TimesNewRoman" w:eastAsia="Calibri" w:hAnsi="TimesNewRoman" w:cs="TimesNewRoman"/>
          <w:sz w:val="24"/>
          <w:szCs w:val="24"/>
        </w:rPr>
        <w:t xml:space="preserve">ą </w:t>
      </w:r>
      <w:r w:rsidRPr="00C5652F">
        <w:rPr>
          <w:rFonts w:ascii="Times New Roman" w:eastAsia="Calibri" w:hAnsi="Times New Roman" w:cs="Times New Roman"/>
          <w:sz w:val="24"/>
          <w:szCs w:val="24"/>
        </w:rPr>
        <w:t>stosuje si</w:t>
      </w:r>
      <w:r w:rsidRPr="00C5652F">
        <w:rPr>
          <w:rFonts w:ascii="TimesNewRoman" w:eastAsia="Calibri" w:hAnsi="TimesNewRoman" w:cs="TimesNewRoman"/>
          <w:sz w:val="24"/>
          <w:szCs w:val="24"/>
        </w:rPr>
        <w:t xml:space="preserve">ę </w:t>
      </w:r>
      <w:r w:rsidRPr="00C5652F">
        <w:rPr>
          <w:rFonts w:ascii="Times New Roman" w:eastAsia="Calibri" w:hAnsi="Times New Roman" w:cs="Times New Roman"/>
          <w:sz w:val="24"/>
          <w:szCs w:val="24"/>
        </w:rPr>
        <w:t>przepisy ustaw: ustawy z dnia 29.01.2004r. Prawo zamówie</w:t>
      </w:r>
      <w:r w:rsidRPr="00C5652F">
        <w:rPr>
          <w:rFonts w:ascii="TimesNewRoman" w:eastAsia="Calibri" w:hAnsi="TimesNewRoman" w:cs="TimesNewRoman"/>
          <w:sz w:val="24"/>
          <w:szCs w:val="24"/>
        </w:rPr>
        <w:t xml:space="preserve">ń </w:t>
      </w:r>
      <w:r w:rsidRPr="00C5652F">
        <w:rPr>
          <w:rFonts w:ascii="Times New Roman" w:eastAsia="Calibri" w:hAnsi="Times New Roman" w:cs="Times New Roman"/>
          <w:sz w:val="24"/>
          <w:szCs w:val="24"/>
        </w:rPr>
        <w:t>publicznych, ustawy Kodeks cywilny, o ile przepisy ustawy Prawo zamówie</w:t>
      </w:r>
      <w:r w:rsidRPr="00C5652F">
        <w:rPr>
          <w:rFonts w:ascii="TimesNewRoman" w:eastAsia="Calibri" w:hAnsi="TimesNewRoman" w:cs="TimesNewRoman"/>
          <w:sz w:val="24"/>
          <w:szCs w:val="24"/>
        </w:rPr>
        <w:t xml:space="preserve">ń </w:t>
      </w:r>
      <w:r w:rsidRPr="00C5652F">
        <w:rPr>
          <w:rFonts w:ascii="Times New Roman" w:eastAsia="Calibri" w:hAnsi="Times New Roman" w:cs="Times New Roman"/>
          <w:sz w:val="24"/>
          <w:szCs w:val="24"/>
        </w:rPr>
        <w:t>publicznych nie stanowi</w:t>
      </w:r>
      <w:r w:rsidRPr="00C5652F">
        <w:rPr>
          <w:rFonts w:ascii="TimesNewRoman" w:eastAsia="Calibri" w:hAnsi="TimesNewRoman" w:cs="TimesNewRoman"/>
          <w:sz w:val="24"/>
          <w:szCs w:val="24"/>
        </w:rPr>
        <w:t xml:space="preserve">ą </w:t>
      </w:r>
      <w:r w:rsidRPr="00C5652F">
        <w:rPr>
          <w:rFonts w:ascii="Times New Roman" w:eastAsia="Calibri" w:hAnsi="Times New Roman" w:cs="Times New Roman"/>
          <w:sz w:val="24"/>
          <w:szCs w:val="24"/>
        </w:rPr>
        <w:t>inaczej.</w:t>
      </w:r>
    </w:p>
    <w:p w14:paraId="1B228C05" w14:textId="77777777" w:rsidR="00C5652F" w:rsidRPr="00C5652F" w:rsidRDefault="00C5652F" w:rsidP="00C5652F">
      <w:pPr>
        <w:autoSpaceDE w:val="0"/>
        <w:autoSpaceDN w:val="0"/>
        <w:adjustRightInd w:val="0"/>
        <w:spacing w:after="0" w:line="240" w:lineRule="auto"/>
        <w:jc w:val="center"/>
        <w:rPr>
          <w:rFonts w:ascii="Times-Bold" w:eastAsia="Calibri" w:hAnsi="Times-Bold" w:cs="Times-Bold"/>
          <w:b/>
          <w:bCs/>
          <w:sz w:val="24"/>
          <w:szCs w:val="24"/>
        </w:rPr>
      </w:pPr>
      <w:r w:rsidRPr="00C5652F">
        <w:rPr>
          <w:rFonts w:ascii="Times-Bold" w:eastAsia="Calibri" w:hAnsi="Times-Bold" w:cs="Times-Bold"/>
          <w:b/>
          <w:bCs/>
          <w:sz w:val="24"/>
          <w:szCs w:val="24"/>
        </w:rPr>
        <w:t>§ 12</w:t>
      </w:r>
    </w:p>
    <w:p w14:paraId="1762525E" w14:textId="77777777" w:rsidR="00C5652F" w:rsidRPr="00C5652F" w:rsidRDefault="00C5652F" w:rsidP="00C5652F">
      <w:pPr>
        <w:numPr>
          <w:ilvl w:val="0"/>
          <w:numId w:val="2"/>
        </w:numPr>
        <w:spacing w:after="16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5652F">
        <w:rPr>
          <w:rFonts w:ascii="Times New Roman" w:eastAsia="Calibri" w:hAnsi="Times New Roman" w:cs="Times New Roman"/>
          <w:sz w:val="24"/>
          <w:szCs w:val="24"/>
        </w:rPr>
        <w:t>Umow</w:t>
      </w:r>
      <w:r w:rsidRPr="00C5652F">
        <w:rPr>
          <w:rFonts w:ascii="TimesNewRoman" w:eastAsia="Calibri" w:hAnsi="TimesNewRoman" w:cs="TimesNewRoman"/>
          <w:sz w:val="24"/>
          <w:szCs w:val="24"/>
        </w:rPr>
        <w:t xml:space="preserve">ę </w:t>
      </w:r>
      <w:r w:rsidRPr="00C5652F">
        <w:rPr>
          <w:rFonts w:ascii="Times New Roman" w:eastAsia="Calibri" w:hAnsi="Times New Roman" w:cs="Times New Roman"/>
          <w:sz w:val="24"/>
          <w:szCs w:val="24"/>
        </w:rPr>
        <w:t>niniejsz</w:t>
      </w:r>
      <w:r w:rsidRPr="00C5652F">
        <w:rPr>
          <w:rFonts w:ascii="TimesNewRoman" w:eastAsia="Calibri" w:hAnsi="TimesNewRoman" w:cs="TimesNewRoman"/>
          <w:sz w:val="24"/>
          <w:szCs w:val="24"/>
        </w:rPr>
        <w:t xml:space="preserve">ą </w:t>
      </w:r>
      <w:r w:rsidRPr="00C5652F">
        <w:rPr>
          <w:rFonts w:ascii="Times New Roman" w:eastAsia="Calibri" w:hAnsi="Times New Roman" w:cs="Times New Roman"/>
          <w:sz w:val="24"/>
          <w:szCs w:val="24"/>
        </w:rPr>
        <w:t>sporz</w:t>
      </w:r>
      <w:r w:rsidRPr="00C5652F">
        <w:rPr>
          <w:rFonts w:ascii="TimesNewRoman" w:eastAsia="Calibri" w:hAnsi="TimesNewRoman" w:cs="TimesNewRoman"/>
          <w:sz w:val="24"/>
          <w:szCs w:val="24"/>
        </w:rPr>
        <w:t>ą</w:t>
      </w:r>
      <w:r w:rsidRPr="00C5652F">
        <w:rPr>
          <w:rFonts w:ascii="Times New Roman" w:eastAsia="Calibri" w:hAnsi="Times New Roman" w:cs="Times New Roman"/>
          <w:sz w:val="24"/>
          <w:szCs w:val="24"/>
        </w:rPr>
        <w:t>dzono w trzech jednobrzmi</w:t>
      </w:r>
      <w:r w:rsidRPr="00C5652F">
        <w:rPr>
          <w:rFonts w:ascii="TimesNewRoman" w:eastAsia="Calibri" w:hAnsi="TimesNewRoman" w:cs="TimesNewRoman"/>
          <w:sz w:val="24"/>
          <w:szCs w:val="24"/>
        </w:rPr>
        <w:t>ą</w:t>
      </w:r>
      <w:r w:rsidRPr="00C5652F">
        <w:rPr>
          <w:rFonts w:ascii="Times New Roman" w:eastAsia="Calibri" w:hAnsi="Times New Roman" w:cs="Times New Roman"/>
          <w:sz w:val="24"/>
          <w:szCs w:val="24"/>
        </w:rPr>
        <w:t>cych egzemplarzach, dwa egzemplarze dla Zamawiaj</w:t>
      </w:r>
      <w:r w:rsidRPr="00C5652F">
        <w:rPr>
          <w:rFonts w:ascii="TimesNewRoman" w:eastAsia="Calibri" w:hAnsi="TimesNewRoman" w:cs="TimesNewRoman"/>
          <w:sz w:val="24"/>
          <w:szCs w:val="24"/>
        </w:rPr>
        <w:t>ą</w:t>
      </w:r>
      <w:r w:rsidRPr="00C5652F">
        <w:rPr>
          <w:rFonts w:ascii="Times New Roman" w:eastAsia="Calibri" w:hAnsi="Times New Roman" w:cs="Times New Roman"/>
          <w:sz w:val="24"/>
          <w:szCs w:val="24"/>
        </w:rPr>
        <w:t>cego i jeden dla Wykonawcy.</w:t>
      </w:r>
    </w:p>
    <w:p w14:paraId="31FE9C9E" w14:textId="77777777" w:rsidR="00C5652F" w:rsidRPr="00C5652F" w:rsidRDefault="00C5652F" w:rsidP="00C5652F">
      <w:pPr>
        <w:numPr>
          <w:ilvl w:val="0"/>
          <w:numId w:val="2"/>
        </w:numPr>
        <w:spacing w:after="160" w:line="360" w:lineRule="auto"/>
        <w:contextualSpacing/>
        <w:rPr>
          <w:rFonts w:ascii="Times-Bold" w:eastAsia="Calibri" w:hAnsi="Times-Bold" w:cs="Times-Bold"/>
          <w:b/>
          <w:bCs/>
          <w:sz w:val="24"/>
          <w:szCs w:val="24"/>
        </w:rPr>
      </w:pPr>
      <w:r w:rsidRPr="00C5652F">
        <w:rPr>
          <w:rFonts w:ascii="Times-Bold" w:eastAsia="Calibri" w:hAnsi="Times-Bold" w:cs="Times-Bold"/>
          <w:b/>
          <w:bCs/>
          <w:sz w:val="24"/>
          <w:szCs w:val="24"/>
        </w:rPr>
        <w:t>Integraln</w:t>
      </w:r>
      <w:r w:rsidRPr="00C5652F">
        <w:rPr>
          <w:rFonts w:ascii="TimesNewRoman,Bold" w:eastAsia="Calibri" w:hAnsi="TimesNewRoman,Bold" w:cs="TimesNewRoman,Bold"/>
          <w:b/>
          <w:bCs/>
          <w:sz w:val="24"/>
          <w:szCs w:val="24"/>
        </w:rPr>
        <w:t xml:space="preserve">ą </w:t>
      </w:r>
      <w:r w:rsidRPr="00C5652F">
        <w:rPr>
          <w:rFonts w:ascii="Times-Bold" w:eastAsia="Calibri" w:hAnsi="Times-Bold" w:cs="Times-Bold"/>
          <w:b/>
          <w:bCs/>
          <w:sz w:val="24"/>
          <w:szCs w:val="24"/>
        </w:rPr>
        <w:t>cz</w:t>
      </w:r>
      <w:r w:rsidRPr="00C5652F">
        <w:rPr>
          <w:rFonts w:ascii="TimesNewRoman,Bold" w:eastAsia="Calibri" w:hAnsi="TimesNewRoman,Bold" w:cs="TimesNewRoman,Bold"/>
          <w:b/>
          <w:bCs/>
          <w:sz w:val="24"/>
          <w:szCs w:val="24"/>
        </w:rPr>
        <w:t xml:space="preserve">ęść </w:t>
      </w:r>
      <w:r w:rsidRPr="00C5652F">
        <w:rPr>
          <w:rFonts w:ascii="Times-Bold" w:eastAsia="Calibri" w:hAnsi="Times-Bold" w:cs="Times-Bold"/>
          <w:b/>
          <w:bCs/>
          <w:sz w:val="24"/>
          <w:szCs w:val="24"/>
        </w:rPr>
        <w:t>umowy stanowi</w:t>
      </w:r>
      <w:r w:rsidRPr="00C5652F">
        <w:rPr>
          <w:rFonts w:ascii="TimesNewRoman,Bold" w:eastAsia="Calibri" w:hAnsi="TimesNewRoman,Bold" w:cs="TimesNewRoman,Bold"/>
          <w:b/>
          <w:bCs/>
          <w:sz w:val="24"/>
          <w:szCs w:val="24"/>
        </w:rPr>
        <w:t xml:space="preserve">ą </w:t>
      </w:r>
      <w:r w:rsidRPr="00C5652F">
        <w:rPr>
          <w:rFonts w:ascii="Times-Bold" w:eastAsia="Calibri" w:hAnsi="Times-Bold" w:cs="Times-Bold"/>
          <w:b/>
          <w:bCs/>
          <w:sz w:val="24"/>
          <w:szCs w:val="24"/>
        </w:rPr>
        <w:t>zał</w:t>
      </w:r>
      <w:r w:rsidRPr="00C5652F">
        <w:rPr>
          <w:rFonts w:ascii="TimesNewRoman,Bold" w:eastAsia="Calibri" w:hAnsi="TimesNewRoman,Bold" w:cs="TimesNewRoman,Bold"/>
          <w:b/>
          <w:bCs/>
          <w:sz w:val="24"/>
          <w:szCs w:val="24"/>
        </w:rPr>
        <w:t>ą</w:t>
      </w:r>
      <w:r w:rsidRPr="00C5652F">
        <w:rPr>
          <w:rFonts w:ascii="Times-Bold" w:eastAsia="Calibri" w:hAnsi="Times-Bold" w:cs="Times-Bold"/>
          <w:b/>
          <w:bCs/>
          <w:sz w:val="24"/>
          <w:szCs w:val="24"/>
        </w:rPr>
        <w:t>czniki:</w:t>
      </w:r>
    </w:p>
    <w:p w14:paraId="0FCB2348" w14:textId="77777777" w:rsidR="00C5652F" w:rsidRPr="00C5652F" w:rsidRDefault="00C5652F" w:rsidP="00C5652F">
      <w:pPr>
        <w:numPr>
          <w:ilvl w:val="0"/>
          <w:numId w:val="3"/>
        </w:numPr>
        <w:spacing w:after="16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5652F">
        <w:rPr>
          <w:rFonts w:ascii="Times New Roman" w:eastAsia="Calibri" w:hAnsi="Times New Roman" w:cs="Times New Roman"/>
          <w:sz w:val="24"/>
          <w:szCs w:val="24"/>
        </w:rPr>
        <w:t>Oferta Wykonawcy – zał</w:t>
      </w:r>
      <w:r w:rsidRPr="00C5652F">
        <w:rPr>
          <w:rFonts w:ascii="TimesNewRoman" w:eastAsia="Calibri" w:hAnsi="TimesNewRoman" w:cs="TimesNewRoman"/>
          <w:sz w:val="24"/>
          <w:szCs w:val="24"/>
        </w:rPr>
        <w:t>ą</w:t>
      </w:r>
      <w:r w:rsidRPr="00C5652F">
        <w:rPr>
          <w:rFonts w:ascii="Times New Roman" w:eastAsia="Calibri" w:hAnsi="Times New Roman" w:cs="Times New Roman"/>
          <w:sz w:val="24"/>
          <w:szCs w:val="24"/>
        </w:rPr>
        <w:t>cznik nr 1,</w:t>
      </w:r>
    </w:p>
    <w:p w14:paraId="7F153860" w14:textId="77777777" w:rsidR="00C5652F" w:rsidRDefault="00C5652F" w:rsidP="00C5652F">
      <w:pPr>
        <w:numPr>
          <w:ilvl w:val="0"/>
          <w:numId w:val="3"/>
        </w:numPr>
        <w:spacing w:after="16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5652F">
        <w:rPr>
          <w:rFonts w:ascii="Times New Roman" w:eastAsia="Calibri" w:hAnsi="Times New Roman" w:cs="Times New Roman"/>
          <w:sz w:val="24"/>
          <w:szCs w:val="24"/>
        </w:rPr>
        <w:lastRenderedPageBreak/>
        <w:t>SIWZ wraz z załącznikami- zał</w:t>
      </w:r>
      <w:r w:rsidRPr="00C5652F">
        <w:rPr>
          <w:rFonts w:ascii="TimesNewRoman" w:eastAsia="Calibri" w:hAnsi="TimesNewRoman" w:cs="TimesNewRoman"/>
          <w:sz w:val="24"/>
          <w:szCs w:val="24"/>
        </w:rPr>
        <w:t>ą</w:t>
      </w:r>
      <w:r w:rsidRPr="00C5652F">
        <w:rPr>
          <w:rFonts w:ascii="Times New Roman" w:eastAsia="Calibri" w:hAnsi="Times New Roman" w:cs="Times New Roman"/>
          <w:sz w:val="24"/>
          <w:szCs w:val="24"/>
        </w:rPr>
        <w:t>cznik nr 2</w:t>
      </w:r>
    </w:p>
    <w:p w14:paraId="6C20B60E" w14:textId="77777777" w:rsidR="00C5652F" w:rsidRDefault="00C5652F" w:rsidP="00C5652F">
      <w:pPr>
        <w:spacing w:after="160" w:line="360" w:lineRule="auto"/>
        <w:ind w:left="144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3DF5289A" w14:textId="77777777" w:rsidR="00C5652F" w:rsidRDefault="00C5652F" w:rsidP="00C5652F">
      <w:pPr>
        <w:spacing w:after="160" w:line="360" w:lineRule="auto"/>
        <w:ind w:left="144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01237CFB" w14:textId="77777777" w:rsidR="00C5652F" w:rsidRPr="00C5652F" w:rsidRDefault="00C5652F" w:rsidP="00C5652F">
      <w:pPr>
        <w:spacing w:after="160" w:line="360" w:lineRule="auto"/>
        <w:ind w:left="144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97E6547" w14:textId="77777777" w:rsidR="00C5652F" w:rsidRPr="00C5652F" w:rsidRDefault="00C5652F" w:rsidP="00C5652F">
      <w:pPr>
        <w:autoSpaceDE w:val="0"/>
        <w:autoSpaceDN w:val="0"/>
        <w:adjustRightInd w:val="0"/>
        <w:spacing w:after="0" w:line="240" w:lineRule="auto"/>
        <w:rPr>
          <w:rFonts w:ascii="Times-Roman" w:eastAsia="Calibri" w:hAnsi="Times-Roman" w:cs="Times-Roman"/>
          <w:sz w:val="24"/>
          <w:szCs w:val="24"/>
        </w:rPr>
      </w:pPr>
      <w:r w:rsidRPr="00C5652F">
        <w:rPr>
          <w:rFonts w:ascii="Times-Roman" w:eastAsia="Calibri" w:hAnsi="Times-Roman" w:cs="Times-Roman"/>
          <w:sz w:val="24"/>
          <w:szCs w:val="24"/>
        </w:rPr>
        <w:t xml:space="preserve">.......................................... </w:t>
      </w:r>
      <w:r>
        <w:rPr>
          <w:rFonts w:ascii="Times-Roman" w:eastAsia="Calibri" w:hAnsi="Times-Roman" w:cs="Times-Roman"/>
          <w:sz w:val="24"/>
          <w:szCs w:val="24"/>
        </w:rPr>
        <w:tab/>
      </w:r>
      <w:r>
        <w:rPr>
          <w:rFonts w:ascii="Times-Roman" w:eastAsia="Calibri" w:hAnsi="Times-Roman" w:cs="Times-Roman"/>
          <w:sz w:val="24"/>
          <w:szCs w:val="24"/>
        </w:rPr>
        <w:tab/>
      </w:r>
      <w:r>
        <w:rPr>
          <w:rFonts w:ascii="Times-Roman" w:eastAsia="Calibri" w:hAnsi="Times-Roman" w:cs="Times-Roman"/>
          <w:sz w:val="24"/>
          <w:szCs w:val="24"/>
        </w:rPr>
        <w:tab/>
      </w:r>
      <w:r>
        <w:rPr>
          <w:rFonts w:ascii="Times-Roman" w:eastAsia="Calibri" w:hAnsi="Times-Roman" w:cs="Times-Roman"/>
          <w:sz w:val="24"/>
          <w:szCs w:val="24"/>
        </w:rPr>
        <w:tab/>
      </w:r>
      <w:r>
        <w:rPr>
          <w:rFonts w:ascii="Times-Roman" w:eastAsia="Calibri" w:hAnsi="Times-Roman" w:cs="Times-Roman"/>
          <w:sz w:val="24"/>
          <w:szCs w:val="24"/>
        </w:rPr>
        <w:tab/>
      </w:r>
      <w:r>
        <w:rPr>
          <w:rFonts w:ascii="Times-Roman" w:eastAsia="Calibri" w:hAnsi="Times-Roman" w:cs="Times-Roman"/>
          <w:sz w:val="24"/>
          <w:szCs w:val="24"/>
        </w:rPr>
        <w:tab/>
      </w:r>
      <w:r w:rsidRPr="00C5652F">
        <w:rPr>
          <w:rFonts w:ascii="Times-Roman" w:eastAsia="Calibri" w:hAnsi="Times-Roman" w:cs="Times-Roman"/>
          <w:sz w:val="24"/>
          <w:szCs w:val="24"/>
        </w:rPr>
        <w:t>.............................................</w:t>
      </w:r>
    </w:p>
    <w:p w14:paraId="11002233" w14:textId="77777777" w:rsidR="00C5652F" w:rsidRPr="00C5652F" w:rsidRDefault="00C5652F" w:rsidP="00C5652F">
      <w:pPr>
        <w:spacing w:after="160" w:line="360" w:lineRule="auto"/>
        <w:rPr>
          <w:rFonts w:ascii="Times-Roman" w:eastAsia="Calibri" w:hAnsi="Times-Roman" w:cs="Times-Roman"/>
          <w:sz w:val="24"/>
          <w:szCs w:val="24"/>
        </w:rPr>
      </w:pPr>
      <w:r w:rsidRPr="00C5652F">
        <w:rPr>
          <w:rFonts w:ascii="Times-Roman" w:eastAsia="Calibri" w:hAnsi="Times-Roman" w:cs="Times-Roman"/>
          <w:sz w:val="24"/>
          <w:szCs w:val="24"/>
        </w:rPr>
        <w:t xml:space="preserve">WYKONAWCA: </w:t>
      </w:r>
      <w:r w:rsidRPr="00C5652F">
        <w:rPr>
          <w:rFonts w:ascii="Times-Roman" w:eastAsia="Calibri" w:hAnsi="Times-Roman" w:cs="Times-Roman"/>
          <w:sz w:val="24"/>
          <w:szCs w:val="24"/>
        </w:rPr>
        <w:tab/>
      </w:r>
      <w:r w:rsidRPr="00C5652F">
        <w:rPr>
          <w:rFonts w:ascii="Times-Roman" w:eastAsia="Calibri" w:hAnsi="Times-Roman" w:cs="Times-Roman"/>
          <w:sz w:val="24"/>
          <w:szCs w:val="24"/>
        </w:rPr>
        <w:tab/>
      </w:r>
      <w:r w:rsidRPr="00C5652F">
        <w:rPr>
          <w:rFonts w:ascii="Times-Roman" w:eastAsia="Calibri" w:hAnsi="Times-Roman" w:cs="Times-Roman"/>
          <w:sz w:val="24"/>
          <w:szCs w:val="24"/>
        </w:rPr>
        <w:tab/>
      </w:r>
      <w:r w:rsidRPr="00C5652F">
        <w:rPr>
          <w:rFonts w:ascii="Times-Roman" w:eastAsia="Calibri" w:hAnsi="Times-Roman" w:cs="Times-Roman"/>
          <w:sz w:val="24"/>
          <w:szCs w:val="24"/>
        </w:rPr>
        <w:tab/>
      </w:r>
      <w:r w:rsidRPr="00C5652F">
        <w:rPr>
          <w:rFonts w:ascii="Times-Roman" w:eastAsia="Calibri" w:hAnsi="Times-Roman" w:cs="Times-Roman"/>
          <w:sz w:val="24"/>
          <w:szCs w:val="24"/>
        </w:rPr>
        <w:tab/>
      </w:r>
      <w:r w:rsidRPr="00C5652F">
        <w:rPr>
          <w:rFonts w:ascii="Times-Roman" w:eastAsia="Calibri" w:hAnsi="Times-Roman" w:cs="Times-Roman"/>
          <w:sz w:val="24"/>
          <w:szCs w:val="24"/>
        </w:rPr>
        <w:tab/>
      </w:r>
      <w:r w:rsidRPr="00C5652F">
        <w:rPr>
          <w:rFonts w:ascii="Times-Roman" w:eastAsia="Calibri" w:hAnsi="Times-Roman" w:cs="Times-Roman"/>
          <w:sz w:val="24"/>
          <w:szCs w:val="24"/>
        </w:rPr>
        <w:tab/>
        <w:t xml:space="preserve">    ZAMAWIAJĄCY:                                             </w:t>
      </w:r>
    </w:p>
    <w:p w14:paraId="4D2CAF74" w14:textId="77777777" w:rsidR="00623AE1" w:rsidRDefault="00623AE1"/>
    <w:sectPr w:rsidR="00623A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0D043A" w14:textId="77777777" w:rsidR="007300D8" w:rsidRDefault="007300D8" w:rsidP="00CA2141">
      <w:pPr>
        <w:spacing w:after="0" w:line="240" w:lineRule="auto"/>
      </w:pPr>
      <w:r>
        <w:separator/>
      </w:r>
    </w:p>
  </w:endnote>
  <w:endnote w:type="continuationSeparator" w:id="0">
    <w:p w14:paraId="408C11C7" w14:textId="77777777" w:rsidR="007300D8" w:rsidRDefault="007300D8" w:rsidP="00CA2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2B89F5" w14:textId="77777777" w:rsidR="007300D8" w:rsidRDefault="007300D8" w:rsidP="00CA2141">
      <w:pPr>
        <w:spacing w:after="0" w:line="240" w:lineRule="auto"/>
      </w:pPr>
      <w:r>
        <w:separator/>
      </w:r>
    </w:p>
  </w:footnote>
  <w:footnote w:type="continuationSeparator" w:id="0">
    <w:p w14:paraId="036A3BA1" w14:textId="77777777" w:rsidR="007300D8" w:rsidRDefault="007300D8" w:rsidP="00CA21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70C64"/>
    <w:multiLevelType w:val="hybridMultilevel"/>
    <w:tmpl w:val="84E83094"/>
    <w:lvl w:ilvl="0" w:tplc="F0883968">
      <w:start w:val="1"/>
      <w:numFmt w:val="decimal"/>
      <w:lvlText w:val="%1."/>
      <w:lvlJc w:val="left"/>
      <w:pPr>
        <w:ind w:left="501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221" w:hanging="360"/>
      </w:pPr>
    </w:lvl>
    <w:lvl w:ilvl="2" w:tplc="0415001B">
      <w:start w:val="1"/>
      <w:numFmt w:val="lowerRoman"/>
      <w:lvlText w:val="%3."/>
      <w:lvlJc w:val="right"/>
      <w:pPr>
        <w:ind w:left="1941" w:hanging="180"/>
      </w:pPr>
    </w:lvl>
    <w:lvl w:ilvl="3" w:tplc="0415000F">
      <w:start w:val="1"/>
      <w:numFmt w:val="decimal"/>
      <w:lvlText w:val="%4."/>
      <w:lvlJc w:val="left"/>
      <w:pPr>
        <w:ind w:left="2661" w:hanging="360"/>
      </w:pPr>
    </w:lvl>
    <w:lvl w:ilvl="4" w:tplc="04150019">
      <w:start w:val="1"/>
      <w:numFmt w:val="lowerLetter"/>
      <w:lvlText w:val="%5."/>
      <w:lvlJc w:val="left"/>
      <w:pPr>
        <w:ind w:left="3381" w:hanging="360"/>
      </w:pPr>
    </w:lvl>
    <w:lvl w:ilvl="5" w:tplc="0415001B">
      <w:start w:val="1"/>
      <w:numFmt w:val="lowerRoman"/>
      <w:lvlText w:val="%6."/>
      <w:lvlJc w:val="right"/>
      <w:pPr>
        <w:ind w:left="4101" w:hanging="180"/>
      </w:pPr>
    </w:lvl>
    <w:lvl w:ilvl="6" w:tplc="0415000F">
      <w:start w:val="1"/>
      <w:numFmt w:val="decimal"/>
      <w:lvlText w:val="%7."/>
      <w:lvlJc w:val="left"/>
      <w:pPr>
        <w:ind w:left="4821" w:hanging="360"/>
      </w:pPr>
    </w:lvl>
    <w:lvl w:ilvl="7" w:tplc="04150019">
      <w:start w:val="1"/>
      <w:numFmt w:val="lowerLetter"/>
      <w:lvlText w:val="%8."/>
      <w:lvlJc w:val="left"/>
      <w:pPr>
        <w:ind w:left="5541" w:hanging="360"/>
      </w:pPr>
    </w:lvl>
    <w:lvl w:ilvl="8" w:tplc="0415001B">
      <w:start w:val="1"/>
      <w:numFmt w:val="lowerRoman"/>
      <w:lvlText w:val="%9."/>
      <w:lvlJc w:val="right"/>
      <w:pPr>
        <w:ind w:left="6261" w:hanging="180"/>
      </w:pPr>
    </w:lvl>
  </w:abstractNum>
  <w:abstractNum w:abstractNumId="1" w15:restartNumberingAfterBreak="0">
    <w:nsid w:val="049C02EF"/>
    <w:multiLevelType w:val="hybridMultilevel"/>
    <w:tmpl w:val="784C9E50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 w15:restartNumberingAfterBreak="0">
    <w:nsid w:val="08124D76"/>
    <w:multiLevelType w:val="hybridMultilevel"/>
    <w:tmpl w:val="DF346758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20E405A6"/>
    <w:multiLevelType w:val="hybridMultilevel"/>
    <w:tmpl w:val="C4BE2E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893163F"/>
    <w:multiLevelType w:val="hybridMultilevel"/>
    <w:tmpl w:val="4C606F4A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39A05C57"/>
    <w:multiLevelType w:val="hybridMultilevel"/>
    <w:tmpl w:val="8EE6751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CDA2EC1"/>
    <w:multiLevelType w:val="hybridMultilevel"/>
    <w:tmpl w:val="D0560868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7" w15:restartNumberingAfterBreak="0">
    <w:nsid w:val="44094A03"/>
    <w:multiLevelType w:val="hybridMultilevel"/>
    <w:tmpl w:val="19227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6F5836"/>
    <w:multiLevelType w:val="hybridMultilevel"/>
    <w:tmpl w:val="B25270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52144BD"/>
    <w:multiLevelType w:val="hybridMultilevel"/>
    <w:tmpl w:val="CA48D2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7D7E63"/>
    <w:multiLevelType w:val="hybridMultilevel"/>
    <w:tmpl w:val="9326AEFE"/>
    <w:lvl w:ilvl="0" w:tplc="C27A5038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8924CC9"/>
    <w:multiLevelType w:val="hybridMultilevel"/>
    <w:tmpl w:val="0804C6E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7DE50DEF"/>
    <w:multiLevelType w:val="hybridMultilevel"/>
    <w:tmpl w:val="7862BC8E"/>
    <w:lvl w:ilvl="0" w:tplc="04150017">
      <w:start w:val="1"/>
      <w:numFmt w:val="lowerLetter"/>
      <w:lvlText w:val="%1)"/>
      <w:lvlJc w:val="left"/>
      <w:pPr>
        <w:ind w:left="1210" w:hanging="360"/>
      </w:p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11"/>
  </w:num>
  <w:num w:numId="5">
    <w:abstractNumId w:val="12"/>
  </w:num>
  <w:num w:numId="6">
    <w:abstractNumId w:val="6"/>
  </w:num>
  <w:num w:numId="7">
    <w:abstractNumId w:val="2"/>
  </w:num>
  <w:num w:numId="8">
    <w:abstractNumId w:val="9"/>
  </w:num>
  <w:num w:numId="9">
    <w:abstractNumId w:val="4"/>
  </w:num>
  <w:num w:numId="10">
    <w:abstractNumId w:val="1"/>
  </w:num>
  <w:num w:numId="11">
    <w:abstractNumId w:val="3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52F"/>
    <w:rsid w:val="00107E49"/>
    <w:rsid w:val="00270340"/>
    <w:rsid w:val="003615A9"/>
    <w:rsid w:val="00476164"/>
    <w:rsid w:val="00480C65"/>
    <w:rsid w:val="004D1340"/>
    <w:rsid w:val="00623AE1"/>
    <w:rsid w:val="007300D8"/>
    <w:rsid w:val="0088393C"/>
    <w:rsid w:val="00916870"/>
    <w:rsid w:val="00B5687B"/>
    <w:rsid w:val="00B62107"/>
    <w:rsid w:val="00C5652F"/>
    <w:rsid w:val="00CA2141"/>
    <w:rsid w:val="00F9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BFC61"/>
  <w15:docId w15:val="{19EF08C3-07D1-4971-AF54-3BB042212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16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687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A21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2141"/>
  </w:style>
  <w:style w:type="paragraph" w:styleId="Stopka">
    <w:name w:val="footer"/>
    <w:basedOn w:val="Normalny"/>
    <w:link w:val="StopkaZnak"/>
    <w:uiPriority w:val="99"/>
    <w:unhideWhenUsed/>
    <w:rsid w:val="00CA21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21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2827</Words>
  <Characters>16963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m_ciesla</dc:creator>
  <cp:lastModifiedBy>Wioleta Burzyńska</cp:lastModifiedBy>
  <cp:revision>3</cp:revision>
  <cp:lastPrinted>2020-08-28T10:22:00Z</cp:lastPrinted>
  <dcterms:created xsi:type="dcterms:W3CDTF">2020-11-05T15:00:00Z</dcterms:created>
  <dcterms:modified xsi:type="dcterms:W3CDTF">2020-11-06T08:04:00Z</dcterms:modified>
</cp:coreProperties>
</file>