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FD2" w:rsidRDefault="000B6FD2" w:rsidP="000B6FD2">
      <w:pPr>
        <w:jc w:val="right"/>
      </w:pPr>
    </w:p>
    <w:p w:rsidR="000B6FD2" w:rsidRDefault="000B6FD2" w:rsidP="000B6FD2">
      <w:pPr>
        <w:jc w:val="right"/>
        <w:rPr>
          <w:b/>
          <w:bCs/>
        </w:rPr>
      </w:pPr>
      <w:r>
        <w:rPr>
          <w:b/>
          <w:bCs/>
        </w:rPr>
        <w:t>Załącznik  nr 1</w:t>
      </w:r>
    </w:p>
    <w:p w:rsidR="000B6FD2" w:rsidRDefault="000B6FD2" w:rsidP="000B6FD2">
      <w:pPr>
        <w:jc w:val="right"/>
        <w:rPr>
          <w:b/>
          <w:bCs/>
        </w:rPr>
      </w:pPr>
      <w:r>
        <w:rPr>
          <w:b/>
          <w:bCs/>
        </w:rPr>
        <w:t xml:space="preserve">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do uchwały Nr  213/XXXII/2014</w:t>
      </w:r>
      <w:r>
        <w:rPr>
          <w:b/>
          <w:bCs/>
        </w:rPr>
        <w:tab/>
      </w:r>
    </w:p>
    <w:p w:rsidR="000B6FD2" w:rsidRDefault="000B6FD2" w:rsidP="000B6FD2">
      <w:pPr>
        <w:jc w:val="right"/>
        <w:rPr>
          <w:b/>
          <w:bCs/>
        </w:rPr>
      </w:pPr>
      <w:r>
        <w:rPr>
          <w:b/>
          <w:bCs/>
        </w:rPr>
        <w:t xml:space="preserve">Rady Gminy Załuski </w:t>
      </w:r>
    </w:p>
    <w:p w:rsidR="000B6FD2" w:rsidRDefault="000B6FD2" w:rsidP="000B6FD2">
      <w:pPr>
        <w:jc w:val="right"/>
        <w:rPr>
          <w:b/>
          <w:bCs/>
        </w:rPr>
      </w:pPr>
      <w:r>
        <w:rPr>
          <w:b/>
          <w:bCs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z dnia </w:t>
      </w:r>
      <w:r>
        <w:rPr>
          <w:b/>
          <w:bCs/>
        </w:rPr>
        <w:tab/>
        <w:t>27 stycznia 2014 roku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</w:p>
    <w:p w:rsidR="000B6FD2" w:rsidRDefault="000B6FD2" w:rsidP="000B6FD2">
      <w:pPr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0B6FD2" w:rsidRDefault="000B6FD2" w:rsidP="000B6FD2">
      <w:pPr>
        <w:jc w:val="right"/>
      </w:pPr>
    </w:p>
    <w:p w:rsidR="000B6FD2" w:rsidRDefault="000B6FD2" w:rsidP="000B6FD2">
      <w:pPr>
        <w:jc w:val="center"/>
        <w:rPr>
          <w:b/>
          <w:bCs/>
        </w:rPr>
      </w:pPr>
      <w:r>
        <w:rPr>
          <w:b/>
          <w:bCs/>
        </w:rPr>
        <w:t>Ramowy Plan Pracy Komisji ds. Budżetu, Rolnictwa</w:t>
      </w:r>
      <w:r>
        <w:rPr>
          <w:b/>
          <w:bCs/>
        </w:rPr>
        <w:br/>
        <w:t xml:space="preserve"> i Ochrony Środowiska  na 2014 r. </w:t>
      </w:r>
    </w:p>
    <w:p w:rsidR="000B6FD2" w:rsidRDefault="000B6FD2" w:rsidP="000B6FD2">
      <w:pPr>
        <w:jc w:val="center"/>
        <w:rPr>
          <w:b/>
          <w:bCs/>
        </w:rPr>
      </w:pPr>
    </w:p>
    <w:p w:rsidR="000B6FD2" w:rsidRDefault="000B6FD2" w:rsidP="000B6FD2">
      <w:pPr>
        <w:jc w:val="center"/>
      </w:pPr>
    </w:p>
    <w:p w:rsidR="000B6FD2" w:rsidRDefault="000B6FD2" w:rsidP="000B6FD2">
      <w:pPr>
        <w:jc w:val="center"/>
      </w:pPr>
    </w:p>
    <w:tbl>
      <w:tblPr>
        <w:tblW w:w="0" w:type="auto"/>
        <w:tblInd w:w="-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9"/>
        <w:gridCol w:w="3191"/>
      </w:tblGrid>
      <w:tr w:rsidR="000B6FD2" w:rsidTr="000B6FD2">
        <w:trPr>
          <w:trHeight w:val="713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FD2" w:rsidRDefault="000B6FD2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Planowane czynności 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D2" w:rsidRDefault="000B6FD2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         Realizacja</w:t>
            </w:r>
          </w:p>
        </w:tc>
      </w:tr>
      <w:tr w:rsidR="000B6FD2" w:rsidTr="000B6FD2">
        <w:trPr>
          <w:trHeight w:val="713"/>
        </w:trPr>
        <w:tc>
          <w:tcPr>
            <w:tcW w:w="61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B6FD2" w:rsidRDefault="000B6FD2" w:rsidP="005F117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Omawianie i opiniowanie projektów uchwał wynikających z planu pracy Rady Gminy</w:t>
            </w:r>
          </w:p>
          <w:p w:rsidR="000B6FD2" w:rsidRDefault="000B6FD2" w:rsidP="005F117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 xml:space="preserve">Omawianie i opiniowanie uchwał dot. zmian </w:t>
            </w:r>
            <w:r>
              <w:br/>
              <w:t>w budżecie gminy w 2014 roku.</w:t>
            </w:r>
          </w:p>
          <w:p w:rsidR="000B6FD2" w:rsidRDefault="000B6FD2" w:rsidP="005F1173">
            <w:pPr>
              <w:numPr>
                <w:ilvl w:val="0"/>
                <w:numId w:val="1"/>
              </w:numPr>
              <w:tabs>
                <w:tab w:val="left" w:pos="720"/>
              </w:tabs>
              <w:snapToGrid w:val="0"/>
              <w:jc w:val="both"/>
            </w:pPr>
            <w:r>
              <w:t>Sprawy bieżące</w:t>
            </w:r>
          </w:p>
        </w:tc>
        <w:tc>
          <w:tcPr>
            <w:tcW w:w="31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D2" w:rsidRDefault="000B6FD2">
            <w:pPr>
              <w:snapToGrid w:val="0"/>
              <w:jc w:val="both"/>
            </w:pPr>
            <w:r>
              <w:t xml:space="preserve">          Cały rok</w:t>
            </w:r>
          </w:p>
        </w:tc>
      </w:tr>
      <w:tr w:rsidR="000B6FD2" w:rsidTr="000B6FD2"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D2" w:rsidRDefault="000B6FD2" w:rsidP="005F1173">
            <w:pPr>
              <w:numPr>
                <w:ilvl w:val="0"/>
                <w:numId w:val="2"/>
              </w:numPr>
              <w:tabs>
                <w:tab w:val="left" w:pos="720"/>
              </w:tabs>
              <w:snapToGrid w:val="0"/>
              <w:jc w:val="both"/>
            </w:pPr>
            <w:r>
              <w:t>Rozpatrzenie sprawozdania z wykonania budżetu za 2013  rok i podjęcie uchwały w sprawie absolutorium</w:t>
            </w:r>
          </w:p>
          <w:p w:rsidR="000B6FD2" w:rsidRDefault="000B6FD2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D2" w:rsidRDefault="000B6FD2">
            <w:pPr>
              <w:snapToGrid w:val="0"/>
              <w:jc w:val="center"/>
            </w:pPr>
            <w:r>
              <w:t>I kwartał 2014 roku</w:t>
            </w:r>
          </w:p>
        </w:tc>
      </w:tr>
      <w:tr w:rsidR="000B6FD2" w:rsidTr="000B6FD2">
        <w:trPr>
          <w:trHeight w:val="763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D2" w:rsidRDefault="000B6FD2">
            <w:pPr>
              <w:tabs>
                <w:tab w:val="left" w:pos="720"/>
              </w:tabs>
              <w:snapToGrid w:val="0"/>
              <w:jc w:val="both"/>
            </w:pPr>
          </w:p>
          <w:p w:rsidR="000B6FD2" w:rsidRDefault="000B6FD2" w:rsidP="005F1173">
            <w:pPr>
              <w:numPr>
                <w:ilvl w:val="0"/>
                <w:numId w:val="3"/>
              </w:numPr>
              <w:tabs>
                <w:tab w:val="left" w:pos="720"/>
              </w:tabs>
              <w:snapToGrid w:val="0"/>
              <w:jc w:val="both"/>
            </w:pPr>
            <w:r>
              <w:t>Informacja o  przebiegu realizacji ustawy dotyczącej  gospodarki odpadami.</w:t>
            </w:r>
          </w:p>
          <w:p w:rsidR="000B6FD2" w:rsidRDefault="000B6FD2">
            <w:pPr>
              <w:jc w:val="both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D2" w:rsidRDefault="000B6FD2">
            <w:pPr>
              <w:snapToGrid w:val="0"/>
              <w:jc w:val="center"/>
            </w:pPr>
            <w:r>
              <w:t>II kwartał 2014 roku</w:t>
            </w:r>
          </w:p>
        </w:tc>
      </w:tr>
      <w:tr w:rsidR="000B6FD2" w:rsidTr="000B6FD2">
        <w:trPr>
          <w:trHeight w:val="614"/>
        </w:trPr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D2" w:rsidRDefault="000B6FD2" w:rsidP="005F1173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both"/>
            </w:pPr>
            <w:r>
              <w:t>Rozpatrzenie sprawozdania z wykonania budżetu za I półrocze 2014 roku</w:t>
            </w:r>
          </w:p>
          <w:p w:rsidR="000B6FD2" w:rsidRDefault="000B6FD2" w:rsidP="005F1173">
            <w:pPr>
              <w:numPr>
                <w:ilvl w:val="0"/>
                <w:numId w:val="4"/>
              </w:numPr>
              <w:tabs>
                <w:tab w:val="left" w:pos="720"/>
              </w:tabs>
              <w:snapToGrid w:val="0"/>
              <w:jc w:val="both"/>
            </w:pPr>
            <w:r>
              <w:t>Zgłaszanie wniosków do budżetu gminy na 2015 rok.</w:t>
            </w:r>
          </w:p>
          <w:p w:rsidR="000B6FD2" w:rsidRDefault="000B6FD2" w:rsidP="005F1173">
            <w:pPr>
              <w:numPr>
                <w:ilvl w:val="0"/>
                <w:numId w:val="5"/>
              </w:numPr>
              <w:tabs>
                <w:tab w:val="left" w:pos="720"/>
              </w:tabs>
              <w:jc w:val="both"/>
            </w:pPr>
            <w:r>
              <w:t>Sprawy bieżące</w:t>
            </w:r>
          </w:p>
          <w:p w:rsidR="000B6FD2" w:rsidRDefault="000B6FD2">
            <w:pPr>
              <w:jc w:val="both"/>
            </w:pPr>
          </w:p>
          <w:p w:rsidR="000B6FD2" w:rsidRDefault="000B6FD2">
            <w:pPr>
              <w:ind w:left="960"/>
              <w:jc w:val="both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D2" w:rsidRDefault="000B6FD2">
            <w:pPr>
              <w:snapToGrid w:val="0"/>
              <w:jc w:val="center"/>
            </w:pPr>
            <w:r>
              <w:t>III kwartał 2014 roku</w:t>
            </w:r>
          </w:p>
        </w:tc>
      </w:tr>
      <w:tr w:rsidR="000B6FD2" w:rsidTr="000B6FD2">
        <w:tc>
          <w:tcPr>
            <w:tcW w:w="6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B6FD2" w:rsidRDefault="000B6FD2" w:rsidP="005F1173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both"/>
            </w:pPr>
            <w:r>
              <w:t>Omówienie i przyjęcie uchwał podatkowych na 2015 rok.</w:t>
            </w:r>
          </w:p>
          <w:p w:rsidR="000B6FD2" w:rsidRDefault="000B6FD2" w:rsidP="005F1173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both"/>
            </w:pPr>
            <w:r>
              <w:t>Omówienie i przyjęcie budżetu na 2015 rok.</w:t>
            </w:r>
          </w:p>
          <w:p w:rsidR="000B6FD2" w:rsidRDefault="000B6FD2" w:rsidP="005F1173">
            <w:pPr>
              <w:numPr>
                <w:ilvl w:val="0"/>
                <w:numId w:val="6"/>
              </w:numPr>
              <w:tabs>
                <w:tab w:val="left" w:pos="720"/>
              </w:tabs>
              <w:snapToGrid w:val="0"/>
              <w:jc w:val="both"/>
            </w:pPr>
            <w:r>
              <w:t>Sprawy bieżące</w:t>
            </w:r>
          </w:p>
          <w:p w:rsidR="000B6FD2" w:rsidRDefault="000B6FD2">
            <w:pPr>
              <w:snapToGrid w:val="0"/>
              <w:jc w:val="both"/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FD2" w:rsidRDefault="000B6FD2">
            <w:pPr>
              <w:snapToGrid w:val="0"/>
              <w:jc w:val="center"/>
            </w:pPr>
            <w:r>
              <w:t>IV kwartał 2014 roku</w:t>
            </w:r>
          </w:p>
        </w:tc>
      </w:tr>
    </w:tbl>
    <w:p w:rsidR="000B6FD2" w:rsidRDefault="000B6FD2" w:rsidP="000B6FD2">
      <w:pPr>
        <w:jc w:val="both"/>
      </w:pPr>
    </w:p>
    <w:p w:rsidR="000B6FD2" w:rsidRDefault="000B6FD2" w:rsidP="000B6FD2">
      <w:pPr>
        <w:jc w:val="both"/>
      </w:pPr>
    </w:p>
    <w:p w:rsidR="000B6FD2" w:rsidRDefault="000B6FD2" w:rsidP="000B6FD2">
      <w:pPr>
        <w:autoSpaceDE w:val="0"/>
        <w:spacing w:line="252" w:lineRule="auto"/>
        <w:ind w:left="3545" w:firstLine="709"/>
        <w:jc w:val="center"/>
      </w:pPr>
      <w:r>
        <w:t>Wiceprzewodnicząca Rady Gminy Załuski</w:t>
      </w:r>
    </w:p>
    <w:p w:rsidR="000B6FD2" w:rsidRDefault="000B6FD2" w:rsidP="000B6FD2">
      <w:pPr>
        <w:autoSpaceDE w:val="0"/>
        <w:spacing w:line="252" w:lineRule="auto"/>
        <w:jc w:val="center"/>
      </w:pPr>
    </w:p>
    <w:p w:rsidR="000B6FD2" w:rsidRDefault="000B6FD2" w:rsidP="000B6FD2">
      <w:pPr>
        <w:autoSpaceDE w:val="0"/>
        <w:spacing w:line="252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  <w:t>Teresa Lewandowska</w:t>
      </w:r>
    </w:p>
    <w:p w:rsidR="000B6FD2" w:rsidRDefault="000B6FD2" w:rsidP="000B6FD2">
      <w:pPr>
        <w:tabs>
          <w:tab w:val="left" w:pos="720"/>
        </w:tabs>
        <w:jc w:val="both"/>
      </w:pPr>
    </w:p>
    <w:p w:rsidR="004D5A08" w:rsidRPr="000B6FD2" w:rsidRDefault="004D5A08" w:rsidP="000B6FD2">
      <w:bookmarkStart w:id="0" w:name="_GoBack"/>
      <w:bookmarkEnd w:id="0"/>
    </w:p>
    <w:sectPr w:rsidR="004D5A08" w:rsidRPr="000B6FD2" w:rsidSect="00DF41F1">
      <w:pgSz w:w="11906" w:h="16838"/>
      <w:pgMar w:top="1418" w:right="1418" w:bottom="1418" w:left="1418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D2"/>
    <w:rsid w:val="000B6FD2"/>
    <w:rsid w:val="00246C2A"/>
    <w:rsid w:val="004D5A08"/>
    <w:rsid w:val="00DF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69544C-0326-48C0-AFB9-09D6F4ACB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FD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zientar@gmail.com</dc:creator>
  <cp:keywords/>
  <dc:description/>
  <cp:lastModifiedBy>zientar@gmail.com</cp:lastModifiedBy>
  <cp:revision>1</cp:revision>
  <dcterms:created xsi:type="dcterms:W3CDTF">2014-02-11T10:26:00Z</dcterms:created>
  <dcterms:modified xsi:type="dcterms:W3CDTF">2014-02-11T10:26:00Z</dcterms:modified>
</cp:coreProperties>
</file>