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E8F" w:rsidRDefault="009A2E8F" w:rsidP="003C6208">
      <w:pPr>
        <w:shd w:val="clear" w:color="auto" w:fill="FFFFFF"/>
        <w:spacing w:line="360" w:lineRule="auto"/>
        <w:rPr>
          <w:b/>
          <w:bCs/>
          <w:sz w:val="18"/>
          <w:szCs w:val="18"/>
        </w:rPr>
      </w:pPr>
    </w:p>
    <w:p w:rsidR="009A2E8F" w:rsidRDefault="009A2E8F" w:rsidP="009A2E8F">
      <w:pPr>
        <w:shd w:val="clear" w:color="auto" w:fill="FFFFFF"/>
        <w:spacing w:line="360" w:lineRule="auto"/>
        <w:rPr>
          <w:b/>
          <w:bCs/>
          <w:sz w:val="18"/>
          <w:szCs w:val="18"/>
        </w:rPr>
      </w:pPr>
      <w:r w:rsidRPr="009A2E8F">
        <w:rPr>
          <w:b/>
          <w:bCs/>
          <w:noProof/>
          <w:sz w:val="18"/>
          <w:szCs w:val="18"/>
          <w:lang w:eastAsia="pl-PL" w:bidi="ar-SA"/>
        </w:rPr>
        <w:drawing>
          <wp:inline distT="0" distB="0" distL="0" distR="0">
            <wp:extent cx="825776" cy="715617"/>
            <wp:effectExtent l="19050" t="0" r="0" b="0"/>
            <wp:docPr id="3" name="Obraz 1" descr="C:\Users\a.jarosławska\Desktop\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arosławska\Desktop\indeks.jpg"/>
                    <pic:cNvPicPr>
                      <a:picLocks noChangeAspect="1" noChangeArrowheads="1"/>
                    </pic:cNvPicPr>
                  </pic:nvPicPr>
                  <pic:blipFill>
                    <a:blip r:embed="rId7" cstate="print"/>
                    <a:srcRect/>
                    <a:stretch>
                      <a:fillRect/>
                    </a:stretch>
                  </pic:blipFill>
                  <pic:spPr bwMode="auto">
                    <a:xfrm>
                      <a:off x="0" y="0"/>
                      <a:ext cx="825723" cy="715571"/>
                    </a:xfrm>
                    <a:prstGeom prst="rect">
                      <a:avLst/>
                    </a:prstGeom>
                    <a:noFill/>
                    <a:ln w="9525">
                      <a:noFill/>
                      <a:miter lim="800000"/>
                      <a:headEnd/>
                      <a:tailEnd/>
                    </a:ln>
                  </pic:spPr>
                </pic:pic>
              </a:graphicData>
            </a:graphic>
          </wp:inline>
        </w:drawing>
      </w:r>
      <w:r>
        <w:rPr>
          <w:b/>
          <w:bCs/>
          <w:sz w:val="18"/>
          <w:szCs w:val="18"/>
        </w:rPr>
        <w:tab/>
      </w:r>
      <w:r>
        <w:rPr>
          <w:b/>
          <w:bCs/>
          <w:sz w:val="18"/>
          <w:szCs w:val="18"/>
        </w:rPr>
        <w:tab/>
      </w:r>
      <w:r>
        <w:rPr>
          <w:b/>
          <w:bCs/>
          <w:sz w:val="18"/>
          <w:szCs w:val="18"/>
        </w:rPr>
        <w:tab/>
      </w:r>
      <w:r>
        <w:rPr>
          <w:b/>
          <w:bCs/>
          <w:sz w:val="18"/>
          <w:szCs w:val="18"/>
        </w:rPr>
        <w:tab/>
      </w:r>
      <w:r>
        <w:rPr>
          <w:b/>
          <w:bCs/>
          <w:noProof/>
          <w:sz w:val="18"/>
          <w:szCs w:val="18"/>
          <w:lang w:eastAsia="pl-PL" w:bidi="ar-SA"/>
        </w:rPr>
        <w:drawing>
          <wp:inline distT="0" distB="0" distL="0" distR="0">
            <wp:extent cx="776081" cy="785191"/>
            <wp:effectExtent l="19050" t="0" r="4969" b="0"/>
            <wp:docPr id="4" name="Obraz 2" descr="C:\Users\a.jarosławsk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arosławska\Desktop\1.jpg"/>
                    <pic:cNvPicPr>
                      <a:picLocks noChangeAspect="1" noChangeArrowheads="1"/>
                    </pic:cNvPicPr>
                  </pic:nvPicPr>
                  <pic:blipFill>
                    <a:blip r:embed="rId8" cstate="print"/>
                    <a:srcRect/>
                    <a:stretch>
                      <a:fillRect/>
                    </a:stretch>
                  </pic:blipFill>
                  <pic:spPr bwMode="auto">
                    <a:xfrm>
                      <a:off x="0" y="0"/>
                      <a:ext cx="776057" cy="785167"/>
                    </a:xfrm>
                    <a:prstGeom prst="rect">
                      <a:avLst/>
                    </a:prstGeom>
                    <a:noFill/>
                    <a:ln w="9525">
                      <a:noFill/>
                      <a:miter lim="800000"/>
                      <a:headEnd/>
                      <a:tailEnd/>
                    </a:ln>
                  </pic:spPr>
                </pic:pic>
              </a:graphicData>
            </a:graphic>
          </wp:inline>
        </w:drawing>
      </w:r>
      <w:r>
        <w:rPr>
          <w:b/>
          <w:bCs/>
          <w:sz w:val="18"/>
          <w:szCs w:val="18"/>
        </w:rPr>
        <w:t xml:space="preserve">                                     </w:t>
      </w:r>
      <w:r>
        <w:rPr>
          <w:b/>
          <w:bCs/>
          <w:noProof/>
          <w:sz w:val="18"/>
          <w:szCs w:val="18"/>
          <w:lang w:eastAsia="pl-PL" w:bidi="ar-SA"/>
        </w:rPr>
        <w:drawing>
          <wp:inline distT="0" distB="0" distL="0" distR="0">
            <wp:extent cx="1013791" cy="785191"/>
            <wp:effectExtent l="19050" t="0" r="0" b="0"/>
            <wp:docPr id="5" name="Obraz 3" descr="C:\Users\a.jarosławska\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jarosławska\Desktop\22.jpg"/>
                    <pic:cNvPicPr>
                      <a:picLocks noChangeAspect="1" noChangeArrowheads="1"/>
                    </pic:cNvPicPr>
                  </pic:nvPicPr>
                  <pic:blipFill>
                    <a:blip r:embed="rId9" cstate="print"/>
                    <a:srcRect/>
                    <a:stretch>
                      <a:fillRect/>
                    </a:stretch>
                  </pic:blipFill>
                  <pic:spPr bwMode="auto">
                    <a:xfrm>
                      <a:off x="0" y="0"/>
                      <a:ext cx="1013726" cy="785141"/>
                    </a:xfrm>
                    <a:prstGeom prst="rect">
                      <a:avLst/>
                    </a:prstGeom>
                    <a:noFill/>
                    <a:ln w="9525">
                      <a:noFill/>
                      <a:miter lim="800000"/>
                      <a:headEnd/>
                      <a:tailEnd/>
                    </a:ln>
                  </pic:spPr>
                </pic:pic>
              </a:graphicData>
            </a:graphic>
          </wp:inline>
        </w:drawing>
      </w:r>
    </w:p>
    <w:p w:rsidR="00E752CE" w:rsidRDefault="00E752CE" w:rsidP="003C6208">
      <w:pPr>
        <w:shd w:val="clear" w:color="auto" w:fill="FFFFFF"/>
        <w:spacing w:line="360" w:lineRule="auto"/>
        <w:jc w:val="center"/>
        <w:rPr>
          <w:b/>
          <w:bCs/>
          <w:sz w:val="18"/>
          <w:szCs w:val="18"/>
        </w:rPr>
      </w:pPr>
      <w:r w:rsidRPr="00E752CE">
        <w:rPr>
          <w:b/>
          <w:bCs/>
          <w:sz w:val="18"/>
          <w:szCs w:val="18"/>
        </w:rPr>
        <w:t>Projekt jest współfinansowany ze środków Unii Europejskiej w ramach działania  413 „Wdrażanie lokalnych strategii rozwoju” dla operacji, które odpowiadają warunkom przyznania pomocy w ramach działania „Odnowa i rozwój wsi”.</w:t>
      </w:r>
    </w:p>
    <w:p w:rsidR="00E752CE" w:rsidRPr="00E752CE" w:rsidRDefault="00E752CE" w:rsidP="00E752CE">
      <w:pPr>
        <w:shd w:val="clear" w:color="auto" w:fill="FFFFFF"/>
        <w:spacing w:line="360" w:lineRule="auto"/>
        <w:jc w:val="center"/>
        <w:rPr>
          <w:rFonts w:cs="Arial"/>
          <w:b/>
          <w:bCs/>
          <w:smallCaps/>
          <w:spacing w:val="-8"/>
          <w:w w:val="80"/>
          <w:sz w:val="18"/>
          <w:szCs w:val="18"/>
        </w:rPr>
      </w:pPr>
    </w:p>
    <w:p w:rsidR="00351F1B" w:rsidRDefault="00351F1B" w:rsidP="00351F1B">
      <w:pPr>
        <w:shd w:val="clear" w:color="auto" w:fill="FFFFFF"/>
        <w:spacing w:line="360" w:lineRule="auto"/>
        <w:jc w:val="center"/>
        <w:rPr>
          <w:rFonts w:cs="Arial"/>
          <w:b/>
          <w:bCs/>
          <w:smallCaps/>
          <w:spacing w:val="-8"/>
          <w:w w:val="80"/>
          <w:sz w:val="36"/>
          <w:szCs w:val="36"/>
        </w:rPr>
      </w:pPr>
      <w:r>
        <w:rPr>
          <w:rFonts w:cs="Arial"/>
          <w:b/>
          <w:bCs/>
          <w:smallCaps/>
          <w:spacing w:val="-8"/>
          <w:w w:val="80"/>
          <w:sz w:val="36"/>
          <w:szCs w:val="36"/>
        </w:rPr>
        <w:t xml:space="preserve">SPECYFIKACJA </w:t>
      </w:r>
    </w:p>
    <w:p w:rsidR="00351F1B" w:rsidRDefault="00351F1B" w:rsidP="00351F1B">
      <w:pPr>
        <w:shd w:val="clear" w:color="auto" w:fill="FFFFFF"/>
        <w:spacing w:line="360" w:lineRule="auto"/>
        <w:jc w:val="center"/>
        <w:rPr>
          <w:rFonts w:cs="Arial"/>
          <w:b/>
          <w:bCs/>
          <w:smallCaps/>
          <w:spacing w:val="-8"/>
          <w:w w:val="80"/>
          <w:sz w:val="36"/>
          <w:szCs w:val="36"/>
        </w:rPr>
      </w:pPr>
      <w:r>
        <w:rPr>
          <w:rFonts w:cs="Arial"/>
          <w:b/>
          <w:bCs/>
          <w:smallCaps/>
          <w:spacing w:val="-8"/>
          <w:w w:val="80"/>
          <w:sz w:val="36"/>
          <w:szCs w:val="36"/>
        </w:rPr>
        <w:t xml:space="preserve">ISTOTNYCH WARUNKÓW ZAMÓWIENIA </w:t>
      </w:r>
    </w:p>
    <w:p w:rsidR="00351F1B" w:rsidRDefault="00351F1B" w:rsidP="00351F1B">
      <w:pPr>
        <w:spacing w:line="276" w:lineRule="auto"/>
      </w:pPr>
    </w:p>
    <w:p w:rsidR="00351F1B" w:rsidRDefault="00351F1B" w:rsidP="00351F1B">
      <w:pPr>
        <w:spacing w:line="276" w:lineRule="auto"/>
        <w:jc w:val="center"/>
        <w:rPr>
          <w:rFonts w:cs="Arial"/>
          <w:bCs/>
        </w:rPr>
      </w:pPr>
      <w:r>
        <w:rPr>
          <w:rFonts w:cs="Arial"/>
          <w:bCs/>
        </w:rPr>
        <w:t xml:space="preserve">w postępowaniu o udzielenie zamówienia publicznego prowadzonym w trybie przetargu nieograniczonym o wartości mniejszej niż kwoty określone w przepisach wydanych na podstawie art. 11 ust. 8 ustawy prawo zamówień publicznych z dn. 29.01.2004 r. </w:t>
      </w:r>
    </w:p>
    <w:p w:rsidR="00351F1B" w:rsidRDefault="00351F1B" w:rsidP="00351F1B">
      <w:pPr>
        <w:spacing w:line="276" w:lineRule="auto"/>
        <w:jc w:val="center"/>
        <w:rPr>
          <w:rFonts w:cs="Arial"/>
        </w:rPr>
      </w:pPr>
      <w:r>
        <w:rPr>
          <w:rFonts w:cs="Arial"/>
          <w:bCs/>
        </w:rPr>
        <w:t>(</w:t>
      </w:r>
      <w:bookmarkStart w:id="0" w:name="mod10202"/>
      <w:bookmarkEnd w:id="0"/>
      <w:r>
        <w:rPr>
          <w:rStyle w:val="Pogrubienie"/>
          <w:b w:val="0"/>
          <w:bCs w:val="0"/>
        </w:rPr>
        <w:t>Dz. U. z 2013 r. poz. 907 z późniejszymi zmianami</w:t>
      </w:r>
      <w:r>
        <w:rPr>
          <w:rFonts w:cs="Arial"/>
        </w:rPr>
        <w:t>)</w:t>
      </w:r>
    </w:p>
    <w:p w:rsidR="00351F1B" w:rsidRDefault="00351F1B" w:rsidP="00351F1B">
      <w:pPr>
        <w:spacing w:line="276" w:lineRule="auto"/>
        <w:jc w:val="center"/>
        <w:rPr>
          <w:rFonts w:cs="Arial"/>
          <w:bCs/>
        </w:rPr>
      </w:pPr>
    </w:p>
    <w:p w:rsidR="00351F1B" w:rsidRDefault="00351F1B" w:rsidP="00351F1B">
      <w:pPr>
        <w:spacing w:line="276" w:lineRule="auto"/>
        <w:jc w:val="center"/>
        <w:rPr>
          <w:rFonts w:cs="Arial"/>
          <w:bCs/>
        </w:rPr>
      </w:pPr>
      <w:r>
        <w:rPr>
          <w:rFonts w:cs="Arial"/>
          <w:bCs/>
        </w:rPr>
        <w:t>na zadanie pn.:</w:t>
      </w:r>
    </w:p>
    <w:p w:rsidR="00351F1B" w:rsidRDefault="00351F1B" w:rsidP="00DA63B2">
      <w:pPr>
        <w:spacing w:line="276" w:lineRule="auto"/>
        <w:jc w:val="center"/>
        <w:rPr>
          <w:b/>
          <w:bCs/>
        </w:rPr>
      </w:pPr>
    </w:p>
    <w:p w:rsidR="00351F1B" w:rsidRPr="003C6208" w:rsidRDefault="00351F1B" w:rsidP="003C6208">
      <w:pPr>
        <w:spacing w:line="360" w:lineRule="auto"/>
        <w:jc w:val="center"/>
        <w:rPr>
          <w:rFonts w:ascii="Arial" w:eastAsia="Times New Roman" w:hAnsi="Arial" w:cs="Arial"/>
          <w:kern w:val="0"/>
          <w:sz w:val="36"/>
          <w:szCs w:val="36"/>
          <w:lang w:eastAsia="pl-PL" w:bidi="ar-SA"/>
        </w:rPr>
      </w:pPr>
      <w:r w:rsidRPr="00DA63B2">
        <w:rPr>
          <w:rFonts w:cs="Arial"/>
          <w:b/>
          <w:i/>
          <w:sz w:val="32"/>
          <w:szCs w:val="32"/>
        </w:rPr>
        <w:t>„</w:t>
      </w:r>
      <w:r w:rsidR="00DA63B2">
        <w:rPr>
          <w:rFonts w:cs="Arial"/>
          <w:b/>
          <w:i/>
          <w:sz w:val="32"/>
          <w:szCs w:val="32"/>
        </w:rPr>
        <w:t>Remont i termomodernizacja budynku wraz z wykonaniem kotłowni wbudowanej gazowej”</w:t>
      </w:r>
      <w:r>
        <w:rPr>
          <w:rFonts w:cs="Arial"/>
          <w:i/>
          <w:sz w:val="28"/>
          <w:szCs w:val="28"/>
        </w:rPr>
        <w:tab/>
      </w:r>
      <w:r>
        <w:rPr>
          <w:color w:val="000000"/>
        </w:rPr>
        <w:tab/>
      </w:r>
    </w:p>
    <w:p w:rsidR="00351F1B" w:rsidRDefault="00351F1B" w:rsidP="00351F1B">
      <w:pPr>
        <w:pStyle w:val="Tekstpodstawowy21"/>
        <w:tabs>
          <w:tab w:val="left" w:pos="6210"/>
        </w:tabs>
        <w:spacing w:after="0" w:line="276" w:lineRule="auto"/>
        <w:jc w:val="center"/>
        <w:rPr>
          <w:rFonts w:cs="Arial"/>
          <w:color w:val="000000"/>
        </w:rPr>
      </w:pPr>
    </w:p>
    <w:p w:rsidR="00351F1B" w:rsidRDefault="00351F1B" w:rsidP="00351F1B">
      <w:pPr>
        <w:pStyle w:val="Tekstpodstawowy21"/>
        <w:tabs>
          <w:tab w:val="left" w:pos="6210"/>
        </w:tabs>
        <w:spacing w:after="0" w:line="276" w:lineRule="auto"/>
        <w:rPr>
          <w:rFonts w:cs="Arial"/>
          <w:b/>
          <w:bCs/>
          <w:color w:val="000000"/>
        </w:rPr>
      </w:pPr>
      <w:r>
        <w:rPr>
          <w:rFonts w:cs="Arial"/>
          <w:b/>
          <w:bCs/>
          <w:color w:val="000000"/>
        </w:rPr>
        <w:t>Nazwa Zamawiającego:</w:t>
      </w:r>
    </w:p>
    <w:p w:rsidR="00351F1B" w:rsidRDefault="00351F1B" w:rsidP="00351F1B">
      <w:pPr>
        <w:pStyle w:val="Tekstpodstawowy21"/>
        <w:tabs>
          <w:tab w:val="left" w:pos="6210"/>
        </w:tabs>
        <w:spacing w:after="0" w:line="276" w:lineRule="auto"/>
        <w:rPr>
          <w:rFonts w:cs="Arial"/>
          <w:color w:val="000000"/>
        </w:rPr>
      </w:pPr>
      <w:r>
        <w:rPr>
          <w:rFonts w:cs="Arial"/>
          <w:color w:val="000000"/>
        </w:rPr>
        <w:t>Gmina Załuski</w:t>
      </w:r>
    </w:p>
    <w:p w:rsidR="00351F1B" w:rsidRDefault="00351F1B" w:rsidP="00351F1B">
      <w:pPr>
        <w:pStyle w:val="Tekstpodstawowy21"/>
        <w:tabs>
          <w:tab w:val="left" w:pos="6210"/>
        </w:tabs>
        <w:spacing w:after="0" w:line="276" w:lineRule="auto"/>
        <w:rPr>
          <w:rFonts w:cs="Arial"/>
          <w:b/>
          <w:bCs/>
          <w:color w:val="000000"/>
        </w:rPr>
      </w:pPr>
      <w:r>
        <w:rPr>
          <w:rFonts w:cs="Arial"/>
          <w:b/>
          <w:bCs/>
          <w:color w:val="000000"/>
        </w:rPr>
        <w:t xml:space="preserve">Adres: </w:t>
      </w:r>
    </w:p>
    <w:p w:rsidR="00351F1B" w:rsidRDefault="00351F1B" w:rsidP="00351F1B">
      <w:pPr>
        <w:pStyle w:val="Tekstpodstawowy21"/>
        <w:tabs>
          <w:tab w:val="left" w:pos="6210"/>
        </w:tabs>
        <w:spacing w:after="0" w:line="276" w:lineRule="auto"/>
        <w:rPr>
          <w:rFonts w:cs="Arial"/>
          <w:color w:val="000000"/>
        </w:rPr>
      </w:pPr>
      <w:r>
        <w:rPr>
          <w:rFonts w:cs="Arial"/>
          <w:color w:val="000000"/>
        </w:rPr>
        <w:t>Załuski 67 , 09-142 Załuski</w:t>
      </w:r>
    </w:p>
    <w:p w:rsidR="00351F1B" w:rsidRDefault="00351F1B" w:rsidP="00351F1B">
      <w:pPr>
        <w:pStyle w:val="Tekstpodstawowy21"/>
        <w:tabs>
          <w:tab w:val="left" w:pos="6210"/>
        </w:tabs>
        <w:spacing w:after="0" w:line="276" w:lineRule="auto"/>
        <w:rPr>
          <w:rFonts w:cs="Arial"/>
          <w:b/>
          <w:bCs/>
          <w:color w:val="000000"/>
        </w:rPr>
      </w:pPr>
      <w:r>
        <w:rPr>
          <w:rFonts w:cs="Arial"/>
          <w:b/>
          <w:bCs/>
          <w:color w:val="000000"/>
        </w:rPr>
        <w:t>Godziny urzędowania:</w:t>
      </w:r>
    </w:p>
    <w:p w:rsidR="00351F1B" w:rsidRPr="00351F1B" w:rsidRDefault="00351F1B" w:rsidP="00351F1B">
      <w:pPr>
        <w:pStyle w:val="pkt"/>
        <w:tabs>
          <w:tab w:val="left" w:pos="851"/>
          <w:tab w:val="left" w:pos="3780"/>
          <w:tab w:val="left" w:leader="dot" w:pos="8460"/>
        </w:tabs>
        <w:spacing w:before="0" w:after="0" w:line="276" w:lineRule="auto"/>
        <w:ind w:left="0" w:firstLine="0"/>
        <w:jc w:val="left"/>
        <w:rPr>
          <w:rFonts w:ascii="Times New Roman" w:hAnsi="Times New Roman" w:cs="Arial"/>
          <w:color w:val="000000"/>
          <w:sz w:val="24"/>
          <w:szCs w:val="24"/>
          <w:lang w:val="en-US"/>
        </w:rPr>
      </w:pPr>
      <w:r>
        <w:rPr>
          <w:rFonts w:ascii="Times New Roman" w:hAnsi="Times New Roman" w:cs="Arial"/>
          <w:color w:val="000000"/>
          <w:sz w:val="24"/>
          <w:szCs w:val="24"/>
        </w:rPr>
        <w:t xml:space="preserve">Od poniedziałku do piątku w godz. </w:t>
      </w:r>
      <w:r w:rsidRPr="00351F1B">
        <w:rPr>
          <w:rFonts w:ascii="Times New Roman" w:hAnsi="Times New Roman" w:cs="Arial"/>
          <w:color w:val="000000"/>
          <w:sz w:val="24"/>
          <w:szCs w:val="24"/>
          <w:lang w:val="en-US"/>
        </w:rPr>
        <w:t>7.45  -  15.45</w:t>
      </w:r>
    </w:p>
    <w:p w:rsidR="00351F1B" w:rsidRPr="00351F1B" w:rsidRDefault="00351F1B" w:rsidP="00351F1B">
      <w:pPr>
        <w:pStyle w:val="pkt"/>
        <w:tabs>
          <w:tab w:val="left" w:pos="851"/>
          <w:tab w:val="left" w:pos="3780"/>
          <w:tab w:val="left" w:leader="dot" w:pos="8460"/>
        </w:tabs>
        <w:spacing w:before="0" w:after="0" w:line="276" w:lineRule="auto"/>
        <w:ind w:left="0" w:firstLine="0"/>
        <w:jc w:val="left"/>
        <w:rPr>
          <w:rFonts w:ascii="Times New Roman" w:hAnsi="Times New Roman" w:cs="Arial"/>
          <w:b/>
          <w:bCs/>
          <w:color w:val="000000"/>
          <w:sz w:val="24"/>
          <w:szCs w:val="24"/>
          <w:lang w:val="en-US"/>
        </w:rPr>
      </w:pPr>
      <w:proofErr w:type="spellStart"/>
      <w:r w:rsidRPr="00351F1B">
        <w:rPr>
          <w:rFonts w:ascii="Times New Roman" w:hAnsi="Times New Roman" w:cs="Arial"/>
          <w:b/>
          <w:bCs/>
          <w:color w:val="000000"/>
          <w:sz w:val="24"/>
          <w:szCs w:val="24"/>
          <w:lang w:val="en-US"/>
        </w:rPr>
        <w:t>Kontakt</w:t>
      </w:r>
      <w:proofErr w:type="spellEnd"/>
      <w:r w:rsidRPr="00351F1B">
        <w:rPr>
          <w:rFonts w:ascii="Times New Roman" w:hAnsi="Times New Roman" w:cs="Arial"/>
          <w:b/>
          <w:bCs/>
          <w:color w:val="000000"/>
          <w:sz w:val="24"/>
          <w:szCs w:val="24"/>
          <w:lang w:val="en-US"/>
        </w:rPr>
        <w:t>:</w:t>
      </w:r>
    </w:p>
    <w:p w:rsidR="00351F1B" w:rsidRPr="00351F1B" w:rsidRDefault="00351F1B" w:rsidP="00351F1B">
      <w:pPr>
        <w:pStyle w:val="pkt"/>
        <w:tabs>
          <w:tab w:val="left" w:pos="851"/>
          <w:tab w:val="left" w:pos="3780"/>
          <w:tab w:val="left" w:leader="dot" w:pos="8460"/>
        </w:tabs>
        <w:spacing w:before="0" w:after="0" w:line="276" w:lineRule="auto"/>
        <w:ind w:left="0" w:firstLine="0"/>
        <w:jc w:val="left"/>
        <w:rPr>
          <w:rFonts w:ascii="Times New Roman" w:hAnsi="Times New Roman" w:cs="Arial"/>
          <w:color w:val="000000"/>
          <w:sz w:val="24"/>
          <w:szCs w:val="24"/>
          <w:lang w:val="en-US"/>
        </w:rPr>
      </w:pPr>
      <w:proofErr w:type="spellStart"/>
      <w:r w:rsidRPr="00351F1B">
        <w:rPr>
          <w:rFonts w:ascii="Times New Roman" w:hAnsi="Times New Roman" w:cs="Arial"/>
          <w:color w:val="000000"/>
          <w:sz w:val="24"/>
          <w:szCs w:val="24"/>
          <w:lang w:val="en-US"/>
        </w:rPr>
        <w:t>tel</w:t>
      </w:r>
      <w:proofErr w:type="spellEnd"/>
      <w:r w:rsidRPr="00351F1B">
        <w:rPr>
          <w:rFonts w:ascii="Times New Roman" w:hAnsi="Times New Roman" w:cs="Arial"/>
          <w:color w:val="000000"/>
          <w:sz w:val="24"/>
          <w:szCs w:val="24"/>
          <w:lang w:val="en-US"/>
        </w:rPr>
        <w:t xml:space="preserve">: 23 66 19 013; fax: 23 66 19 013 </w:t>
      </w:r>
      <w:proofErr w:type="spellStart"/>
      <w:r w:rsidRPr="00351F1B">
        <w:rPr>
          <w:rFonts w:ascii="Times New Roman" w:hAnsi="Times New Roman" w:cs="Arial"/>
          <w:color w:val="000000"/>
          <w:sz w:val="24"/>
          <w:szCs w:val="24"/>
          <w:lang w:val="en-US"/>
        </w:rPr>
        <w:t>wew</w:t>
      </w:r>
      <w:proofErr w:type="spellEnd"/>
      <w:r w:rsidRPr="00351F1B">
        <w:rPr>
          <w:rFonts w:ascii="Times New Roman" w:hAnsi="Times New Roman" w:cs="Arial"/>
          <w:color w:val="000000"/>
          <w:sz w:val="24"/>
          <w:szCs w:val="24"/>
          <w:lang w:val="en-US"/>
        </w:rPr>
        <w:t xml:space="preserve">. 114; e-mail – </w:t>
      </w:r>
      <w:hyperlink r:id="rId10" w:history="1">
        <w:r w:rsidRPr="00351F1B">
          <w:rPr>
            <w:rStyle w:val="Hipercze"/>
            <w:rFonts w:ascii="Times New Roman" w:hAnsi="Times New Roman"/>
            <w:lang w:val="en-US"/>
          </w:rPr>
          <w:t>ugzaluski@bip.org.p</w:t>
        </w:r>
      </w:hyperlink>
      <w:r w:rsidRPr="00351F1B">
        <w:rPr>
          <w:rFonts w:ascii="Times New Roman" w:hAnsi="Times New Roman" w:cs="Arial"/>
          <w:color w:val="000000"/>
          <w:sz w:val="24"/>
          <w:szCs w:val="24"/>
          <w:lang w:val="en-US"/>
        </w:rPr>
        <w:t>l</w:t>
      </w:r>
    </w:p>
    <w:p w:rsidR="00351F1B" w:rsidRPr="00351F1B" w:rsidRDefault="00351F1B" w:rsidP="00351F1B">
      <w:pPr>
        <w:pStyle w:val="pkt"/>
        <w:tabs>
          <w:tab w:val="left" w:pos="851"/>
          <w:tab w:val="left" w:pos="3780"/>
          <w:tab w:val="left" w:leader="dot" w:pos="8460"/>
        </w:tabs>
        <w:spacing w:before="0" w:after="0" w:line="276" w:lineRule="auto"/>
        <w:ind w:left="0" w:firstLine="0"/>
        <w:jc w:val="left"/>
        <w:rPr>
          <w:rFonts w:ascii="Times New Roman" w:hAnsi="Times New Roman" w:cs="Arial"/>
          <w:color w:val="000000"/>
          <w:sz w:val="24"/>
          <w:szCs w:val="24"/>
          <w:lang w:val="en-US"/>
        </w:rPr>
      </w:pPr>
    </w:p>
    <w:p w:rsidR="00351F1B" w:rsidRPr="00351F1B" w:rsidRDefault="00351F1B" w:rsidP="00351F1B">
      <w:pPr>
        <w:pStyle w:val="pkt"/>
        <w:tabs>
          <w:tab w:val="left" w:pos="851"/>
          <w:tab w:val="left" w:pos="3780"/>
          <w:tab w:val="left" w:leader="dot" w:pos="8460"/>
        </w:tabs>
        <w:spacing w:before="0" w:after="0" w:line="276" w:lineRule="auto"/>
        <w:ind w:left="0" w:firstLine="0"/>
        <w:jc w:val="left"/>
        <w:rPr>
          <w:rFonts w:ascii="Times New Roman" w:hAnsi="Times New Roman" w:cs="Arial"/>
          <w:color w:val="000000"/>
          <w:sz w:val="24"/>
          <w:szCs w:val="24"/>
          <w:lang w:val="en-US"/>
        </w:rPr>
      </w:pPr>
    </w:p>
    <w:p w:rsidR="00351F1B" w:rsidRPr="00351F1B" w:rsidRDefault="00351F1B" w:rsidP="00351F1B">
      <w:pPr>
        <w:pStyle w:val="Tekstpodstawowy21"/>
        <w:tabs>
          <w:tab w:val="left" w:pos="6210"/>
        </w:tabs>
        <w:spacing w:after="0" w:line="276" w:lineRule="auto"/>
        <w:rPr>
          <w:color w:val="000000"/>
          <w:lang w:val="en-US"/>
        </w:rPr>
      </w:pPr>
    </w:p>
    <w:p w:rsidR="00351F1B" w:rsidRPr="00865D1D" w:rsidRDefault="00351F1B" w:rsidP="00351F1B">
      <w:pPr>
        <w:pStyle w:val="Tekstpodstawowy21"/>
        <w:tabs>
          <w:tab w:val="left" w:pos="3899"/>
        </w:tabs>
        <w:spacing w:after="0" w:line="276" w:lineRule="auto"/>
        <w:jc w:val="center"/>
        <w:rPr>
          <w:rFonts w:cs="Arial"/>
          <w:b/>
          <w:bCs/>
          <w:color w:val="000000"/>
        </w:rPr>
      </w:pPr>
      <w:r w:rsidRPr="00371DBC">
        <w:rPr>
          <w:rFonts w:cs="Arial"/>
          <w:color w:val="000000"/>
        </w:rPr>
        <w:t xml:space="preserve"> </w:t>
      </w:r>
      <w:r>
        <w:rPr>
          <w:rFonts w:cs="Arial"/>
          <w:color w:val="000000"/>
        </w:rPr>
        <w:t xml:space="preserve">Składanie ofert do </w:t>
      </w:r>
      <w:r w:rsidRPr="00865D1D">
        <w:rPr>
          <w:rFonts w:cs="Arial"/>
          <w:color w:val="000000"/>
        </w:rPr>
        <w:t>dnia:</w:t>
      </w:r>
      <w:r w:rsidRPr="00865D1D">
        <w:rPr>
          <w:rFonts w:cs="Arial"/>
          <w:b/>
          <w:bCs/>
          <w:color w:val="000000"/>
        </w:rPr>
        <w:t xml:space="preserve"> </w:t>
      </w:r>
      <w:r w:rsidR="00371DBC">
        <w:rPr>
          <w:rFonts w:cs="Arial"/>
          <w:b/>
          <w:bCs/>
          <w:color w:val="000000"/>
        </w:rPr>
        <w:t>08</w:t>
      </w:r>
      <w:r w:rsidR="00865D1D" w:rsidRPr="00865D1D">
        <w:rPr>
          <w:rFonts w:cs="Arial"/>
          <w:b/>
          <w:bCs/>
          <w:color w:val="000000"/>
        </w:rPr>
        <w:t>.09</w:t>
      </w:r>
      <w:r w:rsidRPr="00865D1D">
        <w:rPr>
          <w:rFonts w:cs="Arial"/>
          <w:b/>
          <w:bCs/>
          <w:color w:val="000000"/>
        </w:rPr>
        <w:t>.2014 r. do godz. 10.00</w:t>
      </w:r>
    </w:p>
    <w:p w:rsidR="00351F1B" w:rsidRPr="003C6208" w:rsidRDefault="00351F1B" w:rsidP="003C6208">
      <w:pPr>
        <w:pStyle w:val="Tekstpodstawowy21"/>
        <w:tabs>
          <w:tab w:val="left" w:pos="2546"/>
        </w:tabs>
        <w:spacing w:after="0" w:line="276" w:lineRule="auto"/>
        <w:rPr>
          <w:rFonts w:cs="Arial"/>
          <w:b/>
          <w:bCs/>
          <w:color w:val="000000"/>
        </w:rPr>
      </w:pPr>
      <w:r w:rsidRPr="00865D1D">
        <w:rPr>
          <w:color w:val="000000"/>
        </w:rPr>
        <w:t xml:space="preserve">                                         </w:t>
      </w:r>
      <w:r w:rsidRPr="00865D1D">
        <w:rPr>
          <w:rFonts w:cs="Arial"/>
          <w:color w:val="000000"/>
        </w:rPr>
        <w:t>Otwarcie ofert</w:t>
      </w:r>
      <w:r w:rsidR="00865D1D" w:rsidRPr="00865D1D">
        <w:rPr>
          <w:rFonts w:cs="Arial"/>
          <w:color w:val="000000"/>
        </w:rPr>
        <w:t xml:space="preserve"> </w:t>
      </w:r>
      <w:r w:rsidR="00371DBC">
        <w:rPr>
          <w:rFonts w:cs="Arial"/>
          <w:b/>
          <w:color w:val="000000"/>
        </w:rPr>
        <w:t>08</w:t>
      </w:r>
      <w:r w:rsidR="00865D1D" w:rsidRPr="00865D1D">
        <w:rPr>
          <w:rFonts w:cs="Arial"/>
          <w:b/>
          <w:color w:val="000000"/>
        </w:rPr>
        <w:t>.09</w:t>
      </w:r>
      <w:r w:rsidR="003C6208">
        <w:rPr>
          <w:rFonts w:cs="Arial"/>
          <w:b/>
          <w:bCs/>
          <w:color w:val="000000"/>
        </w:rPr>
        <w:t>.2014  r. godz. 10.30</w:t>
      </w:r>
    </w:p>
    <w:p w:rsidR="00351F1B" w:rsidRDefault="00351F1B" w:rsidP="00351F1B">
      <w:pPr>
        <w:pStyle w:val="Tekstpodstawowy21"/>
        <w:tabs>
          <w:tab w:val="left" w:pos="6210"/>
        </w:tabs>
        <w:spacing w:after="0" w:line="276" w:lineRule="auto"/>
        <w:rPr>
          <w:color w:val="000000"/>
        </w:rPr>
      </w:pPr>
    </w:p>
    <w:p w:rsidR="00351F1B" w:rsidRDefault="00351F1B" w:rsidP="00351F1B">
      <w:pPr>
        <w:pStyle w:val="Tekstpodstawowy21"/>
        <w:tabs>
          <w:tab w:val="left" w:pos="6210"/>
        </w:tabs>
        <w:spacing w:after="0" w:line="276" w:lineRule="auto"/>
        <w:rPr>
          <w:rFonts w:cs="Arial"/>
          <w:b/>
          <w:color w:val="000000"/>
        </w:rPr>
      </w:pPr>
      <w:r>
        <w:rPr>
          <w:color w:val="000000"/>
        </w:rPr>
        <w:t xml:space="preserve">                                                                                                       </w:t>
      </w:r>
      <w:r>
        <w:rPr>
          <w:rFonts w:cs="Arial"/>
          <w:b/>
          <w:color w:val="000000"/>
        </w:rPr>
        <w:t>Zatwierdzam:</w:t>
      </w:r>
    </w:p>
    <w:p w:rsidR="00351F1B" w:rsidRDefault="00351F1B" w:rsidP="00351F1B">
      <w:pPr>
        <w:pStyle w:val="Tekstpodstawowy21"/>
        <w:tabs>
          <w:tab w:val="left" w:pos="5700"/>
        </w:tabs>
        <w:spacing w:after="0" w:line="276" w:lineRule="auto"/>
        <w:rPr>
          <w:rFonts w:cs="Arial"/>
          <w:b/>
          <w:color w:val="000000"/>
        </w:rPr>
      </w:pPr>
      <w:r>
        <w:rPr>
          <w:rFonts w:cs="Arial"/>
          <w:b/>
          <w:color w:val="000000"/>
        </w:rPr>
        <w:tab/>
        <w:t xml:space="preserve">  Wójt Gminy Załuski</w:t>
      </w:r>
    </w:p>
    <w:p w:rsidR="00351F1B" w:rsidRPr="00E752CE" w:rsidRDefault="00E752CE" w:rsidP="00E752CE">
      <w:pPr>
        <w:pStyle w:val="Tekstpodstawowy21"/>
        <w:tabs>
          <w:tab w:val="left" w:pos="5700"/>
        </w:tabs>
        <w:spacing w:after="0" w:line="276" w:lineRule="auto"/>
        <w:rPr>
          <w:rFonts w:cs="Arial"/>
          <w:b/>
          <w:i/>
          <w:color w:val="000000"/>
        </w:rPr>
      </w:pPr>
      <w:r>
        <w:rPr>
          <w:rFonts w:cs="Arial"/>
          <w:b/>
          <w:i/>
          <w:color w:val="000000"/>
        </w:rPr>
        <w:tab/>
        <w:t>/-/ Romuald Woźniak</w:t>
      </w:r>
    </w:p>
    <w:tbl>
      <w:tblPr>
        <w:tblW w:w="0" w:type="auto"/>
        <w:tblInd w:w="70" w:type="dxa"/>
        <w:tblLayout w:type="fixed"/>
        <w:tblCellMar>
          <w:left w:w="70" w:type="dxa"/>
          <w:right w:w="70" w:type="dxa"/>
        </w:tblCellMar>
        <w:tblLook w:val="04A0"/>
      </w:tblPr>
      <w:tblGrid>
        <w:gridCol w:w="9506"/>
      </w:tblGrid>
      <w:tr w:rsidR="00351F1B" w:rsidTr="00351F1B">
        <w:trPr>
          <w:trHeight w:val="327"/>
        </w:trPr>
        <w:tc>
          <w:tcPr>
            <w:tcW w:w="9506" w:type="dxa"/>
            <w:tcBorders>
              <w:top w:val="single" w:sz="4" w:space="0" w:color="000000"/>
              <w:left w:val="single" w:sz="4" w:space="0" w:color="000000"/>
              <w:bottom w:val="single" w:sz="4" w:space="0" w:color="000000"/>
              <w:right w:val="single" w:sz="4" w:space="0" w:color="000000"/>
            </w:tcBorders>
            <w:shd w:val="clear" w:color="auto" w:fill="E6E6E6"/>
            <w:hideMark/>
          </w:tcPr>
          <w:p w:rsidR="00351F1B" w:rsidRDefault="00351F1B">
            <w:pPr>
              <w:pStyle w:val="pkt"/>
              <w:snapToGrid w:val="0"/>
              <w:spacing w:line="276" w:lineRule="auto"/>
              <w:ind w:left="0" w:firstLine="0"/>
              <w:jc w:val="left"/>
              <w:rPr>
                <w:rFonts w:ascii="Times New Roman" w:hAnsi="Times New Roman" w:cs="Arial"/>
                <w:b/>
                <w:bCs/>
                <w:color w:val="000000"/>
                <w:sz w:val="24"/>
                <w:szCs w:val="24"/>
              </w:rPr>
            </w:pPr>
            <w:r>
              <w:rPr>
                <w:rFonts w:ascii="Times New Roman" w:hAnsi="Times New Roman" w:cs="Arial"/>
                <w:b/>
                <w:bCs/>
                <w:color w:val="000000"/>
                <w:sz w:val="24"/>
                <w:szCs w:val="24"/>
              </w:rPr>
              <w:lastRenderedPageBreak/>
              <w:t>I. Tryb udzielenia zamówienia</w:t>
            </w:r>
          </w:p>
        </w:tc>
      </w:tr>
    </w:tbl>
    <w:p w:rsidR="00351F1B" w:rsidRDefault="00351F1B" w:rsidP="00351F1B">
      <w:pPr>
        <w:pStyle w:val="pkt"/>
        <w:spacing w:line="276" w:lineRule="auto"/>
        <w:ind w:left="360" w:hanging="360"/>
        <w:rPr>
          <w:rFonts w:ascii="Times New Roman" w:hAnsi="Times New Roman" w:cs="Arial"/>
          <w:position w:val="2"/>
          <w:sz w:val="24"/>
          <w:szCs w:val="24"/>
        </w:rPr>
      </w:pPr>
      <w:r>
        <w:rPr>
          <w:rFonts w:ascii="Times New Roman" w:hAnsi="Times New Roman" w:cs="Arial"/>
          <w:color w:val="000000"/>
          <w:position w:val="9"/>
          <w:sz w:val="24"/>
          <w:szCs w:val="24"/>
        </w:rPr>
        <w:t xml:space="preserve">1. Postępowanie o udzielenie zamówienia publicznego prowadzone jest w trybie przetargu nieograniczonego o wartości szacunkowej </w:t>
      </w:r>
      <w:r>
        <w:rPr>
          <w:rFonts w:ascii="Times New Roman" w:hAnsi="Times New Roman" w:cs="Arial"/>
          <w:position w:val="2"/>
          <w:sz w:val="24"/>
          <w:szCs w:val="24"/>
        </w:rPr>
        <w:t>poniżej progów ustalonych na podstawie art. 11 ust. 8 Prawa zamówień publicznych.</w:t>
      </w:r>
    </w:p>
    <w:p w:rsidR="00351F1B" w:rsidRDefault="00351F1B" w:rsidP="00351F1B">
      <w:pPr>
        <w:pStyle w:val="pkt"/>
        <w:tabs>
          <w:tab w:val="left" w:pos="2160"/>
        </w:tabs>
        <w:spacing w:line="360" w:lineRule="auto"/>
        <w:ind w:left="360" w:hanging="540"/>
        <w:rPr>
          <w:rFonts w:ascii="Times New Roman" w:hAnsi="Times New Roman" w:cs="Arial"/>
          <w:position w:val="2"/>
          <w:sz w:val="24"/>
          <w:szCs w:val="24"/>
        </w:rPr>
      </w:pPr>
      <w:r>
        <w:rPr>
          <w:rFonts w:ascii="Times New Roman" w:hAnsi="Times New Roman" w:cs="Arial"/>
          <w:color w:val="000000"/>
          <w:position w:val="7"/>
          <w:sz w:val="24"/>
          <w:szCs w:val="24"/>
        </w:rPr>
        <w:t xml:space="preserve">   </w:t>
      </w:r>
      <w:r>
        <w:rPr>
          <w:rFonts w:ascii="Times New Roman" w:hAnsi="Times New Roman" w:cs="Arial"/>
          <w:color w:val="000000"/>
          <w:position w:val="2"/>
          <w:sz w:val="24"/>
          <w:szCs w:val="24"/>
        </w:rPr>
        <w:t xml:space="preserve">2. Postępowanie prowadzone jest zgodnie z przepisami ustawy z dnia 29 stycznia 2004 r. Prawo zamówień publicznych </w:t>
      </w:r>
      <w:r>
        <w:rPr>
          <w:rFonts w:ascii="Times New Roman" w:hAnsi="Times New Roman" w:cs="Arial"/>
          <w:position w:val="2"/>
          <w:sz w:val="24"/>
          <w:szCs w:val="24"/>
        </w:rPr>
        <w:t>(</w:t>
      </w:r>
      <w:bookmarkStart w:id="1" w:name="mod102021"/>
      <w:bookmarkEnd w:id="1"/>
      <w:r>
        <w:rPr>
          <w:rStyle w:val="Pogrubienie"/>
          <w:rFonts w:ascii="Times New Roman" w:hAnsi="Times New Roman" w:cs="Arial"/>
          <w:b w:val="0"/>
          <w:bCs w:val="0"/>
          <w:position w:val="2"/>
          <w:sz w:val="24"/>
          <w:szCs w:val="24"/>
        </w:rPr>
        <w:t>Dz. U. z 2013 r. poz. 907 z późniejszymi zmianami)</w:t>
      </w:r>
      <w:r>
        <w:rPr>
          <w:rFonts w:ascii="Times New Roman" w:hAnsi="Times New Roman" w:cs="Arial"/>
          <w:position w:val="2"/>
          <w:sz w:val="24"/>
          <w:szCs w:val="24"/>
        </w:rPr>
        <w:t xml:space="preserve"> </w:t>
      </w:r>
    </w:p>
    <w:p w:rsidR="00351F1B" w:rsidRDefault="00351F1B" w:rsidP="00857D14">
      <w:pPr>
        <w:pStyle w:val="pkt"/>
        <w:numPr>
          <w:ilvl w:val="0"/>
          <w:numId w:val="1"/>
        </w:numPr>
        <w:tabs>
          <w:tab w:val="left" w:pos="1080"/>
        </w:tabs>
        <w:spacing w:line="276" w:lineRule="auto"/>
        <w:ind w:left="360" w:hanging="295"/>
        <w:rPr>
          <w:rFonts w:ascii="Times New Roman" w:hAnsi="Times New Roman" w:cs="Arial"/>
          <w:color w:val="000000"/>
          <w:position w:val="24"/>
          <w:sz w:val="24"/>
          <w:szCs w:val="24"/>
        </w:rPr>
      </w:pPr>
      <w:r>
        <w:rPr>
          <w:rFonts w:ascii="Times New Roman" w:hAnsi="Times New Roman" w:cs="Arial"/>
          <w:color w:val="000000"/>
          <w:position w:val="24"/>
          <w:sz w:val="24"/>
          <w:szCs w:val="24"/>
        </w:rPr>
        <w:t>Podstawa prawna udzielenia zamówienia publicznego – art. 10 ust. 1 oraz art. 39 ustawy Prawo zamówień publicznych.</w:t>
      </w:r>
    </w:p>
    <w:p w:rsidR="00351F1B" w:rsidRDefault="00351F1B" w:rsidP="00351F1B">
      <w:pPr>
        <w:pStyle w:val="pkt"/>
        <w:tabs>
          <w:tab w:val="left" w:pos="900"/>
        </w:tabs>
        <w:spacing w:line="276" w:lineRule="auto"/>
        <w:ind w:left="0" w:firstLine="0"/>
        <w:rPr>
          <w:rFonts w:ascii="Times New Roman" w:hAnsi="Times New Roman" w:cs="Arial"/>
          <w:color w:val="000000"/>
          <w:position w:val="24"/>
          <w:sz w:val="24"/>
          <w:szCs w:val="24"/>
        </w:rPr>
      </w:pPr>
      <w:r>
        <w:rPr>
          <w:rFonts w:ascii="Times New Roman" w:hAnsi="Times New Roman" w:cs="Arial"/>
          <w:color w:val="000000"/>
          <w:position w:val="24"/>
          <w:sz w:val="24"/>
          <w:szCs w:val="24"/>
        </w:rPr>
        <w:t>4.  Podstawa prawna opracowania specyfikacji istotnych warunków zamówienia:</w:t>
      </w:r>
    </w:p>
    <w:p w:rsidR="00351F1B" w:rsidRDefault="00351F1B" w:rsidP="00857D14">
      <w:pPr>
        <w:pStyle w:val="pkt"/>
        <w:numPr>
          <w:ilvl w:val="1"/>
          <w:numId w:val="2"/>
        </w:numPr>
        <w:tabs>
          <w:tab w:val="left" w:pos="3240"/>
        </w:tabs>
        <w:spacing w:line="276" w:lineRule="auto"/>
        <w:ind w:left="900" w:hanging="540"/>
        <w:rPr>
          <w:rFonts w:ascii="Times New Roman" w:hAnsi="Times New Roman" w:cs="Arial"/>
          <w:position w:val="2"/>
          <w:sz w:val="24"/>
          <w:szCs w:val="24"/>
        </w:rPr>
      </w:pPr>
      <w:r>
        <w:rPr>
          <w:rFonts w:ascii="Times New Roman" w:hAnsi="Times New Roman" w:cs="Arial"/>
          <w:color w:val="000000"/>
          <w:position w:val="7"/>
          <w:sz w:val="24"/>
          <w:szCs w:val="24"/>
        </w:rPr>
        <w:t xml:space="preserve">Ustawa z dnia 29 stycznia 2004 r. Prawo zamówień publicznych </w:t>
      </w:r>
      <w:r>
        <w:rPr>
          <w:rFonts w:ascii="Times New Roman" w:hAnsi="Times New Roman" w:cs="Arial"/>
          <w:color w:val="000000"/>
          <w:position w:val="2"/>
          <w:sz w:val="24"/>
          <w:szCs w:val="24"/>
        </w:rPr>
        <w:t>(</w:t>
      </w:r>
      <w:bookmarkStart w:id="2" w:name="mod1020211"/>
      <w:bookmarkEnd w:id="2"/>
      <w:r>
        <w:rPr>
          <w:rStyle w:val="Pogrubienie"/>
          <w:rFonts w:ascii="Times New Roman" w:hAnsi="Times New Roman" w:cs="Arial"/>
          <w:b w:val="0"/>
          <w:bCs w:val="0"/>
          <w:color w:val="000000"/>
          <w:position w:val="2"/>
          <w:sz w:val="24"/>
          <w:szCs w:val="24"/>
        </w:rPr>
        <w:t>Dz. U. z 2013 r. poz. 907 z późniejszymi zmianami)</w:t>
      </w:r>
      <w:r>
        <w:rPr>
          <w:rFonts w:ascii="Times New Roman" w:hAnsi="Times New Roman" w:cs="Arial"/>
          <w:position w:val="2"/>
          <w:sz w:val="24"/>
          <w:szCs w:val="24"/>
        </w:rPr>
        <w:t>,</w:t>
      </w:r>
    </w:p>
    <w:p w:rsidR="00351F1B" w:rsidRDefault="00351F1B" w:rsidP="00857D14">
      <w:pPr>
        <w:numPr>
          <w:ilvl w:val="1"/>
          <w:numId w:val="3"/>
        </w:numPr>
        <w:tabs>
          <w:tab w:val="left" w:pos="1080"/>
        </w:tabs>
        <w:spacing w:line="276" w:lineRule="auto"/>
        <w:jc w:val="both"/>
        <w:rPr>
          <w:rFonts w:cs="Arial"/>
          <w:color w:val="000000"/>
          <w:position w:val="17"/>
        </w:rPr>
      </w:pPr>
      <w:r>
        <w:rPr>
          <w:rFonts w:cs="Arial"/>
          <w:color w:val="000000"/>
          <w:position w:val="17"/>
        </w:rPr>
        <w:t>Rozporządzenie Prezesa Rady Ministrów z dnia 19 lutego 2013 r. w sprawie rodzajów dokumentów, jakich może żądać zamawiający od wykonawcy, oraz form, w jakich te dokumenty mogą być składane (Dz. U. z 2013 r. poz. 231),</w:t>
      </w:r>
    </w:p>
    <w:p w:rsidR="00351F1B" w:rsidRDefault="00351F1B" w:rsidP="00857D14">
      <w:pPr>
        <w:numPr>
          <w:ilvl w:val="1"/>
          <w:numId w:val="3"/>
        </w:numPr>
        <w:tabs>
          <w:tab w:val="left" w:pos="1080"/>
        </w:tabs>
        <w:spacing w:line="276" w:lineRule="auto"/>
        <w:jc w:val="both"/>
        <w:rPr>
          <w:rFonts w:cs="Arial"/>
          <w:color w:val="000000"/>
          <w:position w:val="17"/>
        </w:rPr>
      </w:pPr>
      <w:r>
        <w:rPr>
          <w:rFonts w:cs="Arial"/>
          <w:color w:val="000000"/>
          <w:position w:val="17"/>
        </w:rPr>
        <w:t>Rozporządzenie Prezesa Rady Ministrów z dnia 16 grudnia 2011 r. w sprawie średniego kursu złotego w stosunku do euro stanowiącego podstawę przeliczania wartości zamówień publicznych, (Dz. U. Poz. 1692).</w:t>
      </w:r>
    </w:p>
    <w:p w:rsidR="00351F1B" w:rsidRDefault="00351F1B" w:rsidP="00351F1B">
      <w:pPr>
        <w:tabs>
          <w:tab w:val="left" w:pos="1080"/>
        </w:tabs>
        <w:spacing w:line="276" w:lineRule="auto"/>
        <w:jc w:val="both"/>
        <w:rPr>
          <w:rFonts w:cs="Arial"/>
          <w:color w:val="000000"/>
          <w:position w:val="17"/>
        </w:rPr>
      </w:pPr>
    </w:p>
    <w:tbl>
      <w:tblPr>
        <w:tblW w:w="0" w:type="auto"/>
        <w:tblInd w:w="70" w:type="dxa"/>
        <w:tblLayout w:type="fixed"/>
        <w:tblCellMar>
          <w:left w:w="70" w:type="dxa"/>
          <w:right w:w="70" w:type="dxa"/>
        </w:tblCellMar>
        <w:tblLook w:val="04A0"/>
      </w:tblPr>
      <w:tblGrid>
        <w:gridCol w:w="9666"/>
      </w:tblGrid>
      <w:tr w:rsidR="00351F1B" w:rsidTr="00351F1B">
        <w:trPr>
          <w:trHeight w:val="351"/>
        </w:trPr>
        <w:tc>
          <w:tcPr>
            <w:tcW w:w="9666" w:type="dxa"/>
            <w:tcBorders>
              <w:top w:val="single" w:sz="4" w:space="0" w:color="000000"/>
              <w:left w:val="single" w:sz="4" w:space="0" w:color="000000"/>
              <w:bottom w:val="single" w:sz="4" w:space="0" w:color="000000"/>
              <w:right w:val="single" w:sz="4" w:space="0" w:color="000000"/>
            </w:tcBorders>
            <w:shd w:val="clear" w:color="auto" w:fill="E6E6E6"/>
            <w:hideMark/>
          </w:tcPr>
          <w:p w:rsidR="00351F1B" w:rsidRDefault="00351F1B">
            <w:pPr>
              <w:autoSpaceDE w:val="0"/>
              <w:snapToGrid w:val="0"/>
              <w:spacing w:line="276" w:lineRule="auto"/>
              <w:rPr>
                <w:rFonts w:cs="Arial"/>
                <w:b/>
                <w:bCs/>
                <w:color w:val="000000"/>
              </w:rPr>
            </w:pPr>
            <w:r>
              <w:rPr>
                <w:rFonts w:cs="Arial"/>
                <w:b/>
                <w:bCs/>
                <w:color w:val="000000"/>
              </w:rPr>
              <w:t>II. Opis przedmiotu zamówienia</w:t>
            </w:r>
          </w:p>
        </w:tc>
      </w:tr>
    </w:tbl>
    <w:p w:rsidR="00351F1B" w:rsidRDefault="00351F1B" w:rsidP="00351F1B">
      <w:pPr>
        <w:tabs>
          <w:tab w:val="left" w:pos="10076"/>
        </w:tabs>
        <w:autoSpaceDE w:val="0"/>
        <w:spacing w:line="276" w:lineRule="auto"/>
        <w:ind w:left="360"/>
        <w:jc w:val="both"/>
      </w:pPr>
    </w:p>
    <w:p w:rsidR="00351F1B" w:rsidRDefault="00C405D8" w:rsidP="008E7095">
      <w:pPr>
        <w:spacing w:line="360" w:lineRule="auto"/>
        <w:ind w:firstLine="708"/>
        <w:jc w:val="both"/>
        <w:rPr>
          <w:rStyle w:val="Hipercze"/>
          <w:rFonts w:eastAsia="Times New Roman" w:cs="Times New Roman"/>
          <w:color w:val="000000"/>
          <w:u w:val="none"/>
          <w:shd w:val="clear" w:color="auto" w:fill="FFFFFF"/>
        </w:rPr>
      </w:pPr>
      <w:r>
        <w:rPr>
          <w:rStyle w:val="Hipercze"/>
          <w:rFonts w:eastAsia="Times New Roman" w:cs="Arial"/>
          <w:color w:val="000000"/>
          <w:u w:val="none"/>
        </w:rPr>
        <w:t xml:space="preserve">1. </w:t>
      </w:r>
      <w:r w:rsidR="00351F1B">
        <w:rPr>
          <w:rStyle w:val="Hipercze"/>
          <w:rFonts w:eastAsia="Times New Roman" w:cs="Arial"/>
          <w:color w:val="000000"/>
          <w:u w:val="none"/>
        </w:rPr>
        <w:t>Przedmiotem zamówienia jest</w:t>
      </w:r>
      <w:r w:rsidR="00351F1B">
        <w:rPr>
          <w:rStyle w:val="Hipercze"/>
          <w:rFonts w:eastAsia="Times New Roman" w:cs="Arial"/>
          <w:i/>
          <w:color w:val="000000"/>
          <w:u w:val="none"/>
        </w:rPr>
        <w:t xml:space="preserve"> </w:t>
      </w:r>
      <w:r w:rsidR="00DA63B2" w:rsidRPr="00DA63B2">
        <w:rPr>
          <w:rFonts w:cs="Times New Roman"/>
        </w:rPr>
        <w:t xml:space="preserve">Remont i termomodernizacja budynku </w:t>
      </w:r>
      <w:r w:rsidR="00DA63B2" w:rsidRPr="005015F3">
        <w:rPr>
          <w:rFonts w:eastAsia="Times New Roman" w:cs="Times New Roman"/>
          <w:lang w:eastAsia="pl-PL"/>
        </w:rPr>
        <w:t>w Gminie Załuski znajdującego się w Załuskach na działce nr ewid. 70/12</w:t>
      </w:r>
      <w:r w:rsidR="00DA63B2" w:rsidRPr="00DA63B2">
        <w:rPr>
          <w:rFonts w:eastAsia="Times New Roman" w:cs="Times New Roman"/>
          <w:lang w:eastAsia="pl-PL"/>
        </w:rPr>
        <w:t xml:space="preserve"> </w:t>
      </w:r>
      <w:r w:rsidR="00DA63B2" w:rsidRPr="00DA63B2">
        <w:rPr>
          <w:rFonts w:cs="Times New Roman"/>
        </w:rPr>
        <w:t>wraz z wykonaniem kotłowni wbudowanej gazowej</w:t>
      </w:r>
      <w:r w:rsidR="00351F1B" w:rsidRPr="00DA63B2">
        <w:rPr>
          <w:rStyle w:val="Hipercze"/>
          <w:rFonts w:eastAsia="Times New Roman" w:cs="Times New Roman"/>
          <w:bCs/>
          <w:color w:val="000000"/>
          <w:u w:val="none"/>
          <w:shd w:val="clear" w:color="auto" w:fill="FFFFFF"/>
        </w:rPr>
        <w:t>.</w:t>
      </w:r>
      <w:r w:rsidR="00351F1B" w:rsidRPr="00DA63B2">
        <w:rPr>
          <w:rStyle w:val="Hipercze"/>
          <w:rFonts w:eastAsia="Times New Roman" w:cs="Times New Roman"/>
          <w:color w:val="000000"/>
          <w:u w:val="none"/>
          <w:shd w:val="clear" w:color="auto" w:fill="FFFFFF"/>
        </w:rPr>
        <w:t xml:space="preserve"> </w:t>
      </w:r>
    </w:p>
    <w:p w:rsidR="008E7095" w:rsidRDefault="009372FB" w:rsidP="008E7095">
      <w:pPr>
        <w:spacing w:line="360" w:lineRule="auto"/>
        <w:jc w:val="both"/>
        <w:rPr>
          <w:rFonts w:eastAsia="Times New Roman" w:cs="Times New Roman"/>
          <w:lang w:eastAsia="pl-PL"/>
        </w:rPr>
      </w:pPr>
      <w:r>
        <w:rPr>
          <w:rStyle w:val="Hipercze"/>
          <w:rFonts w:eastAsia="Times New Roman" w:cs="Times New Roman"/>
          <w:color w:val="000000"/>
          <w:u w:val="none"/>
          <w:shd w:val="clear" w:color="auto" w:fill="FFFFFF"/>
        </w:rPr>
        <w:tab/>
      </w:r>
      <w:r w:rsidR="008E7095" w:rsidRPr="00FF0E4D">
        <w:rPr>
          <w:rFonts w:eastAsia="Times New Roman" w:cs="Times New Roman"/>
          <w:lang w:eastAsia="pl-PL"/>
        </w:rPr>
        <w:t xml:space="preserve"> </w:t>
      </w:r>
    </w:p>
    <w:p w:rsidR="008E7095" w:rsidRPr="00FF0E4D" w:rsidRDefault="008E7095" w:rsidP="008E7095">
      <w:pPr>
        <w:spacing w:line="360" w:lineRule="auto"/>
        <w:rPr>
          <w:rFonts w:eastAsia="Times New Roman" w:cs="Times New Roman"/>
          <w:b/>
          <w:u w:val="single"/>
          <w:lang w:eastAsia="pl-PL"/>
        </w:rPr>
      </w:pPr>
      <w:r w:rsidRPr="006E2694">
        <w:rPr>
          <w:rFonts w:eastAsia="Times New Roman" w:cs="Times New Roman"/>
          <w:b/>
          <w:u w:val="single"/>
          <w:lang w:eastAsia="pl-PL"/>
        </w:rPr>
        <w:t>Remont i termomodernizacja ma polegać na</w:t>
      </w:r>
      <w:r w:rsidRPr="00FF0E4D">
        <w:rPr>
          <w:rFonts w:eastAsia="Times New Roman" w:cs="Times New Roman"/>
          <w:b/>
          <w:u w:val="single"/>
          <w:lang w:eastAsia="pl-PL"/>
        </w:rPr>
        <w:t>:</w:t>
      </w:r>
    </w:p>
    <w:p w:rsidR="008E7095" w:rsidRPr="00FF0E4D" w:rsidRDefault="008E7095" w:rsidP="006E2694">
      <w:pPr>
        <w:spacing w:line="360" w:lineRule="auto"/>
        <w:jc w:val="both"/>
        <w:rPr>
          <w:rFonts w:eastAsia="Times New Roman" w:cs="Times New Roman"/>
          <w:lang w:eastAsia="pl-PL"/>
        </w:rPr>
      </w:pPr>
      <w:r w:rsidRPr="00FF0E4D">
        <w:rPr>
          <w:rFonts w:eastAsia="Times New Roman" w:cs="Times New Roman"/>
          <w:lang w:eastAsia="pl-PL"/>
        </w:rPr>
        <w:t>-</w:t>
      </w:r>
      <w:r>
        <w:rPr>
          <w:rFonts w:eastAsia="Times New Roman" w:cs="Times New Roman"/>
          <w:lang w:eastAsia="pl-PL"/>
        </w:rPr>
        <w:t xml:space="preserve"> przystosowaniu</w:t>
      </w:r>
      <w:r w:rsidRPr="00FF0E4D">
        <w:rPr>
          <w:rFonts w:eastAsia="Times New Roman" w:cs="Times New Roman"/>
          <w:lang w:eastAsia="pl-PL"/>
        </w:rPr>
        <w:t xml:space="preserve"> pomieszczenia w piwnicy dla potrzeb kotłowni gazowej</w:t>
      </w:r>
      <w:r w:rsidR="006E2694">
        <w:rPr>
          <w:rFonts w:eastAsia="Times New Roman" w:cs="Times New Roman"/>
          <w:lang w:eastAsia="pl-PL"/>
        </w:rPr>
        <w:t>;</w:t>
      </w:r>
    </w:p>
    <w:p w:rsidR="008E7095" w:rsidRPr="00FF0E4D" w:rsidRDefault="008E7095" w:rsidP="006E2694">
      <w:pPr>
        <w:spacing w:line="360" w:lineRule="auto"/>
        <w:jc w:val="both"/>
        <w:rPr>
          <w:rFonts w:eastAsia="Times New Roman" w:cs="Times New Roman"/>
          <w:lang w:eastAsia="pl-PL"/>
        </w:rPr>
      </w:pPr>
      <w:r w:rsidRPr="00FF0E4D">
        <w:rPr>
          <w:rFonts w:eastAsia="Times New Roman" w:cs="Times New Roman"/>
          <w:lang w:eastAsia="pl-PL"/>
        </w:rPr>
        <w:t>-</w:t>
      </w:r>
      <w:r>
        <w:rPr>
          <w:rFonts w:eastAsia="Times New Roman" w:cs="Times New Roman"/>
          <w:lang w:eastAsia="pl-PL"/>
        </w:rPr>
        <w:t xml:space="preserve"> remoncie</w:t>
      </w:r>
      <w:r w:rsidRPr="00FF0E4D">
        <w:rPr>
          <w:rFonts w:eastAsia="Times New Roman" w:cs="Times New Roman"/>
          <w:lang w:eastAsia="pl-PL"/>
        </w:rPr>
        <w:t xml:space="preserve"> pomieszczeń na piętrze polegający na wymianie glazury i urządzeń sanitarno </w:t>
      </w:r>
      <w:r>
        <w:rPr>
          <w:rFonts w:eastAsia="Times New Roman" w:cs="Times New Roman"/>
          <w:lang w:eastAsia="pl-PL"/>
        </w:rPr>
        <w:t>-</w:t>
      </w:r>
      <w:r w:rsidRPr="00FF0E4D">
        <w:rPr>
          <w:rFonts w:eastAsia="Times New Roman" w:cs="Times New Roman"/>
          <w:lang w:eastAsia="pl-PL"/>
        </w:rPr>
        <w:t>technicznych w łazienkach</w:t>
      </w:r>
      <w:r>
        <w:rPr>
          <w:rFonts w:eastAsia="Times New Roman" w:cs="Times New Roman"/>
          <w:lang w:eastAsia="pl-PL"/>
        </w:rPr>
        <w:t xml:space="preserve"> i WC</w:t>
      </w:r>
      <w:r w:rsidRPr="00FF0E4D">
        <w:rPr>
          <w:rFonts w:eastAsia="Times New Roman" w:cs="Times New Roman"/>
          <w:lang w:eastAsia="pl-PL"/>
        </w:rPr>
        <w:t>, malowaniu ścian, wymianie wykładziny podłogowej</w:t>
      </w:r>
      <w:r w:rsidR="006E2694">
        <w:rPr>
          <w:rFonts w:eastAsia="Times New Roman" w:cs="Times New Roman"/>
          <w:lang w:eastAsia="pl-PL"/>
        </w:rPr>
        <w:t>;</w:t>
      </w:r>
      <w:r w:rsidRPr="00FF0E4D">
        <w:rPr>
          <w:rFonts w:eastAsia="Times New Roman" w:cs="Times New Roman"/>
          <w:lang w:eastAsia="pl-PL"/>
        </w:rPr>
        <w:t xml:space="preserve"> </w:t>
      </w:r>
    </w:p>
    <w:p w:rsidR="008E7095" w:rsidRPr="00FF0E4D" w:rsidRDefault="008E7095" w:rsidP="006E2694">
      <w:pPr>
        <w:spacing w:line="360" w:lineRule="auto"/>
        <w:jc w:val="both"/>
        <w:rPr>
          <w:rFonts w:eastAsia="Times New Roman" w:cs="Times New Roman"/>
          <w:lang w:eastAsia="pl-PL"/>
        </w:rPr>
      </w:pPr>
      <w:r w:rsidRPr="00FF0E4D">
        <w:rPr>
          <w:rFonts w:eastAsia="Times New Roman" w:cs="Times New Roman"/>
          <w:lang w:eastAsia="pl-PL"/>
        </w:rPr>
        <w:t>-</w:t>
      </w:r>
      <w:r>
        <w:rPr>
          <w:rFonts w:eastAsia="Times New Roman" w:cs="Times New Roman"/>
          <w:lang w:eastAsia="pl-PL"/>
        </w:rPr>
        <w:t xml:space="preserve"> wymianie</w:t>
      </w:r>
      <w:r w:rsidRPr="00FF0E4D">
        <w:rPr>
          <w:rFonts w:eastAsia="Times New Roman" w:cs="Times New Roman"/>
          <w:lang w:eastAsia="pl-PL"/>
        </w:rPr>
        <w:t xml:space="preserve"> pozostałej drewnianej stolarki okiennej oraz wymianę drzwi wejściowych do budynku</w:t>
      </w:r>
      <w:r w:rsidR="006E2694">
        <w:rPr>
          <w:rFonts w:eastAsia="Times New Roman" w:cs="Times New Roman"/>
          <w:lang w:eastAsia="pl-PL"/>
        </w:rPr>
        <w:t>;</w:t>
      </w:r>
    </w:p>
    <w:p w:rsidR="008E7095" w:rsidRPr="00FF0E4D" w:rsidRDefault="008E7095" w:rsidP="006E2694">
      <w:pPr>
        <w:spacing w:line="360" w:lineRule="auto"/>
        <w:jc w:val="both"/>
        <w:rPr>
          <w:rFonts w:eastAsia="Times New Roman" w:cs="Times New Roman"/>
          <w:lang w:eastAsia="pl-PL"/>
        </w:rPr>
      </w:pPr>
      <w:r w:rsidRPr="00FF0E4D">
        <w:rPr>
          <w:rFonts w:eastAsia="Times New Roman" w:cs="Times New Roman"/>
          <w:lang w:eastAsia="pl-PL"/>
        </w:rPr>
        <w:t>-</w:t>
      </w:r>
      <w:r>
        <w:rPr>
          <w:rFonts w:eastAsia="Times New Roman" w:cs="Times New Roman"/>
          <w:lang w:eastAsia="pl-PL"/>
        </w:rPr>
        <w:t xml:space="preserve"> remoncie</w:t>
      </w:r>
      <w:r w:rsidRPr="00FF0E4D">
        <w:rPr>
          <w:rFonts w:eastAsia="Times New Roman" w:cs="Times New Roman"/>
          <w:lang w:eastAsia="pl-PL"/>
        </w:rPr>
        <w:t xml:space="preserve"> pokrycia dachowego wraz z przemurowaniem i otynkowaniem istniejących kominów ponad dachem</w:t>
      </w:r>
      <w:r w:rsidR="006E2694">
        <w:rPr>
          <w:rFonts w:eastAsia="Times New Roman" w:cs="Times New Roman"/>
          <w:lang w:eastAsia="pl-PL"/>
        </w:rPr>
        <w:t>;</w:t>
      </w:r>
    </w:p>
    <w:p w:rsidR="008E7095" w:rsidRPr="00FF0E4D" w:rsidRDefault="008E7095" w:rsidP="006E2694">
      <w:pPr>
        <w:spacing w:line="360" w:lineRule="auto"/>
        <w:jc w:val="both"/>
        <w:rPr>
          <w:rFonts w:eastAsia="Times New Roman" w:cs="Times New Roman"/>
          <w:lang w:eastAsia="pl-PL"/>
        </w:rPr>
      </w:pPr>
      <w:r w:rsidRPr="00FF0E4D">
        <w:rPr>
          <w:rFonts w:eastAsia="Times New Roman" w:cs="Times New Roman"/>
          <w:lang w:eastAsia="pl-PL"/>
        </w:rPr>
        <w:lastRenderedPageBreak/>
        <w:t>-</w:t>
      </w:r>
      <w:r>
        <w:rPr>
          <w:rFonts w:eastAsia="Times New Roman" w:cs="Times New Roman"/>
          <w:lang w:eastAsia="pl-PL"/>
        </w:rPr>
        <w:t xml:space="preserve"> remoncie</w:t>
      </w:r>
      <w:r w:rsidRPr="00FF0E4D">
        <w:rPr>
          <w:rFonts w:eastAsia="Times New Roman" w:cs="Times New Roman"/>
          <w:lang w:eastAsia="pl-PL"/>
        </w:rPr>
        <w:t xml:space="preserve"> </w:t>
      </w:r>
      <w:proofErr w:type="spellStart"/>
      <w:r w:rsidRPr="00FF0E4D">
        <w:rPr>
          <w:rFonts w:eastAsia="Times New Roman" w:cs="Times New Roman"/>
          <w:lang w:eastAsia="pl-PL"/>
        </w:rPr>
        <w:t>loggi</w:t>
      </w:r>
      <w:proofErr w:type="spellEnd"/>
      <w:r w:rsidR="006E2694">
        <w:rPr>
          <w:rFonts w:eastAsia="Times New Roman" w:cs="Times New Roman"/>
          <w:lang w:eastAsia="pl-PL"/>
        </w:rPr>
        <w:t>;</w:t>
      </w:r>
    </w:p>
    <w:p w:rsidR="008E7095" w:rsidRDefault="008E7095" w:rsidP="006E2694">
      <w:pPr>
        <w:spacing w:line="360" w:lineRule="auto"/>
        <w:jc w:val="both"/>
        <w:rPr>
          <w:rFonts w:eastAsia="Times New Roman" w:cs="Times New Roman"/>
          <w:lang w:eastAsia="pl-PL"/>
        </w:rPr>
      </w:pPr>
      <w:r w:rsidRPr="00FF0E4D">
        <w:rPr>
          <w:rFonts w:eastAsia="Times New Roman" w:cs="Times New Roman"/>
          <w:lang w:eastAsia="pl-PL"/>
        </w:rPr>
        <w:t>-</w:t>
      </w:r>
      <w:r w:rsidR="006E2694">
        <w:rPr>
          <w:rFonts w:eastAsia="Times New Roman" w:cs="Times New Roman"/>
          <w:lang w:eastAsia="pl-PL"/>
        </w:rPr>
        <w:t xml:space="preserve"> </w:t>
      </w:r>
      <w:proofErr w:type="spellStart"/>
      <w:r w:rsidR="006E2694">
        <w:rPr>
          <w:rFonts w:eastAsia="Times New Roman" w:cs="Times New Roman"/>
          <w:lang w:eastAsia="pl-PL"/>
        </w:rPr>
        <w:t>dociepleniu</w:t>
      </w:r>
      <w:proofErr w:type="spellEnd"/>
      <w:r w:rsidRPr="00FF0E4D">
        <w:rPr>
          <w:rFonts w:eastAsia="Times New Roman" w:cs="Times New Roman"/>
          <w:lang w:eastAsia="pl-PL"/>
        </w:rPr>
        <w:t xml:space="preserve"> ścian zewnętrznych styropianem z wyprawą z tynku cienkowarstwowego silikatoweg</w:t>
      </w:r>
      <w:r>
        <w:rPr>
          <w:rFonts w:eastAsia="Times New Roman" w:cs="Times New Roman"/>
          <w:lang w:eastAsia="pl-PL"/>
        </w:rPr>
        <w:t>o.</w:t>
      </w:r>
    </w:p>
    <w:p w:rsidR="008E7095" w:rsidRDefault="008E7095" w:rsidP="008E7095">
      <w:pPr>
        <w:spacing w:line="360" w:lineRule="auto"/>
        <w:rPr>
          <w:rFonts w:eastAsia="Times New Roman" w:cs="Times New Roman"/>
          <w:lang w:eastAsia="pl-PL"/>
        </w:rPr>
      </w:pPr>
    </w:p>
    <w:p w:rsidR="008E7095" w:rsidRDefault="008E7095" w:rsidP="00C405D8">
      <w:pPr>
        <w:spacing w:line="360" w:lineRule="auto"/>
        <w:ind w:firstLine="708"/>
        <w:jc w:val="both"/>
        <w:rPr>
          <w:rFonts w:eastAsia="Times New Roman" w:cs="Times New Roman"/>
          <w:lang w:eastAsia="pl-PL"/>
        </w:rPr>
      </w:pPr>
      <w:r w:rsidRPr="00FF0E4D">
        <w:rPr>
          <w:rFonts w:eastAsia="Times New Roman" w:cs="Times New Roman"/>
          <w:lang w:eastAsia="pl-PL"/>
        </w:rPr>
        <w:t>Budynek jest wykonany w technologii wielkiej płyty</w:t>
      </w:r>
      <w:r>
        <w:rPr>
          <w:rFonts w:eastAsia="Times New Roman" w:cs="Times New Roman"/>
          <w:lang w:eastAsia="pl-PL"/>
        </w:rPr>
        <w:t>, f</w:t>
      </w:r>
      <w:r w:rsidRPr="00FF0E4D">
        <w:rPr>
          <w:rFonts w:eastAsia="Times New Roman" w:cs="Times New Roman"/>
          <w:lang w:eastAsia="pl-PL"/>
        </w:rPr>
        <w:t xml:space="preserve">undamenty </w:t>
      </w:r>
      <w:r>
        <w:rPr>
          <w:rFonts w:eastAsia="Times New Roman" w:cs="Times New Roman"/>
          <w:lang w:eastAsia="pl-PL"/>
        </w:rPr>
        <w:t>bezpośrednie betonowe</w:t>
      </w:r>
      <w:r w:rsidRPr="00FF0E4D">
        <w:rPr>
          <w:rFonts w:eastAsia="Times New Roman" w:cs="Times New Roman"/>
          <w:lang w:eastAsia="pl-PL"/>
        </w:rPr>
        <w:t>, ściany piwnic i ściany nośne kondygnacji nadziemnych z płyt żelbetowych kanałowych</w:t>
      </w:r>
      <w:r>
        <w:rPr>
          <w:rFonts w:eastAsia="Times New Roman" w:cs="Times New Roman"/>
          <w:lang w:eastAsia="pl-PL"/>
        </w:rPr>
        <w:t xml:space="preserve"> natomiast s</w:t>
      </w:r>
      <w:r w:rsidRPr="00FF0E4D">
        <w:rPr>
          <w:rFonts w:eastAsia="Times New Roman" w:cs="Times New Roman"/>
          <w:lang w:eastAsia="pl-PL"/>
        </w:rPr>
        <w:t>tro</w:t>
      </w:r>
      <w:r w:rsidR="00C405D8">
        <w:rPr>
          <w:rFonts w:eastAsia="Times New Roman" w:cs="Times New Roman"/>
          <w:lang w:eastAsia="pl-PL"/>
        </w:rPr>
        <w:t>py żelbetowe kanałowe.</w:t>
      </w:r>
    </w:p>
    <w:p w:rsidR="001D4FED" w:rsidRDefault="001D4FED" w:rsidP="001D4FED">
      <w:pPr>
        <w:widowControl/>
        <w:suppressAutoHyphens w:val="0"/>
        <w:autoSpaceDE w:val="0"/>
        <w:autoSpaceDN w:val="0"/>
        <w:adjustRightInd w:val="0"/>
        <w:spacing w:line="360" w:lineRule="auto"/>
        <w:ind w:firstLine="708"/>
        <w:jc w:val="both"/>
        <w:rPr>
          <w:rFonts w:ascii="ArialMT" w:eastAsiaTheme="minorHAnsi" w:hAnsi="ArialMT" w:cs="ArialMT"/>
          <w:kern w:val="0"/>
          <w:sz w:val="20"/>
          <w:szCs w:val="20"/>
          <w:lang w:eastAsia="en-US" w:bidi="ar-SA"/>
        </w:rPr>
      </w:pPr>
      <w:r w:rsidRPr="001D4FED">
        <w:rPr>
          <w:rFonts w:eastAsiaTheme="minorHAnsi" w:cs="Times New Roman"/>
          <w:kern w:val="0"/>
          <w:lang w:eastAsia="en-US" w:bidi="ar-SA"/>
        </w:rPr>
        <w:t>Wykonawca jest zobowiązany do zabezpieczenia terenu budowy w okresie trwania realizacji kontraktu aż</w:t>
      </w:r>
      <w:r>
        <w:rPr>
          <w:rFonts w:eastAsiaTheme="minorHAnsi" w:cs="Times New Roman"/>
          <w:kern w:val="0"/>
          <w:lang w:eastAsia="en-US" w:bidi="ar-SA"/>
        </w:rPr>
        <w:t xml:space="preserve"> </w:t>
      </w:r>
      <w:r w:rsidRPr="001D4FED">
        <w:rPr>
          <w:rFonts w:eastAsiaTheme="minorHAnsi" w:cs="Times New Roman"/>
          <w:kern w:val="0"/>
          <w:lang w:eastAsia="en-US" w:bidi="ar-SA"/>
        </w:rPr>
        <w:t>do zakończenia i odbioru ostatecznego robót.</w:t>
      </w:r>
      <w:r>
        <w:rPr>
          <w:rFonts w:eastAsiaTheme="minorHAnsi" w:cs="Times New Roman"/>
          <w:kern w:val="0"/>
          <w:lang w:eastAsia="en-US" w:bidi="ar-SA"/>
        </w:rPr>
        <w:t xml:space="preserve"> </w:t>
      </w:r>
      <w:r w:rsidRPr="001D4FED">
        <w:rPr>
          <w:rFonts w:eastAsiaTheme="minorHAnsi" w:cs="Times New Roman"/>
          <w:kern w:val="0"/>
          <w:lang w:eastAsia="en-US" w:bidi="ar-SA"/>
        </w:rPr>
        <w:t>Wykonawca dostarczy, zainstaluje i będzie utrzymywać tymczasowe urządzenia zabezpieczające, w tym:</w:t>
      </w:r>
      <w:r>
        <w:rPr>
          <w:rFonts w:eastAsiaTheme="minorHAnsi" w:cs="Times New Roman"/>
          <w:kern w:val="0"/>
          <w:lang w:eastAsia="en-US" w:bidi="ar-SA"/>
        </w:rPr>
        <w:t xml:space="preserve"> </w:t>
      </w:r>
      <w:r w:rsidRPr="001D4FED">
        <w:rPr>
          <w:rFonts w:eastAsiaTheme="minorHAnsi" w:cs="Times New Roman"/>
          <w:kern w:val="0"/>
          <w:lang w:eastAsia="en-US" w:bidi="ar-SA"/>
        </w:rPr>
        <w:t>ogrodzenia, poręcze, oświetlenie, sygnały i znaki ostrzegawcze, dozorców, wszelkie inne środki</w:t>
      </w:r>
      <w:r>
        <w:rPr>
          <w:rFonts w:eastAsiaTheme="minorHAnsi" w:cs="Times New Roman"/>
          <w:kern w:val="0"/>
          <w:lang w:eastAsia="en-US" w:bidi="ar-SA"/>
        </w:rPr>
        <w:t xml:space="preserve"> </w:t>
      </w:r>
      <w:r w:rsidRPr="001D4FED">
        <w:rPr>
          <w:rFonts w:eastAsiaTheme="minorHAnsi" w:cs="Times New Roman"/>
          <w:kern w:val="0"/>
          <w:lang w:eastAsia="en-US" w:bidi="ar-SA"/>
        </w:rPr>
        <w:t>niezbędne do ochrony robót, wygody społeczności i innych</w:t>
      </w:r>
      <w:r>
        <w:rPr>
          <w:rFonts w:ascii="ArialMT" w:eastAsiaTheme="minorHAnsi" w:hAnsi="ArialMT" w:cs="ArialMT"/>
          <w:kern w:val="0"/>
          <w:sz w:val="20"/>
          <w:szCs w:val="20"/>
          <w:lang w:eastAsia="en-US" w:bidi="ar-SA"/>
        </w:rPr>
        <w:t>.</w:t>
      </w:r>
    </w:p>
    <w:p w:rsidR="001D4FED" w:rsidRPr="001D4FED" w:rsidRDefault="001D4FED" w:rsidP="001D4FED">
      <w:pPr>
        <w:widowControl/>
        <w:suppressAutoHyphens w:val="0"/>
        <w:autoSpaceDE w:val="0"/>
        <w:autoSpaceDN w:val="0"/>
        <w:adjustRightInd w:val="0"/>
        <w:spacing w:line="360" w:lineRule="auto"/>
        <w:jc w:val="both"/>
        <w:rPr>
          <w:rFonts w:eastAsiaTheme="minorHAnsi" w:cs="Times New Roman"/>
          <w:b/>
          <w:kern w:val="0"/>
          <w:lang w:eastAsia="en-US" w:bidi="ar-SA"/>
        </w:rPr>
      </w:pPr>
      <w:r w:rsidRPr="001D4FED">
        <w:rPr>
          <w:rFonts w:eastAsiaTheme="minorHAnsi" w:cs="Times New Roman"/>
          <w:b/>
          <w:kern w:val="0"/>
          <w:lang w:eastAsia="en-US" w:bidi="ar-SA"/>
        </w:rPr>
        <w:t>Pomieszczenie kotłowni</w:t>
      </w:r>
    </w:p>
    <w:p w:rsidR="001D4FED" w:rsidRPr="001D4FED" w:rsidRDefault="001D4FED" w:rsidP="001D4FED">
      <w:pPr>
        <w:widowControl/>
        <w:suppressAutoHyphens w:val="0"/>
        <w:autoSpaceDE w:val="0"/>
        <w:autoSpaceDN w:val="0"/>
        <w:adjustRightInd w:val="0"/>
        <w:spacing w:line="360" w:lineRule="auto"/>
        <w:ind w:firstLine="708"/>
        <w:jc w:val="both"/>
        <w:rPr>
          <w:rFonts w:eastAsiaTheme="minorHAnsi" w:cs="Times New Roman"/>
          <w:kern w:val="0"/>
          <w:lang w:eastAsia="en-US" w:bidi="ar-SA"/>
        </w:rPr>
      </w:pPr>
      <w:r w:rsidRPr="001D4FED">
        <w:rPr>
          <w:rFonts w:eastAsiaTheme="minorHAnsi" w:cs="Times New Roman"/>
          <w:kern w:val="0"/>
          <w:lang w:eastAsia="en-US" w:bidi="ar-SA"/>
        </w:rPr>
        <w:t>W piwnicy jedno z pomieszczeń zostanie zaadaptowane na kotłownię. W ramach prac adaptacyjnych należy wykonać następujące prace:</w:t>
      </w:r>
    </w:p>
    <w:p w:rsidR="001D4FED" w:rsidRPr="001D4FED" w:rsidRDefault="001D4FED" w:rsidP="001D4FED">
      <w:pPr>
        <w:widowControl/>
        <w:suppressAutoHyphens w:val="0"/>
        <w:autoSpaceDE w:val="0"/>
        <w:autoSpaceDN w:val="0"/>
        <w:adjustRightInd w:val="0"/>
        <w:spacing w:line="360" w:lineRule="auto"/>
        <w:jc w:val="both"/>
        <w:rPr>
          <w:rFonts w:eastAsiaTheme="minorHAnsi" w:cs="Times New Roman"/>
          <w:kern w:val="0"/>
          <w:lang w:eastAsia="en-US" w:bidi="ar-SA"/>
        </w:rPr>
      </w:pPr>
      <w:r>
        <w:rPr>
          <w:rFonts w:eastAsiaTheme="minorHAnsi" w:cs="Times New Roman"/>
          <w:kern w:val="0"/>
          <w:lang w:eastAsia="en-US" w:bidi="ar-SA"/>
        </w:rPr>
        <w:t>1. w</w:t>
      </w:r>
      <w:r w:rsidRPr="001D4FED">
        <w:rPr>
          <w:rFonts w:eastAsiaTheme="minorHAnsi" w:cs="Times New Roman"/>
          <w:kern w:val="0"/>
          <w:lang w:eastAsia="en-US" w:bidi="ar-SA"/>
        </w:rPr>
        <w:t>ykonać okładzinę z glazury na dwóch ścianach wskazanych na rysunku do wysokości 2 metrów</w:t>
      </w:r>
    </w:p>
    <w:p w:rsidR="001D4FED" w:rsidRPr="001D4FED" w:rsidRDefault="001D4FED" w:rsidP="001D4FED">
      <w:pPr>
        <w:widowControl/>
        <w:suppressAutoHyphens w:val="0"/>
        <w:autoSpaceDE w:val="0"/>
        <w:autoSpaceDN w:val="0"/>
        <w:adjustRightInd w:val="0"/>
        <w:spacing w:line="360" w:lineRule="auto"/>
        <w:jc w:val="both"/>
        <w:rPr>
          <w:rFonts w:eastAsiaTheme="minorHAnsi" w:cs="Times New Roman"/>
          <w:kern w:val="0"/>
          <w:lang w:eastAsia="en-US" w:bidi="ar-SA"/>
        </w:rPr>
      </w:pPr>
      <w:r>
        <w:rPr>
          <w:rFonts w:eastAsiaTheme="minorHAnsi" w:cs="Times New Roman"/>
          <w:kern w:val="0"/>
          <w:lang w:eastAsia="en-US" w:bidi="ar-SA"/>
        </w:rPr>
        <w:t>2. w</w:t>
      </w:r>
      <w:r w:rsidRPr="001D4FED">
        <w:rPr>
          <w:rFonts w:eastAsiaTheme="minorHAnsi" w:cs="Times New Roman"/>
          <w:kern w:val="0"/>
          <w:lang w:eastAsia="en-US" w:bidi="ar-SA"/>
        </w:rPr>
        <w:t>ykonać okładzinę podłogową z gresu technicznego.</w:t>
      </w:r>
    </w:p>
    <w:p w:rsidR="001D4FED" w:rsidRDefault="001D4FED" w:rsidP="001D4FED">
      <w:pPr>
        <w:widowControl/>
        <w:suppressAutoHyphens w:val="0"/>
        <w:autoSpaceDE w:val="0"/>
        <w:autoSpaceDN w:val="0"/>
        <w:adjustRightInd w:val="0"/>
        <w:spacing w:line="360" w:lineRule="auto"/>
        <w:jc w:val="both"/>
        <w:rPr>
          <w:rFonts w:eastAsiaTheme="minorHAnsi" w:cs="Times New Roman"/>
          <w:kern w:val="0"/>
          <w:lang w:eastAsia="en-US" w:bidi="ar-SA"/>
        </w:rPr>
      </w:pPr>
      <w:r>
        <w:rPr>
          <w:rFonts w:eastAsiaTheme="minorHAnsi" w:cs="Times New Roman"/>
          <w:kern w:val="0"/>
          <w:lang w:eastAsia="en-US" w:bidi="ar-SA"/>
        </w:rPr>
        <w:t>3. w</w:t>
      </w:r>
      <w:r w:rsidRPr="001D4FED">
        <w:rPr>
          <w:rFonts w:eastAsiaTheme="minorHAnsi" w:cs="Times New Roman"/>
          <w:kern w:val="0"/>
          <w:lang w:eastAsia="en-US" w:bidi="ar-SA"/>
        </w:rPr>
        <w:t xml:space="preserve">ymienić drzwi wejściowe do pomieszczenia kotłowni na drzwi EI 30. </w:t>
      </w:r>
    </w:p>
    <w:p w:rsidR="001D4FED" w:rsidRDefault="001D4FED" w:rsidP="001D4FED">
      <w:pPr>
        <w:widowControl/>
        <w:suppressAutoHyphens w:val="0"/>
        <w:autoSpaceDE w:val="0"/>
        <w:autoSpaceDN w:val="0"/>
        <w:adjustRightInd w:val="0"/>
        <w:spacing w:line="360" w:lineRule="auto"/>
        <w:jc w:val="both"/>
        <w:rPr>
          <w:rFonts w:eastAsiaTheme="minorHAnsi" w:cs="Times New Roman"/>
          <w:kern w:val="0"/>
          <w:lang w:eastAsia="en-US" w:bidi="ar-SA"/>
        </w:rPr>
      </w:pPr>
      <w:r w:rsidRPr="001D4FED">
        <w:rPr>
          <w:rFonts w:eastAsiaTheme="minorHAnsi" w:cs="Times New Roman"/>
          <w:kern w:val="0"/>
          <w:lang w:eastAsia="en-US" w:bidi="ar-SA"/>
        </w:rPr>
        <w:t>Pomieszczenie należy wymalować farbą emulsyjną w kolorze białym.</w:t>
      </w:r>
      <w:r>
        <w:rPr>
          <w:rFonts w:eastAsiaTheme="minorHAnsi" w:cs="Times New Roman"/>
          <w:kern w:val="0"/>
          <w:lang w:eastAsia="en-US" w:bidi="ar-SA"/>
        </w:rPr>
        <w:t xml:space="preserve"> </w:t>
      </w:r>
      <w:r w:rsidRPr="001D4FED">
        <w:rPr>
          <w:rFonts w:eastAsiaTheme="minorHAnsi" w:cs="Times New Roman"/>
          <w:kern w:val="0"/>
          <w:lang w:eastAsia="en-US" w:bidi="ar-SA"/>
        </w:rPr>
        <w:t>W ścianie zewnętrznej pod stropem należy wybić otwór nawiewowy o przekroju 250/200mm i zamontować tzw. "</w:t>
      </w:r>
      <w:proofErr w:type="spellStart"/>
      <w:r w:rsidRPr="001D4FED">
        <w:rPr>
          <w:rFonts w:eastAsiaTheme="minorHAnsi" w:cs="Times New Roman"/>
          <w:kern w:val="0"/>
          <w:lang w:eastAsia="en-US" w:bidi="ar-SA"/>
        </w:rPr>
        <w:t>zetkę</w:t>
      </w:r>
      <w:proofErr w:type="spellEnd"/>
      <w:r w:rsidRPr="001D4FED">
        <w:rPr>
          <w:rFonts w:eastAsiaTheme="minorHAnsi" w:cs="Times New Roman"/>
          <w:kern w:val="0"/>
          <w:lang w:eastAsia="en-US" w:bidi="ar-SA"/>
        </w:rPr>
        <w:t>" z blachy ocynkowanej z</w:t>
      </w:r>
      <w:r>
        <w:rPr>
          <w:rFonts w:eastAsiaTheme="minorHAnsi" w:cs="Times New Roman"/>
          <w:kern w:val="0"/>
          <w:lang w:eastAsia="en-US" w:bidi="ar-SA"/>
        </w:rPr>
        <w:t xml:space="preserve"> </w:t>
      </w:r>
      <w:r w:rsidRPr="001D4FED">
        <w:rPr>
          <w:rFonts w:eastAsiaTheme="minorHAnsi" w:cs="Times New Roman"/>
          <w:kern w:val="0"/>
          <w:lang w:eastAsia="en-US" w:bidi="ar-SA"/>
        </w:rPr>
        <w:t xml:space="preserve">wylotem 30cm nad posadzką. Kanał </w:t>
      </w:r>
      <w:r>
        <w:rPr>
          <w:rFonts w:eastAsiaTheme="minorHAnsi" w:cs="Times New Roman"/>
          <w:kern w:val="0"/>
          <w:lang w:eastAsia="en-US" w:bidi="ar-SA"/>
        </w:rPr>
        <w:t xml:space="preserve">należy </w:t>
      </w:r>
      <w:r w:rsidRPr="001D4FED">
        <w:rPr>
          <w:rFonts w:eastAsiaTheme="minorHAnsi" w:cs="Times New Roman"/>
          <w:kern w:val="0"/>
          <w:lang w:eastAsia="en-US" w:bidi="ar-SA"/>
        </w:rPr>
        <w:t>osiatkować a na zewnątrz zamontować kratkę z blachy nierdzewnej.</w:t>
      </w:r>
    </w:p>
    <w:p w:rsidR="004623D0" w:rsidRDefault="004623D0" w:rsidP="004623D0">
      <w:pPr>
        <w:widowControl/>
        <w:suppressAutoHyphens w:val="0"/>
        <w:autoSpaceDE w:val="0"/>
        <w:autoSpaceDN w:val="0"/>
        <w:adjustRightInd w:val="0"/>
        <w:spacing w:line="360" w:lineRule="auto"/>
        <w:jc w:val="both"/>
        <w:rPr>
          <w:rFonts w:eastAsiaTheme="minorHAnsi" w:cs="Times New Roman"/>
          <w:kern w:val="0"/>
          <w:lang w:eastAsia="en-US" w:bidi="ar-SA"/>
        </w:rPr>
      </w:pPr>
      <w:r>
        <w:rPr>
          <w:rFonts w:eastAsiaTheme="minorHAnsi" w:cs="Times New Roman"/>
          <w:kern w:val="0"/>
          <w:lang w:eastAsia="en-US" w:bidi="ar-SA"/>
        </w:rPr>
        <w:tab/>
      </w:r>
      <w:r w:rsidRPr="004623D0">
        <w:rPr>
          <w:rFonts w:eastAsiaTheme="minorHAnsi" w:cs="Times New Roman"/>
          <w:kern w:val="0"/>
          <w:lang w:eastAsia="en-US" w:bidi="ar-SA"/>
        </w:rPr>
        <w:t>Projektowana kotłownia do budynku GOPS p</w:t>
      </w:r>
      <w:r>
        <w:rPr>
          <w:rFonts w:eastAsiaTheme="minorHAnsi" w:cs="Times New Roman"/>
          <w:kern w:val="0"/>
          <w:lang w:eastAsia="en-US" w:bidi="ar-SA"/>
        </w:rPr>
        <w:t>owstanie z rozdzielenia istnieją</w:t>
      </w:r>
      <w:r w:rsidRPr="004623D0">
        <w:rPr>
          <w:rFonts w:eastAsiaTheme="minorHAnsi" w:cs="Times New Roman"/>
          <w:kern w:val="0"/>
          <w:lang w:eastAsia="en-US" w:bidi="ar-SA"/>
        </w:rPr>
        <w:t>cego podłączenia z sąsiednim budynkiem instalacji CO. Rozdzielenie</w:t>
      </w:r>
      <w:r>
        <w:rPr>
          <w:rFonts w:eastAsiaTheme="minorHAnsi" w:cs="Times New Roman"/>
          <w:kern w:val="0"/>
          <w:lang w:eastAsia="en-US" w:bidi="ar-SA"/>
        </w:rPr>
        <w:t xml:space="preserve"> istnieją</w:t>
      </w:r>
      <w:r w:rsidRPr="004623D0">
        <w:rPr>
          <w:rFonts w:eastAsiaTheme="minorHAnsi" w:cs="Times New Roman"/>
          <w:kern w:val="0"/>
          <w:lang w:eastAsia="en-US" w:bidi="ar-SA"/>
        </w:rPr>
        <w:t xml:space="preserve">cej instalacji wykonane zostanie w pomieszczeniu piwnicy - kotłowni. </w:t>
      </w:r>
      <w:r>
        <w:rPr>
          <w:rFonts w:eastAsiaTheme="minorHAnsi" w:cs="Times New Roman"/>
          <w:kern w:val="0"/>
          <w:lang w:eastAsia="en-US" w:bidi="ar-SA"/>
        </w:rPr>
        <w:t>Ź</w:t>
      </w:r>
      <w:r w:rsidRPr="004623D0">
        <w:rPr>
          <w:rFonts w:eastAsiaTheme="minorHAnsi" w:cs="Times New Roman"/>
          <w:kern w:val="0"/>
          <w:lang w:eastAsia="en-US" w:bidi="ar-SA"/>
        </w:rPr>
        <w:t>ródłem zasilania w gaz będzie nowoprojektowany odcinek</w:t>
      </w:r>
      <w:r>
        <w:rPr>
          <w:rFonts w:eastAsiaTheme="minorHAnsi" w:cs="Times New Roman"/>
          <w:kern w:val="0"/>
          <w:lang w:eastAsia="en-US" w:bidi="ar-SA"/>
        </w:rPr>
        <w:t xml:space="preserve"> </w:t>
      </w:r>
      <w:r w:rsidRPr="004623D0">
        <w:rPr>
          <w:rFonts w:eastAsiaTheme="minorHAnsi" w:cs="Times New Roman"/>
          <w:kern w:val="0"/>
          <w:lang w:eastAsia="en-US" w:bidi="ar-SA"/>
        </w:rPr>
        <w:t>przył</w:t>
      </w:r>
      <w:r>
        <w:rPr>
          <w:rFonts w:eastAsiaTheme="minorHAnsi" w:cs="Times New Roman"/>
          <w:kern w:val="0"/>
          <w:lang w:eastAsia="en-US" w:bidi="ar-SA"/>
        </w:rPr>
        <w:t>ą</w:t>
      </w:r>
      <w:r w:rsidRPr="004623D0">
        <w:rPr>
          <w:rFonts w:eastAsiaTheme="minorHAnsi" w:cs="Times New Roman"/>
          <w:kern w:val="0"/>
          <w:lang w:eastAsia="en-US" w:bidi="ar-SA"/>
        </w:rPr>
        <w:t>cza gazowego gazu PE 40 od szafki z reduktorem do 10m3/h do istniejącego budynku. Zewnę</w:t>
      </w:r>
      <w:r>
        <w:rPr>
          <w:rFonts w:eastAsiaTheme="minorHAnsi" w:cs="Times New Roman"/>
          <w:kern w:val="0"/>
          <w:lang w:eastAsia="en-US" w:bidi="ar-SA"/>
        </w:rPr>
        <w:t>trzna instalacja prowadzona bę</w:t>
      </w:r>
      <w:r w:rsidRPr="004623D0">
        <w:rPr>
          <w:rFonts w:eastAsiaTheme="minorHAnsi" w:cs="Times New Roman"/>
          <w:kern w:val="0"/>
          <w:lang w:eastAsia="en-US" w:bidi="ar-SA"/>
        </w:rPr>
        <w:t>dzie od</w:t>
      </w:r>
      <w:r>
        <w:rPr>
          <w:rFonts w:eastAsiaTheme="minorHAnsi" w:cs="Times New Roman"/>
          <w:kern w:val="0"/>
          <w:lang w:eastAsia="en-US" w:bidi="ar-SA"/>
        </w:rPr>
        <w:t xml:space="preserve"> </w:t>
      </w:r>
      <w:r w:rsidRPr="004623D0">
        <w:rPr>
          <w:rFonts w:eastAsiaTheme="minorHAnsi" w:cs="Times New Roman"/>
          <w:kern w:val="0"/>
          <w:lang w:eastAsia="en-US" w:bidi="ar-SA"/>
        </w:rPr>
        <w:t>szafki Z4 z punktem redukcyjnym do szafki Z1 zamontowan</w:t>
      </w:r>
      <w:r>
        <w:rPr>
          <w:rFonts w:eastAsiaTheme="minorHAnsi" w:cs="Times New Roman"/>
          <w:kern w:val="0"/>
          <w:lang w:eastAsia="en-US" w:bidi="ar-SA"/>
        </w:rPr>
        <w:t>ej na budynku. W szafce Z1 należ</w:t>
      </w:r>
      <w:r w:rsidRPr="004623D0">
        <w:rPr>
          <w:rFonts w:eastAsiaTheme="minorHAnsi" w:cs="Times New Roman"/>
          <w:kern w:val="0"/>
          <w:lang w:eastAsia="en-US" w:bidi="ar-SA"/>
        </w:rPr>
        <w:t>y zamontować kurek główny odcinający. Przejście</w:t>
      </w:r>
      <w:r>
        <w:rPr>
          <w:rFonts w:eastAsiaTheme="minorHAnsi" w:cs="Times New Roman"/>
          <w:kern w:val="0"/>
          <w:lang w:eastAsia="en-US" w:bidi="ar-SA"/>
        </w:rPr>
        <w:t xml:space="preserve"> </w:t>
      </w:r>
      <w:r w:rsidRPr="004623D0">
        <w:rPr>
          <w:rFonts w:eastAsiaTheme="minorHAnsi" w:cs="Times New Roman"/>
          <w:kern w:val="0"/>
          <w:lang w:eastAsia="en-US" w:bidi="ar-SA"/>
        </w:rPr>
        <w:t>przez ścianę budynku należy wykona</w:t>
      </w:r>
      <w:r>
        <w:rPr>
          <w:rFonts w:eastAsiaTheme="minorHAnsi" w:cs="Times New Roman"/>
          <w:kern w:val="0"/>
          <w:lang w:eastAsia="en-US" w:bidi="ar-SA"/>
        </w:rPr>
        <w:t>ć</w:t>
      </w:r>
      <w:r w:rsidRPr="004623D0">
        <w:rPr>
          <w:rFonts w:eastAsiaTheme="minorHAnsi" w:cs="Times New Roman"/>
          <w:kern w:val="0"/>
          <w:lang w:eastAsia="en-US" w:bidi="ar-SA"/>
        </w:rPr>
        <w:t xml:space="preserve"> w rurze osłonowej do pomieszczenia kotł</w:t>
      </w:r>
      <w:r>
        <w:rPr>
          <w:rFonts w:eastAsiaTheme="minorHAnsi" w:cs="Times New Roman"/>
          <w:kern w:val="0"/>
          <w:lang w:eastAsia="en-US" w:bidi="ar-SA"/>
        </w:rPr>
        <w:t>owni, gdzie gaz doprowadzony bę</w:t>
      </w:r>
      <w:r w:rsidRPr="004623D0">
        <w:rPr>
          <w:rFonts w:eastAsiaTheme="minorHAnsi" w:cs="Times New Roman"/>
          <w:kern w:val="0"/>
          <w:lang w:eastAsia="en-US" w:bidi="ar-SA"/>
        </w:rPr>
        <w:t>dzie do kotła jednofunkcyjnego</w:t>
      </w:r>
      <w:r>
        <w:rPr>
          <w:rFonts w:eastAsiaTheme="minorHAnsi" w:cs="Times New Roman"/>
          <w:kern w:val="0"/>
          <w:lang w:eastAsia="en-US" w:bidi="ar-SA"/>
        </w:rPr>
        <w:t xml:space="preserve"> </w:t>
      </w:r>
      <w:r w:rsidRPr="004623D0">
        <w:rPr>
          <w:rFonts w:eastAsiaTheme="minorHAnsi" w:cs="Times New Roman"/>
          <w:kern w:val="0"/>
          <w:lang w:eastAsia="en-US" w:bidi="ar-SA"/>
        </w:rPr>
        <w:t>służącego do zasilania instalacji centralnego ogrzewania.</w:t>
      </w:r>
      <w:r w:rsidR="00DA3FD0">
        <w:rPr>
          <w:rFonts w:eastAsiaTheme="minorHAnsi" w:cs="Times New Roman"/>
          <w:kern w:val="0"/>
          <w:lang w:eastAsia="en-US" w:bidi="ar-SA"/>
        </w:rPr>
        <w:t xml:space="preserve"> </w:t>
      </w:r>
    </w:p>
    <w:p w:rsidR="00DA3FD0" w:rsidRPr="00DA3FD0" w:rsidRDefault="00DA3FD0" w:rsidP="00DA3FD0">
      <w:pPr>
        <w:widowControl/>
        <w:suppressAutoHyphens w:val="0"/>
        <w:autoSpaceDE w:val="0"/>
        <w:autoSpaceDN w:val="0"/>
        <w:adjustRightInd w:val="0"/>
        <w:spacing w:line="360" w:lineRule="auto"/>
        <w:rPr>
          <w:rFonts w:eastAsiaTheme="minorHAnsi" w:cs="Times New Roman"/>
          <w:kern w:val="0"/>
          <w:lang w:eastAsia="en-US" w:bidi="ar-SA"/>
        </w:rPr>
      </w:pPr>
      <w:r>
        <w:rPr>
          <w:rFonts w:eastAsiaTheme="minorHAnsi" w:cs="Times New Roman"/>
          <w:kern w:val="0"/>
          <w:lang w:eastAsia="en-US" w:bidi="ar-SA"/>
        </w:rPr>
        <w:lastRenderedPageBreak/>
        <w:tab/>
        <w:t xml:space="preserve">Należy </w:t>
      </w:r>
      <w:r w:rsidRPr="00DA3FD0">
        <w:rPr>
          <w:rFonts w:eastAsiaTheme="minorHAnsi" w:cs="Times New Roman"/>
          <w:kern w:val="0"/>
          <w:lang w:eastAsia="en-US" w:bidi="ar-SA"/>
        </w:rPr>
        <w:t>zainstalować piec jednofunkcyjny kondensacyjny o mocy 26</w:t>
      </w:r>
      <w:r>
        <w:rPr>
          <w:rFonts w:eastAsiaTheme="minorHAnsi" w:cs="Times New Roman"/>
          <w:kern w:val="0"/>
          <w:lang w:eastAsia="en-US" w:bidi="ar-SA"/>
        </w:rPr>
        <w:t xml:space="preserve"> </w:t>
      </w:r>
      <w:r w:rsidR="00575299">
        <w:rPr>
          <w:rFonts w:eastAsiaTheme="minorHAnsi" w:cs="Times New Roman"/>
          <w:kern w:val="0"/>
          <w:lang w:eastAsia="en-US" w:bidi="ar-SA"/>
        </w:rPr>
        <w:t xml:space="preserve">kW </w:t>
      </w:r>
      <w:r>
        <w:rPr>
          <w:rFonts w:eastAsiaTheme="minorHAnsi" w:cs="Times New Roman"/>
          <w:kern w:val="0"/>
          <w:lang w:eastAsia="en-US" w:bidi="ar-SA"/>
        </w:rPr>
        <w:t xml:space="preserve"> z pompą obiegową</w:t>
      </w:r>
      <w:r w:rsidRPr="00DA3FD0">
        <w:rPr>
          <w:rFonts w:eastAsiaTheme="minorHAnsi" w:cs="Times New Roman"/>
          <w:kern w:val="0"/>
          <w:lang w:eastAsia="en-US" w:bidi="ar-SA"/>
        </w:rPr>
        <w:t xml:space="preserve"> </w:t>
      </w:r>
      <w:proofErr w:type="spellStart"/>
      <w:r w:rsidRPr="00DA3FD0">
        <w:rPr>
          <w:rFonts w:eastAsiaTheme="minorHAnsi" w:cs="Times New Roman"/>
          <w:kern w:val="0"/>
          <w:lang w:eastAsia="en-US" w:bidi="ar-SA"/>
        </w:rPr>
        <w:t>c.o</w:t>
      </w:r>
      <w:proofErr w:type="spellEnd"/>
      <w:r w:rsidRPr="00DA3FD0">
        <w:rPr>
          <w:rFonts w:eastAsiaTheme="minorHAnsi" w:cs="Times New Roman"/>
          <w:kern w:val="0"/>
          <w:lang w:eastAsia="en-US" w:bidi="ar-SA"/>
        </w:rPr>
        <w:t>. o połączeniach gwintowych</w:t>
      </w:r>
      <w:r>
        <w:rPr>
          <w:rFonts w:eastAsiaTheme="minorHAnsi" w:cs="Times New Roman"/>
          <w:kern w:val="0"/>
          <w:lang w:eastAsia="en-US" w:bidi="ar-SA"/>
        </w:rPr>
        <w:t xml:space="preserve"> </w:t>
      </w:r>
      <w:r w:rsidRPr="00DA3FD0">
        <w:rPr>
          <w:rFonts w:eastAsiaTheme="minorHAnsi" w:cs="Times New Roman"/>
          <w:kern w:val="0"/>
          <w:lang w:eastAsia="en-US" w:bidi="ar-SA"/>
        </w:rPr>
        <w:t>oraz termostat</w:t>
      </w:r>
      <w:r>
        <w:rPr>
          <w:rFonts w:eastAsiaTheme="minorHAnsi" w:cs="Times New Roman"/>
          <w:kern w:val="0"/>
          <w:lang w:eastAsia="en-US" w:bidi="ar-SA"/>
        </w:rPr>
        <w:t xml:space="preserve">em </w:t>
      </w:r>
      <w:r w:rsidRPr="00DA3FD0">
        <w:rPr>
          <w:rFonts w:eastAsiaTheme="minorHAnsi" w:cs="Times New Roman"/>
          <w:kern w:val="0"/>
          <w:lang w:eastAsia="en-US" w:bidi="ar-SA"/>
        </w:rPr>
        <w:t xml:space="preserve"> pokojowy</w:t>
      </w:r>
      <w:r>
        <w:rPr>
          <w:rFonts w:eastAsiaTheme="minorHAnsi" w:cs="Times New Roman"/>
          <w:kern w:val="0"/>
          <w:lang w:eastAsia="en-US" w:bidi="ar-SA"/>
        </w:rPr>
        <w:t>m</w:t>
      </w:r>
      <w:r w:rsidRPr="00DA3FD0">
        <w:rPr>
          <w:rFonts w:eastAsiaTheme="minorHAnsi" w:cs="Times New Roman"/>
          <w:kern w:val="0"/>
          <w:lang w:eastAsia="en-US" w:bidi="ar-SA"/>
        </w:rPr>
        <w:t xml:space="preserve"> - wyjście dwupołożeniowe z</w:t>
      </w:r>
      <w:r>
        <w:rPr>
          <w:rFonts w:eastAsiaTheme="minorHAnsi" w:cs="Times New Roman"/>
          <w:kern w:val="0"/>
          <w:lang w:eastAsia="en-US" w:bidi="ar-SA"/>
        </w:rPr>
        <w:t xml:space="preserve"> </w:t>
      </w:r>
      <w:r w:rsidRPr="00DA3FD0">
        <w:rPr>
          <w:rFonts w:eastAsiaTheme="minorHAnsi" w:cs="Times New Roman"/>
          <w:kern w:val="0"/>
          <w:lang w:eastAsia="en-US" w:bidi="ar-SA"/>
        </w:rPr>
        <w:t>cyfrowym zegarem sterują</w:t>
      </w:r>
      <w:r>
        <w:rPr>
          <w:rFonts w:eastAsiaTheme="minorHAnsi" w:cs="Times New Roman"/>
          <w:kern w:val="0"/>
          <w:lang w:eastAsia="en-US" w:bidi="ar-SA"/>
        </w:rPr>
        <w:t xml:space="preserve">cym z </w:t>
      </w:r>
      <w:r w:rsidRPr="00DA3FD0">
        <w:rPr>
          <w:rFonts w:eastAsiaTheme="minorHAnsi" w:cs="Times New Roman"/>
          <w:kern w:val="0"/>
          <w:lang w:eastAsia="en-US" w:bidi="ar-SA"/>
        </w:rPr>
        <w:t>niezależ</w:t>
      </w:r>
      <w:r>
        <w:rPr>
          <w:rFonts w:eastAsiaTheme="minorHAnsi" w:cs="Times New Roman"/>
          <w:kern w:val="0"/>
          <w:lang w:eastAsia="en-US" w:bidi="ar-SA"/>
        </w:rPr>
        <w:t>nym</w:t>
      </w:r>
      <w:r w:rsidRPr="00DA3FD0">
        <w:rPr>
          <w:rFonts w:eastAsiaTheme="minorHAnsi" w:cs="Times New Roman"/>
          <w:kern w:val="0"/>
          <w:lang w:eastAsia="en-US" w:bidi="ar-SA"/>
        </w:rPr>
        <w:t xml:space="preserve"> zasilanie</w:t>
      </w:r>
      <w:r w:rsidR="00575299">
        <w:rPr>
          <w:rFonts w:eastAsiaTheme="minorHAnsi" w:cs="Times New Roman"/>
          <w:kern w:val="0"/>
          <w:lang w:eastAsia="en-US" w:bidi="ar-SA"/>
        </w:rPr>
        <w:t>m</w:t>
      </w:r>
      <w:r>
        <w:rPr>
          <w:rFonts w:eastAsiaTheme="minorHAnsi" w:cs="Times New Roman"/>
          <w:kern w:val="0"/>
          <w:lang w:eastAsia="en-US" w:bidi="ar-SA"/>
        </w:rPr>
        <w:t>.</w:t>
      </w:r>
    </w:p>
    <w:p w:rsidR="00DA63B2" w:rsidRPr="00DA63B2" w:rsidRDefault="00DA63B2" w:rsidP="00C405D8">
      <w:pPr>
        <w:widowControl/>
        <w:spacing w:line="360" w:lineRule="auto"/>
        <w:jc w:val="both"/>
        <w:rPr>
          <w:rFonts w:cs="Times New Roman"/>
        </w:rPr>
      </w:pPr>
    </w:p>
    <w:p w:rsidR="00351F1B" w:rsidRPr="00C405D8" w:rsidRDefault="00C405D8" w:rsidP="00C405D8">
      <w:pPr>
        <w:spacing w:line="360" w:lineRule="auto"/>
        <w:ind w:firstLine="708"/>
        <w:jc w:val="both"/>
        <w:rPr>
          <w:rFonts w:eastAsia="Times New Roman" w:cs="Times New Roman"/>
          <w:color w:val="000000"/>
          <w:shd w:val="clear" w:color="auto" w:fill="FFFEFF"/>
        </w:rPr>
      </w:pPr>
      <w:r>
        <w:rPr>
          <w:rStyle w:val="Hipercze"/>
          <w:rFonts w:eastAsia="Times New Roman" w:cs="Times New Roman"/>
          <w:color w:val="000000"/>
          <w:u w:val="none"/>
          <w:shd w:val="clear" w:color="auto" w:fill="FFFEFF"/>
        </w:rPr>
        <w:t xml:space="preserve">2. </w:t>
      </w:r>
      <w:r w:rsidR="00351F1B">
        <w:rPr>
          <w:rStyle w:val="Hipercze"/>
          <w:rFonts w:eastAsia="Times New Roman" w:cs="Times New Roman"/>
          <w:color w:val="000000"/>
          <w:u w:val="none"/>
          <w:shd w:val="clear" w:color="auto" w:fill="FFFEFF"/>
        </w:rPr>
        <w:t>Wszystkie u</w:t>
      </w:r>
      <w:r w:rsidR="00351F1B">
        <w:rPr>
          <w:rStyle w:val="Hipercze"/>
          <w:rFonts w:eastAsia="TimesNewRoman" w:cs="TimesNewRoman"/>
          <w:color w:val="000000"/>
          <w:u w:val="none"/>
          <w:shd w:val="clear" w:color="auto" w:fill="FFFEFF"/>
        </w:rPr>
        <w:t>ż</w:t>
      </w:r>
      <w:r w:rsidR="00351F1B">
        <w:rPr>
          <w:rStyle w:val="Hipercze"/>
          <w:rFonts w:eastAsia="Times New Roman" w:cs="Times New Roman"/>
          <w:color w:val="000000"/>
          <w:u w:val="none"/>
          <w:shd w:val="clear" w:color="auto" w:fill="FFFEFF"/>
        </w:rPr>
        <w:t>yte materiały musz</w:t>
      </w:r>
      <w:r w:rsidR="00351F1B">
        <w:rPr>
          <w:rStyle w:val="Hipercze"/>
          <w:rFonts w:eastAsia="TimesNewRoman" w:cs="TimesNewRoman"/>
          <w:color w:val="000000"/>
          <w:u w:val="none"/>
          <w:shd w:val="clear" w:color="auto" w:fill="FFFEFF"/>
        </w:rPr>
        <w:t xml:space="preserve">ą </w:t>
      </w:r>
      <w:r w:rsidR="00351F1B">
        <w:rPr>
          <w:rStyle w:val="Hipercze"/>
          <w:rFonts w:eastAsia="Times New Roman" w:cs="Times New Roman"/>
          <w:color w:val="000000"/>
          <w:u w:val="none"/>
          <w:shd w:val="clear" w:color="auto" w:fill="FFFEFF"/>
        </w:rPr>
        <w:t>posiada</w:t>
      </w:r>
      <w:r w:rsidR="00351F1B">
        <w:rPr>
          <w:rStyle w:val="Hipercze"/>
          <w:rFonts w:eastAsia="TimesNewRoman" w:cs="TimesNewRoman"/>
          <w:color w:val="000000"/>
          <w:u w:val="none"/>
          <w:shd w:val="clear" w:color="auto" w:fill="FFFEFF"/>
        </w:rPr>
        <w:t xml:space="preserve">ć </w:t>
      </w:r>
      <w:r w:rsidR="00351F1B">
        <w:rPr>
          <w:rStyle w:val="Hipercze"/>
          <w:rFonts w:eastAsia="Times New Roman" w:cs="Times New Roman"/>
          <w:color w:val="000000"/>
          <w:u w:val="none"/>
          <w:shd w:val="clear" w:color="auto" w:fill="FFFEFF"/>
        </w:rPr>
        <w:t>aktualne dopuszczenia do obrotu i stosowania</w:t>
      </w:r>
      <w:r>
        <w:rPr>
          <w:rStyle w:val="Hipercze"/>
          <w:rFonts w:eastAsia="Times New Roman" w:cs="Times New Roman"/>
          <w:color w:val="000000"/>
          <w:u w:val="none"/>
          <w:shd w:val="clear" w:color="auto" w:fill="FFFEFF"/>
        </w:rPr>
        <w:t xml:space="preserve"> </w:t>
      </w:r>
      <w:r w:rsidR="00351F1B">
        <w:rPr>
          <w:rFonts w:eastAsia="Times New Roman" w:cs="Times New Roman"/>
        </w:rPr>
        <w:t>w budownictwie. Do rozpocz</w:t>
      </w:r>
      <w:r w:rsidR="00351F1B">
        <w:rPr>
          <w:rFonts w:eastAsia="TimesNewRoman" w:cs="TimesNewRoman"/>
        </w:rPr>
        <w:t>ę</w:t>
      </w:r>
      <w:r w:rsidR="00351F1B">
        <w:rPr>
          <w:rFonts w:eastAsia="Times New Roman" w:cs="Times New Roman"/>
        </w:rPr>
        <w:t>cia robót budowlanych mo</w:t>
      </w:r>
      <w:r w:rsidR="00351F1B">
        <w:rPr>
          <w:rFonts w:eastAsia="TimesNewRoman" w:cs="TimesNewRoman"/>
        </w:rPr>
        <w:t>ż</w:t>
      </w:r>
      <w:r w:rsidR="00351F1B">
        <w:rPr>
          <w:rFonts w:eastAsia="Times New Roman" w:cs="Times New Roman"/>
        </w:rPr>
        <w:t>na przyst</w:t>
      </w:r>
      <w:r w:rsidR="00351F1B">
        <w:rPr>
          <w:rFonts w:eastAsia="TimesNewRoman" w:cs="TimesNewRoman"/>
        </w:rPr>
        <w:t>ą</w:t>
      </w:r>
      <w:r w:rsidR="00351F1B">
        <w:rPr>
          <w:rFonts w:eastAsia="Times New Roman" w:cs="Times New Roman"/>
        </w:rPr>
        <w:t>pi</w:t>
      </w:r>
      <w:r w:rsidR="00351F1B">
        <w:rPr>
          <w:rFonts w:eastAsia="TimesNewRoman" w:cs="TimesNewRoman"/>
        </w:rPr>
        <w:t xml:space="preserve">ć </w:t>
      </w:r>
      <w:r w:rsidR="00351F1B">
        <w:rPr>
          <w:rFonts w:eastAsia="Times New Roman" w:cs="Times New Roman"/>
        </w:rPr>
        <w:t>dopiero po skompletowaniu dokumentów</w:t>
      </w:r>
      <w:r>
        <w:rPr>
          <w:rFonts w:eastAsia="Times New Roman" w:cs="Times New Roman"/>
          <w:color w:val="000000"/>
          <w:shd w:val="clear" w:color="auto" w:fill="FFFEFF"/>
        </w:rPr>
        <w:t xml:space="preserve"> </w:t>
      </w:r>
      <w:r w:rsidR="00351F1B">
        <w:rPr>
          <w:rFonts w:eastAsia="Times New Roman" w:cs="Times New Roman"/>
        </w:rPr>
        <w:t>potwierdzaj</w:t>
      </w:r>
      <w:r w:rsidR="00351F1B">
        <w:rPr>
          <w:rFonts w:eastAsia="TimesNewRoman" w:cs="TimesNewRoman"/>
        </w:rPr>
        <w:t>ą</w:t>
      </w:r>
      <w:r w:rsidR="00351F1B">
        <w:rPr>
          <w:rFonts w:eastAsia="Times New Roman" w:cs="Times New Roman"/>
        </w:rPr>
        <w:t>cych zgodno</w:t>
      </w:r>
      <w:r w:rsidR="00351F1B">
        <w:rPr>
          <w:rFonts w:eastAsia="TimesNewRoman" w:cs="TimesNewRoman"/>
        </w:rPr>
        <w:t xml:space="preserve">ść </w:t>
      </w:r>
      <w:r w:rsidR="00351F1B">
        <w:rPr>
          <w:rFonts w:eastAsia="Times New Roman" w:cs="Times New Roman"/>
        </w:rPr>
        <w:t>użytych materiałów z obowi</w:t>
      </w:r>
      <w:r w:rsidR="00351F1B">
        <w:rPr>
          <w:rFonts w:eastAsia="TimesNewRoman" w:cs="TimesNewRoman"/>
        </w:rPr>
        <w:t>ą</w:t>
      </w:r>
      <w:r w:rsidR="00351F1B">
        <w:rPr>
          <w:rFonts w:eastAsia="Times New Roman" w:cs="Times New Roman"/>
        </w:rPr>
        <w:t>zuj</w:t>
      </w:r>
      <w:r w:rsidR="00351F1B">
        <w:rPr>
          <w:rFonts w:eastAsia="TimesNewRoman" w:cs="TimesNewRoman"/>
        </w:rPr>
        <w:t>ą</w:t>
      </w:r>
      <w:r w:rsidR="00351F1B">
        <w:rPr>
          <w:rFonts w:eastAsia="Times New Roman" w:cs="Times New Roman"/>
        </w:rPr>
        <w:t>cymi przepisami. Roboty powinny</w:t>
      </w:r>
      <w:r>
        <w:rPr>
          <w:rFonts w:eastAsia="Times New Roman" w:cs="Times New Roman"/>
          <w:color w:val="000000"/>
          <w:shd w:val="clear" w:color="auto" w:fill="FFFEFF"/>
        </w:rPr>
        <w:t xml:space="preserve"> </w:t>
      </w:r>
      <w:r w:rsidR="00351F1B">
        <w:rPr>
          <w:rFonts w:eastAsia="Times New Roman" w:cs="Times New Roman"/>
        </w:rPr>
        <w:t>by</w:t>
      </w:r>
      <w:r w:rsidR="00351F1B">
        <w:rPr>
          <w:rFonts w:eastAsia="TimesNewRoman" w:cs="TimesNewRoman"/>
        </w:rPr>
        <w:t xml:space="preserve">ć </w:t>
      </w:r>
      <w:r w:rsidR="00351F1B">
        <w:rPr>
          <w:rFonts w:eastAsia="Times New Roman" w:cs="Times New Roman"/>
        </w:rPr>
        <w:t>wykonane zgodnie z zasadami sztuki budowlanej, obowi</w:t>
      </w:r>
      <w:r w:rsidR="00351F1B">
        <w:rPr>
          <w:rFonts w:eastAsia="TimesNewRoman" w:cs="TimesNewRoman"/>
        </w:rPr>
        <w:t>ą</w:t>
      </w:r>
      <w:r w:rsidR="00351F1B">
        <w:rPr>
          <w:rFonts w:eastAsia="Times New Roman" w:cs="Times New Roman"/>
        </w:rPr>
        <w:t>zuj</w:t>
      </w:r>
      <w:r w:rsidR="00351F1B">
        <w:rPr>
          <w:rFonts w:eastAsia="TimesNewRoman" w:cs="TimesNewRoman"/>
        </w:rPr>
        <w:t>ą</w:t>
      </w:r>
      <w:r w:rsidR="00351F1B">
        <w:rPr>
          <w:rFonts w:eastAsia="Times New Roman" w:cs="Times New Roman"/>
        </w:rPr>
        <w:t>cymi przepisami i normami pod</w:t>
      </w:r>
      <w:r>
        <w:rPr>
          <w:rFonts w:eastAsia="Times New Roman" w:cs="Times New Roman"/>
          <w:color w:val="000000"/>
          <w:shd w:val="clear" w:color="auto" w:fill="FFFEFF"/>
        </w:rPr>
        <w:t xml:space="preserve"> </w:t>
      </w:r>
      <w:r w:rsidR="00351F1B">
        <w:rPr>
          <w:rFonts w:eastAsia="Times New Roman" w:cs="Times New Roman"/>
        </w:rPr>
        <w:t>nadzorem osób uprawnionych.</w:t>
      </w:r>
    </w:p>
    <w:p w:rsidR="00351F1B" w:rsidRDefault="00351F1B" w:rsidP="00351F1B">
      <w:pPr>
        <w:spacing w:line="360" w:lineRule="auto"/>
        <w:jc w:val="both"/>
        <w:rPr>
          <w:rStyle w:val="Hipercze"/>
          <w:rFonts w:cs="Arial"/>
          <w:b/>
          <w:bCs/>
          <w:color w:val="1E1B26"/>
          <w:u w:val="none"/>
        </w:rPr>
      </w:pPr>
      <w:r>
        <w:rPr>
          <w:rStyle w:val="Hipercze"/>
          <w:rFonts w:eastAsia="Times New Roman" w:cs="Arial"/>
          <w:b/>
          <w:bCs/>
          <w:color w:val="1E1B26"/>
          <w:u w:val="none"/>
        </w:rPr>
        <w:t>Szczegółowy opis zamówienia zawiera  przedmiar robót, specyfikacja techniczna wykonania i odbioru robót stanowiące integralną część SIWZ.</w:t>
      </w:r>
    </w:p>
    <w:p w:rsidR="000B54BC" w:rsidRPr="000B54BC" w:rsidRDefault="00351F1B" w:rsidP="00857D14">
      <w:pPr>
        <w:numPr>
          <w:ilvl w:val="0"/>
          <w:numId w:val="5"/>
        </w:numPr>
        <w:spacing w:line="360" w:lineRule="auto"/>
        <w:jc w:val="both"/>
        <w:rPr>
          <w:rFonts w:cs="Times New Roman"/>
        </w:rPr>
      </w:pPr>
      <w:r>
        <w:rPr>
          <w:rFonts w:eastAsia="Times New Roman" w:cs="Times New Roman"/>
          <w:color w:val="000009"/>
          <w:shd w:val="clear" w:color="auto" w:fill="FFFEFF"/>
        </w:rPr>
        <w:t>Wykonawca zobowi</w:t>
      </w:r>
      <w:r>
        <w:rPr>
          <w:rFonts w:eastAsia="TimesNewRoman" w:cs="TimesNewRoman"/>
          <w:color w:val="000009"/>
          <w:shd w:val="clear" w:color="auto" w:fill="FFFEFF"/>
        </w:rPr>
        <w:t>ą</w:t>
      </w:r>
      <w:r>
        <w:rPr>
          <w:rFonts w:eastAsia="Times New Roman" w:cs="Times New Roman"/>
          <w:color w:val="000009"/>
          <w:shd w:val="clear" w:color="auto" w:fill="FFFEFF"/>
        </w:rPr>
        <w:t>zany jest udzieli</w:t>
      </w:r>
      <w:r>
        <w:rPr>
          <w:rFonts w:eastAsia="TimesNewRoman" w:cs="TimesNewRoman"/>
          <w:color w:val="000009"/>
          <w:shd w:val="clear" w:color="auto" w:fill="FFFEFF"/>
        </w:rPr>
        <w:t xml:space="preserve">ć </w:t>
      </w:r>
      <w:r>
        <w:rPr>
          <w:rFonts w:eastAsia="Times New Roman" w:cs="Times New Roman"/>
          <w:color w:val="000009"/>
          <w:shd w:val="clear" w:color="auto" w:fill="FFFEFF"/>
        </w:rPr>
        <w:t>gwarancji jako</w:t>
      </w:r>
      <w:r>
        <w:rPr>
          <w:rFonts w:eastAsia="TimesNewRoman" w:cs="TimesNewRoman"/>
          <w:color w:val="000009"/>
          <w:shd w:val="clear" w:color="auto" w:fill="FFFEFF"/>
        </w:rPr>
        <w:t>ś</w:t>
      </w:r>
      <w:r>
        <w:rPr>
          <w:rFonts w:eastAsia="Times New Roman" w:cs="Times New Roman"/>
          <w:color w:val="000009"/>
          <w:shd w:val="clear" w:color="auto" w:fill="FFFEFF"/>
        </w:rPr>
        <w:t xml:space="preserve">ci na przedmiot </w:t>
      </w:r>
      <w:r w:rsidR="000B54BC">
        <w:rPr>
          <w:rFonts w:eastAsia="Times New Roman" w:cs="Times New Roman"/>
        </w:rPr>
        <w:t>zamówienia (tj.</w:t>
      </w:r>
    </w:p>
    <w:p w:rsidR="00351F1B" w:rsidRDefault="00351F1B" w:rsidP="000B54BC">
      <w:pPr>
        <w:spacing w:line="360" w:lineRule="auto"/>
        <w:jc w:val="both"/>
        <w:rPr>
          <w:rFonts w:cs="Times New Roman"/>
        </w:rPr>
      </w:pPr>
      <w:r>
        <w:rPr>
          <w:rFonts w:eastAsia="Times New Roman" w:cs="Times New Roman"/>
        </w:rPr>
        <w:t xml:space="preserve">wykonane roboty budowlane i wbudowane materiały) na okres co najmniej </w:t>
      </w:r>
      <w:r>
        <w:rPr>
          <w:rFonts w:eastAsia="Times New Roman" w:cs="Times New Roman"/>
          <w:b/>
          <w:bCs/>
        </w:rPr>
        <w:t>36 miesi</w:t>
      </w:r>
      <w:r>
        <w:rPr>
          <w:rFonts w:eastAsia="TimesNewRoman" w:cs="TimesNewRoman"/>
          <w:b/>
          <w:bCs/>
        </w:rPr>
        <w:t>ę</w:t>
      </w:r>
      <w:r>
        <w:rPr>
          <w:rFonts w:eastAsia="Times New Roman" w:cs="Times New Roman"/>
          <w:b/>
          <w:bCs/>
        </w:rPr>
        <w:t>cy.</w:t>
      </w:r>
    </w:p>
    <w:p w:rsidR="000B54BC" w:rsidRDefault="00351F1B" w:rsidP="00857D14">
      <w:pPr>
        <w:numPr>
          <w:ilvl w:val="0"/>
          <w:numId w:val="5"/>
        </w:numPr>
        <w:suppressAutoHyphens w:val="0"/>
        <w:spacing w:line="360" w:lineRule="auto"/>
        <w:jc w:val="both"/>
        <w:rPr>
          <w:rFonts w:cs="Arial"/>
        </w:rPr>
      </w:pPr>
      <w:r>
        <w:rPr>
          <w:rFonts w:cs="Arial"/>
        </w:rPr>
        <w:t>Każdy z wykonawców ubiegających się o wykona</w:t>
      </w:r>
      <w:r w:rsidR="000B54BC">
        <w:rPr>
          <w:rFonts w:cs="Arial"/>
        </w:rPr>
        <w:t>nie zamówienia jest zobowiązany</w:t>
      </w:r>
    </w:p>
    <w:p w:rsidR="00351F1B" w:rsidRDefault="00351F1B" w:rsidP="000B54BC">
      <w:pPr>
        <w:suppressAutoHyphens w:val="0"/>
        <w:spacing w:line="360" w:lineRule="auto"/>
        <w:jc w:val="both"/>
        <w:rPr>
          <w:rFonts w:cs="Arial"/>
        </w:rPr>
      </w:pPr>
      <w:r>
        <w:rPr>
          <w:rFonts w:cs="Arial"/>
        </w:rPr>
        <w:t>do przeprowadzenia wizji lokalnej celem dokładnego zapoznania się z przedmiotem zamówienia i ujęcia w ofercie ewentualnych prac nie przewidzianych w przedmiarze robót, koniecznych jednak do prawidłowego wykonania całego przedmiotu zamówienia. Każdy z wykonawców winien zgłosić zamawiającemu chęć dokonania wizji lokalnej celem udostępnienia przez zamawiającego terenu budowy.</w:t>
      </w:r>
    </w:p>
    <w:p w:rsidR="000B54BC" w:rsidRDefault="00351F1B" w:rsidP="00857D14">
      <w:pPr>
        <w:numPr>
          <w:ilvl w:val="0"/>
          <w:numId w:val="5"/>
        </w:numPr>
        <w:suppressAutoHyphens w:val="0"/>
        <w:spacing w:line="360" w:lineRule="auto"/>
        <w:jc w:val="both"/>
        <w:rPr>
          <w:rFonts w:eastAsia="Times New Roman" w:cs="Times New Roman"/>
        </w:rPr>
      </w:pPr>
      <w:r>
        <w:rPr>
          <w:rFonts w:eastAsia="Times New Roman" w:cs="Times New Roman"/>
        </w:rPr>
        <w:t>Jeżeli w SIWZ przy opisie przedmiotu za</w:t>
      </w:r>
      <w:r w:rsidR="000B54BC">
        <w:rPr>
          <w:rFonts w:eastAsia="Times New Roman" w:cs="Times New Roman"/>
        </w:rPr>
        <w:t>mówienia wskazana została nazwa</w:t>
      </w:r>
    </w:p>
    <w:p w:rsidR="00351F1B" w:rsidRDefault="00351F1B" w:rsidP="000B54BC">
      <w:pPr>
        <w:suppressAutoHyphens w:val="0"/>
        <w:spacing w:line="360" w:lineRule="auto"/>
        <w:jc w:val="both"/>
        <w:rPr>
          <w:rFonts w:eastAsia="Times New Roman" w:cs="Times New Roman"/>
        </w:rPr>
      </w:pPr>
      <w:r>
        <w:rPr>
          <w:rFonts w:eastAsia="Times New Roman" w:cs="Times New Roman"/>
        </w:rPr>
        <w:t xml:space="preserve">producenta, znak towarowy, patent lub pochodzenie w stosunku do określonych materiałów, urządzeń itp. Zamawiający wymaga, aby traktować takie wskazanie jako przykładowe i dopuszcza zastosowanie przy realizacji zamówienia materiałów, urządzeń itp. </w:t>
      </w:r>
      <w:r w:rsidRPr="000B54BC">
        <w:rPr>
          <w:rFonts w:eastAsia="Times New Roman" w:cs="Times New Roman"/>
          <w:b/>
        </w:rPr>
        <w:t xml:space="preserve">równoważnych </w:t>
      </w:r>
      <w:r>
        <w:rPr>
          <w:rFonts w:eastAsia="Times New Roman" w:cs="Times New Roman"/>
        </w:rPr>
        <w:t>o parametrach nie gorszych niż wskazane.</w:t>
      </w:r>
    </w:p>
    <w:p w:rsidR="005C48EF" w:rsidRDefault="005C48EF" w:rsidP="000B54BC">
      <w:pPr>
        <w:suppressAutoHyphens w:val="0"/>
        <w:spacing w:line="360" w:lineRule="auto"/>
        <w:jc w:val="both"/>
        <w:rPr>
          <w:rFonts w:eastAsia="Times New Roman" w:cs="Times New Roman"/>
        </w:rPr>
      </w:pPr>
    </w:p>
    <w:p w:rsidR="005C48EF" w:rsidRDefault="005C48EF" w:rsidP="005C48EF">
      <w:pPr>
        <w:rPr>
          <w:rFonts w:ascii="Arial" w:hAnsi="Arial" w:cs="Arial"/>
          <w:b/>
        </w:rPr>
      </w:pPr>
      <w:r>
        <w:rPr>
          <w:rFonts w:ascii="Arial" w:hAnsi="Arial" w:cs="Arial"/>
          <w:b/>
        </w:rPr>
        <w:t>Uwaga:</w:t>
      </w:r>
    </w:p>
    <w:p w:rsidR="005C48EF" w:rsidRDefault="005C48EF" w:rsidP="005C48EF">
      <w:pPr>
        <w:rPr>
          <w:rFonts w:ascii="Arial" w:hAnsi="Arial" w:cs="Arial"/>
          <w:b/>
        </w:rPr>
      </w:pPr>
    </w:p>
    <w:p w:rsidR="005C48EF" w:rsidRDefault="005C48EF" w:rsidP="005C48EF">
      <w:pPr>
        <w:tabs>
          <w:tab w:val="left" w:pos="360"/>
        </w:tabs>
        <w:spacing w:line="360" w:lineRule="auto"/>
        <w:ind w:left="360" w:hanging="360"/>
        <w:jc w:val="both"/>
        <w:rPr>
          <w:rFonts w:cs="Times New Roman"/>
          <w:u w:val="single"/>
        </w:rPr>
      </w:pPr>
      <w:r w:rsidRPr="005C48EF">
        <w:rPr>
          <w:rFonts w:cs="Times New Roman"/>
        </w:rPr>
        <w:t xml:space="preserve">      </w:t>
      </w:r>
      <w:r w:rsidRPr="005C48EF">
        <w:rPr>
          <w:rFonts w:cs="Times New Roman"/>
          <w:u w:val="single"/>
        </w:rPr>
        <w:t xml:space="preserve"> </w:t>
      </w:r>
      <w:r>
        <w:rPr>
          <w:rFonts w:cs="Times New Roman"/>
          <w:u w:val="single"/>
        </w:rPr>
        <w:t>Remontowany b</w:t>
      </w:r>
      <w:r w:rsidRPr="005C48EF">
        <w:rPr>
          <w:rFonts w:cs="Times New Roman"/>
          <w:u w:val="single"/>
        </w:rPr>
        <w:t>udynek w Załuskach  podczas pro</w:t>
      </w:r>
      <w:r>
        <w:rPr>
          <w:rFonts w:cs="Times New Roman"/>
          <w:u w:val="single"/>
        </w:rPr>
        <w:t>wadzonych robót budowlanych nie</w:t>
      </w:r>
    </w:p>
    <w:p w:rsidR="005C48EF" w:rsidRDefault="005C48EF" w:rsidP="005C48EF">
      <w:pPr>
        <w:tabs>
          <w:tab w:val="left" w:pos="360"/>
        </w:tabs>
        <w:spacing w:line="360" w:lineRule="auto"/>
        <w:ind w:left="360" w:hanging="360"/>
        <w:jc w:val="both"/>
        <w:rPr>
          <w:rFonts w:cs="Times New Roman"/>
          <w:u w:val="single"/>
        </w:rPr>
      </w:pPr>
      <w:r w:rsidRPr="005C48EF">
        <w:rPr>
          <w:rFonts w:cs="Times New Roman"/>
          <w:u w:val="single"/>
        </w:rPr>
        <w:t xml:space="preserve">będzie wyłączony z użytkowania. Wykonawca zapewni swobodny i bezpieczny dostęp </w:t>
      </w:r>
      <w:r>
        <w:rPr>
          <w:rFonts w:cs="Times New Roman"/>
          <w:u w:val="single"/>
        </w:rPr>
        <w:t>do</w:t>
      </w:r>
    </w:p>
    <w:p w:rsidR="005C48EF" w:rsidRPr="005C48EF" w:rsidRDefault="005C48EF" w:rsidP="005C48EF">
      <w:pPr>
        <w:tabs>
          <w:tab w:val="left" w:pos="360"/>
        </w:tabs>
        <w:spacing w:line="360" w:lineRule="auto"/>
        <w:ind w:left="360" w:hanging="360"/>
        <w:jc w:val="both"/>
        <w:rPr>
          <w:rFonts w:cs="Times New Roman"/>
          <w:u w:val="single"/>
        </w:rPr>
      </w:pPr>
      <w:r w:rsidRPr="005C48EF">
        <w:rPr>
          <w:rFonts w:cs="Times New Roman"/>
          <w:u w:val="single"/>
        </w:rPr>
        <w:t>budynku pracownikom oraz interesantom w czasie prowadzenia prac budowlanych.</w:t>
      </w:r>
    </w:p>
    <w:p w:rsidR="000B54BC" w:rsidRDefault="000B54BC" w:rsidP="00351F1B">
      <w:pPr>
        <w:pStyle w:val="Styl"/>
        <w:spacing w:line="360" w:lineRule="auto"/>
        <w:rPr>
          <w:rFonts w:ascii="Times New Roman" w:hAnsi="Times New Roman"/>
          <w:color w:val="000009"/>
          <w:shd w:val="clear" w:color="auto" w:fill="FFFEFF"/>
        </w:rPr>
      </w:pPr>
    </w:p>
    <w:p w:rsidR="00351F1B" w:rsidRDefault="00351F1B" w:rsidP="00351F1B">
      <w:pPr>
        <w:pStyle w:val="Styl"/>
        <w:spacing w:line="360" w:lineRule="auto"/>
        <w:rPr>
          <w:rFonts w:ascii="Times New Roman" w:eastAsia="MicrosoftSansSerif" w:hAnsi="Times New Roman" w:cs="MicrosoftSansSerif"/>
          <w:b/>
          <w:bCs/>
          <w:color w:val="000009"/>
        </w:rPr>
      </w:pPr>
      <w:r>
        <w:rPr>
          <w:rFonts w:ascii="Times New Roman" w:eastAsia="MicrosoftSansSerif" w:hAnsi="Times New Roman" w:cs="MicrosoftSansSerif"/>
          <w:b/>
          <w:bCs/>
          <w:color w:val="000009"/>
        </w:rPr>
        <w:t>Wspólny słownik zamówień publicznych:</w:t>
      </w:r>
    </w:p>
    <w:p w:rsidR="00BB0DF9" w:rsidRPr="00BB0DF9" w:rsidRDefault="00BB0DF9" w:rsidP="00BB0DF9">
      <w:pPr>
        <w:widowControl/>
        <w:suppressAutoHyphens w:val="0"/>
        <w:spacing w:line="360" w:lineRule="auto"/>
        <w:rPr>
          <w:rFonts w:eastAsia="Times New Roman" w:cs="Times New Roman"/>
          <w:kern w:val="0"/>
          <w:lang w:eastAsia="pl-PL" w:bidi="ar-SA"/>
        </w:rPr>
      </w:pPr>
      <w:r w:rsidRPr="00BB0DF9">
        <w:rPr>
          <w:rFonts w:eastAsia="Times New Roman" w:cs="Times New Roman"/>
          <w:kern w:val="0"/>
          <w:lang w:eastAsia="pl-PL" w:bidi="ar-SA"/>
        </w:rPr>
        <w:t>45453100-8 Roboty renowacyjne</w:t>
      </w:r>
    </w:p>
    <w:p w:rsidR="00351F1B" w:rsidRPr="005C48EF" w:rsidRDefault="00BB0DF9" w:rsidP="005C48EF">
      <w:pPr>
        <w:widowControl/>
        <w:suppressAutoHyphens w:val="0"/>
        <w:spacing w:line="360" w:lineRule="auto"/>
        <w:rPr>
          <w:rFonts w:eastAsia="Times New Roman" w:cs="Times New Roman"/>
          <w:kern w:val="0"/>
          <w:lang w:eastAsia="pl-PL" w:bidi="ar-SA"/>
        </w:rPr>
      </w:pPr>
      <w:r w:rsidRPr="00BB0DF9">
        <w:rPr>
          <w:rFonts w:eastAsia="Times New Roman" w:cs="Times New Roman"/>
          <w:kern w:val="0"/>
          <w:lang w:eastAsia="pl-PL" w:bidi="ar-SA"/>
        </w:rPr>
        <w:t xml:space="preserve">45453000-7 </w:t>
      </w:r>
      <w:r w:rsidR="005C48EF">
        <w:rPr>
          <w:rFonts w:eastAsia="Times New Roman" w:cs="Times New Roman"/>
          <w:kern w:val="0"/>
          <w:lang w:eastAsia="pl-PL" w:bidi="ar-SA"/>
        </w:rPr>
        <w:t>Roboty remontowe i renowacyjne</w:t>
      </w:r>
    </w:p>
    <w:p w:rsidR="00351F1B" w:rsidRDefault="00351F1B" w:rsidP="00351F1B">
      <w:pPr>
        <w:tabs>
          <w:tab w:val="left" w:pos="9924"/>
        </w:tabs>
        <w:autoSpaceDE w:val="0"/>
        <w:spacing w:line="360" w:lineRule="auto"/>
        <w:ind w:left="284"/>
        <w:jc w:val="both"/>
        <w:rPr>
          <w:rFonts w:cs="Arial"/>
          <w:b/>
          <w:bCs/>
          <w:position w:val="13"/>
        </w:rPr>
      </w:pPr>
      <w:r>
        <w:rPr>
          <w:rFonts w:cs="Arial"/>
          <w:b/>
          <w:bCs/>
          <w:position w:val="13"/>
        </w:rPr>
        <w:lastRenderedPageBreak/>
        <w:t>Inne informacje dotyczące przedmiotu zamówienia:</w:t>
      </w:r>
    </w:p>
    <w:p w:rsidR="00351F1B" w:rsidRDefault="00351F1B" w:rsidP="00857D14">
      <w:pPr>
        <w:numPr>
          <w:ilvl w:val="1"/>
          <w:numId w:val="6"/>
        </w:numPr>
        <w:tabs>
          <w:tab w:val="left" w:pos="2160"/>
          <w:tab w:val="left" w:pos="10796"/>
        </w:tabs>
        <w:autoSpaceDE w:val="0"/>
        <w:spacing w:line="360" w:lineRule="auto"/>
        <w:ind w:left="720" w:hanging="360"/>
        <w:jc w:val="both"/>
        <w:rPr>
          <w:rFonts w:cs="Arial"/>
        </w:rPr>
      </w:pPr>
      <w:r>
        <w:rPr>
          <w:rFonts w:cs="Arial"/>
        </w:rPr>
        <w:t>Zamawiający nie dopuszcza możliwości składania ofert częściowych.</w:t>
      </w:r>
    </w:p>
    <w:p w:rsidR="00351F1B" w:rsidRDefault="00351F1B" w:rsidP="00857D14">
      <w:pPr>
        <w:numPr>
          <w:ilvl w:val="1"/>
          <w:numId w:val="6"/>
        </w:numPr>
        <w:tabs>
          <w:tab w:val="left" w:pos="2160"/>
          <w:tab w:val="left" w:pos="10796"/>
        </w:tabs>
        <w:autoSpaceDE w:val="0"/>
        <w:spacing w:line="360" w:lineRule="auto"/>
        <w:ind w:left="720" w:hanging="360"/>
        <w:jc w:val="both"/>
        <w:rPr>
          <w:rFonts w:cs="Arial"/>
        </w:rPr>
      </w:pPr>
      <w:r>
        <w:rPr>
          <w:rFonts w:cs="Arial"/>
        </w:rPr>
        <w:t>Zamawiający nie dopuszcza możliwości składania ofert wariantowych.</w:t>
      </w:r>
    </w:p>
    <w:p w:rsidR="00351F1B" w:rsidRDefault="00351F1B" w:rsidP="00857D14">
      <w:pPr>
        <w:numPr>
          <w:ilvl w:val="1"/>
          <w:numId w:val="6"/>
        </w:numPr>
        <w:tabs>
          <w:tab w:val="left" w:pos="2160"/>
          <w:tab w:val="left" w:pos="10796"/>
        </w:tabs>
        <w:autoSpaceDE w:val="0"/>
        <w:spacing w:line="360" w:lineRule="auto"/>
        <w:ind w:left="720" w:hanging="360"/>
        <w:jc w:val="both"/>
        <w:rPr>
          <w:rFonts w:cs="Arial"/>
        </w:rPr>
      </w:pPr>
      <w:r>
        <w:rPr>
          <w:rFonts w:cs="Arial"/>
        </w:rPr>
        <w:t>Zamawiający nie przewiduje możliwości udzielenia zamówień uzupełniających, o którym mowa w art. 67 ust. 1 pkt. 6 ustawy Prawo zamówień publicznych.</w:t>
      </w:r>
    </w:p>
    <w:p w:rsidR="00351F1B" w:rsidRDefault="00351F1B" w:rsidP="00857D14">
      <w:pPr>
        <w:numPr>
          <w:ilvl w:val="1"/>
          <w:numId w:val="6"/>
        </w:numPr>
        <w:tabs>
          <w:tab w:val="left" w:pos="2160"/>
          <w:tab w:val="left" w:pos="10796"/>
        </w:tabs>
        <w:autoSpaceDE w:val="0"/>
        <w:spacing w:line="360" w:lineRule="auto"/>
        <w:ind w:left="720" w:hanging="360"/>
        <w:jc w:val="both"/>
        <w:rPr>
          <w:rFonts w:cs="Arial"/>
        </w:rPr>
      </w:pPr>
      <w:r>
        <w:rPr>
          <w:rFonts w:cs="Arial"/>
        </w:rPr>
        <w:t>Przedmiotem niniejszego postępowania nie jest zawarcie umowy ramowej.</w:t>
      </w:r>
    </w:p>
    <w:p w:rsidR="00351F1B" w:rsidRDefault="00351F1B" w:rsidP="00857D14">
      <w:pPr>
        <w:numPr>
          <w:ilvl w:val="1"/>
          <w:numId w:val="6"/>
        </w:numPr>
        <w:tabs>
          <w:tab w:val="left" w:pos="2160"/>
          <w:tab w:val="left" w:pos="10796"/>
        </w:tabs>
        <w:autoSpaceDE w:val="0"/>
        <w:spacing w:line="360" w:lineRule="auto"/>
        <w:ind w:left="720" w:hanging="360"/>
        <w:jc w:val="both"/>
        <w:rPr>
          <w:rFonts w:eastAsia="MicrosoftSansSerif" w:cs="Arial"/>
          <w:color w:val="000009"/>
          <w:shd w:val="clear" w:color="auto" w:fill="FFFEFF"/>
        </w:rPr>
      </w:pPr>
      <w:r>
        <w:rPr>
          <w:rFonts w:eastAsia="MicrosoftSansSerif" w:cs="Arial"/>
          <w:color w:val="000009"/>
          <w:shd w:val="clear" w:color="auto" w:fill="FFFEFF"/>
        </w:rPr>
        <w:t>Zamawiający nie przewiduje zebrania Wykonawców w trybie art. 38 ust. 3 ustawy Pzp.</w:t>
      </w:r>
    </w:p>
    <w:p w:rsidR="00351F1B" w:rsidRDefault="00351F1B" w:rsidP="00857D14">
      <w:pPr>
        <w:numPr>
          <w:ilvl w:val="1"/>
          <w:numId w:val="6"/>
        </w:numPr>
        <w:tabs>
          <w:tab w:val="left" w:pos="2160"/>
          <w:tab w:val="left" w:pos="10796"/>
        </w:tabs>
        <w:autoSpaceDE w:val="0"/>
        <w:spacing w:line="360" w:lineRule="auto"/>
        <w:ind w:left="720" w:hanging="360"/>
        <w:jc w:val="both"/>
        <w:rPr>
          <w:rFonts w:eastAsia="MicrosoftSansSerif" w:cs="Arial"/>
          <w:color w:val="000009"/>
          <w:shd w:val="clear" w:color="auto" w:fill="FFFEFF"/>
        </w:rPr>
      </w:pPr>
      <w:r>
        <w:rPr>
          <w:rFonts w:eastAsia="MicrosoftSansSerif" w:cs="Arial"/>
          <w:color w:val="000009"/>
          <w:shd w:val="clear" w:color="auto" w:fill="FFFEFF"/>
        </w:rPr>
        <w:t xml:space="preserve">Zamawiający nie przewiduje aukcji elektronicznej w niniejszym postępowaniu. </w:t>
      </w:r>
    </w:p>
    <w:p w:rsidR="00351F1B" w:rsidRDefault="00351F1B" w:rsidP="00351F1B">
      <w:pPr>
        <w:pStyle w:val="Styl"/>
        <w:spacing w:line="360" w:lineRule="auto"/>
        <w:rPr>
          <w:rFonts w:ascii="Times New Roman" w:hAnsi="Times New Roman"/>
        </w:rPr>
      </w:pPr>
    </w:p>
    <w:tbl>
      <w:tblPr>
        <w:tblW w:w="0" w:type="auto"/>
        <w:tblInd w:w="70" w:type="dxa"/>
        <w:tblLayout w:type="fixed"/>
        <w:tblCellMar>
          <w:left w:w="70" w:type="dxa"/>
          <w:right w:w="70" w:type="dxa"/>
        </w:tblCellMar>
        <w:tblLook w:val="04A0"/>
      </w:tblPr>
      <w:tblGrid>
        <w:gridCol w:w="9670"/>
      </w:tblGrid>
      <w:tr w:rsidR="00351F1B" w:rsidTr="00351F1B">
        <w:trPr>
          <w:trHeight w:val="351"/>
        </w:trPr>
        <w:tc>
          <w:tcPr>
            <w:tcW w:w="9670" w:type="dxa"/>
            <w:tcBorders>
              <w:top w:val="single" w:sz="4" w:space="0" w:color="000000"/>
              <w:left w:val="single" w:sz="4" w:space="0" w:color="000000"/>
              <w:bottom w:val="single" w:sz="4" w:space="0" w:color="000000"/>
              <w:right w:val="single" w:sz="4" w:space="0" w:color="000000"/>
            </w:tcBorders>
            <w:shd w:val="clear" w:color="auto" w:fill="E6E6E6"/>
            <w:hideMark/>
          </w:tcPr>
          <w:p w:rsidR="00351F1B" w:rsidRDefault="00351F1B">
            <w:pPr>
              <w:snapToGrid w:val="0"/>
              <w:spacing w:line="276" w:lineRule="auto"/>
              <w:jc w:val="both"/>
              <w:rPr>
                <w:rFonts w:cs="Arial"/>
                <w:b/>
                <w:color w:val="000000"/>
                <w:spacing w:val="7"/>
                <w:position w:val="18"/>
              </w:rPr>
            </w:pPr>
            <w:r>
              <w:rPr>
                <w:rFonts w:cs="Arial"/>
                <w:b/>
                <w:color w:val="000000"/>
                <w:spacing w:val="7"/>
                <w:position w:val="18"/>
              </w:rPr>
              <w:t>III. Wymagany termin realizacji zamówienia</w:t>
            </w:r>
          </w:p>
        </w:tc>
      </w:tr>
    </w:tbl>
    <w:p w:rsidR="00351F1B" w:rsidRDefault="00351F1B" w:rsidP="00351F1B">
      <w:pPr>
        <w:shd w:val="clear" w:color="auto" w:fill="FFFFFF"/>
        <w:spacing w:line="276" w:lineRule="auto"/>
        <w:jc w:val="both"/>
      </w:pPr>
    </w:p>
    <w:p w:rsidR="00351F1B" w:rsidRDefault="00351F1B" w:rsidP="00351F1B">
      <w:pPr>
        <w:pStyle w:val="Standard"/>
        <w:widowControl/>
        <w:spacing w:line="360" w:lineRule="auto"/>
        <w:jc w:val="both"/>
        <w:rPr>
          <w:rFonts w:eastAsia="Times New Roman" w:cs="Arial"/>
          <w:b/>
          <w:bCs/>
          <w:color w:val="000000"/>
          <w:spacing w:val="2"/>
        </w:rPr>
      </w:pPr>
      <w:r>
        <w:rPr>
          <w:rFonts w:eastAsia="Times New Roman" w:cs="Arial"/>
          <w:color w:val="000000"/>
          <w:spacing w:val="2"/>
        </w:rPr>
        <w:t xml:space="preserve">Wymagany termin realizacji zamówienia: </w:t>
      </w:r>
      <w:r>
        <w:rPr>
          <w:rFonts w:eastAsia="Times New Roman" w:cs="Arial"/>
          <w:b/>
          <w:bCs/>
          <w:color w:val="000000"/>
          <w:spacing w:val="2"/>
        </w:rPr>
        <w:t xml:space="preserve">od dnia podpisania umowy do końca </w:t>
      </w:r>
      <w:r w:rsidR="000B54BC">
        <w:rPr>
          <w:rFonts w:eastAsia="Times New Roman" w:cs="Arial"/>
          <w:b/>
          <w:bCs/>
          <w:color w:val="000000"/>
          <w:spacing w:val="2"/>
        </w:rPr>
        <w:t xml:space="preserve">listopada </w:t>
      </w:r>
      <w:r>
        <w:rPr>
          <w:rFonts w:eastAsia="Times New Roman" w:cs="Arial"/>
          <w:b/>
          <w:bCs/>
          <w:color w:val="000000"/>
          <w:spacing w:val="2"/>
        </w:rPr>
        <w:t>2014 roku.</w:t>
      </w:r>
    </w:p>
    <w:p w:rsidR="00351F1B" w:rsidRDefault="00351F1B" w:rsidP="00351F1B">
      <w:pPr>
        <w:shd w:val="clear" w:color="auto" w:fill="FFFFFF"/>
        <w:spacing w:line="276" w:lineRule="auto"/>
        <w:jc w:val="both"/>
      </w:pPr>
    </w:p>
    <w:tbl>
      <w:tblPr>
        <w:tblW w:w="0" w:type="auto"/>
        <w:tblInd w:w="-27" w:type="dxa"/>
        <w:tblLayout w:type="fixed"/>
        <w:tblLook w:val="04A0"/>
      </w:tblPr>
      <w:tblGrid>
        <w:gridCol w:w="9653"/>
      </w:tblGrid>
      <w:tr w:rsidR="00351F1B" w:rsidTr="00351F1B">
        <w:tc>
          <w:tcPr>
            <w:tcW w:w="9653" w:type="dxa"/>
            <w:tcBorders>
              <w:top w:val="single" w:sz="4" w:space="0" w:color="000000"/>
              <w:left w:val="single" w:sz="4" w:space="0" w:color="000000"/>
              <w:bottom w:val="single" w:sz="4" w:space="0" w:color="000000"/>
              <w:right w:val="single" w:sz="4" w:space="0" w:color="000000"/>
            </w:tcBorders>
            <w:shd w:val="clear" w:color="auto" w:fill="E6E6E6"/>
            <w:hideMark/>
          </w:tcPr>
          <w:p w:rsidR="00351F1B" w:rsidRDefault="00351F1B">
            <w:pPr>
              <w:snapToGrid w:val="0"/>
              <w:ind w:left="322" w:hanging="322"/>
              <w:jc w:val="both"/>
              <w:rPr>
                <w:rFonts w:cs="Arial"/>
                <w:b/>
                <w:color w:val="000000"/>
                <w:spacing w:val="7"/>
              </w:rPr>
            </w:pPr>
            <w:r>
              <w:rPr>
                <w:rFonts w:cs="Arial"/>
                <w:b/>
                <w:color w:val="000000"/>
                <w:spacing w:val="-26"/>
              </w:rPr>
              <w:t>IV.  W</w:t>
            </w:r>
            <w:r>
              <w:rPr>
                <w:rFonts w:cs="Arial"/>
                <w:b/>
                <w:color w:val="000000"/>
                <w:spacing w:val="8"/>
              </w:rPr>
              <w:t>arunki udziału w postępowaniu oraz opis sposobu dokonywania</w:t>
            </w:r>
            <w:r>
              <w:rPr>
                <w:rFonts w:cs="Arial"/>
                <w:b/>
              </w:rPr>
              <w:t xml:space="preserve"> </w:t>
            </w:r>
            <w:r>
              <w:rPr>
                <w:rFonts w:cs="Arial"/>
                <w:b/>
                <w:color w:val="000000"/>
                <w:spacing w:val="7"/>
              </w:rPr>
              <w:t>oceny spełniania tych warunków</w:t>
            </w:r>
          </w:p>
        </w:tc>
      </w:tr>
    </w:tbl>
    <w:p w:rsidR="00351F1B" w:rsidRDefault="00351F1B" w:rsidP="00351F1B">
      <w:pPr>
        <w:shd w:val="clear" w:color="auto" w:fill="FFFFFF"/>
        <w:spacing w:line="276" w:lineRule="auto"/>
        <w:ind w:left="341"/>
      </w:pPr>
    </w:p>
    <w:p w:rsidR="00351F1B" w:rsidRDefault="00351F1B" w:rsidP="00351F1B">
      <w:pPr>
        <w:pStyle w:val="Standard"/>
        <w:widowControl/>
        <w:spacing w:after="120" w:line="360" w:lineRule="auto"/>
        <w:jc w:val="both"/>
        <w:rPr>
          <w:rFonts w:cs="Arial"/>
          <w:color w:val="000000"/>
          <w:spacing w:val="-1"/>
        </w:rPr>
      </w:pPr>
      <w:r>
        <w:rPr>
          <w:rFonts w:cs="Arial"/>
          <w:b/>
          <w:bCs/>
          <w:color w:val="000000"/>
          <w:spacing w:val="-1"/>
        </w:rPr>
        <w:t xml:space="preserve"> </w:t>
      </w:r>
      <w:r>
        <w:rPr>
          <w:rFonts w:cs="Arial"/>
          <w:color w:val="000000"/>
          <w:spacing w:val="-1"/>
        </w:rPr>
        <w:t xml:space="preserve"> 1. O udzielenie zamówienia mogą się ubiegać Wykonawcy, którzy spełniają warunki dotyczące: </w:t>
      </w:r>
    </w:p>
    <w:p w:rsidR="00351F1B" w:rsidRDefault="00351F1B" w:rsidP="00857D14">
      <w:pPr>
        <w:numPr>
          <w:ilvl w:val="0"/>
          <w:numId w:val="7"/>
        </w:numPr>
        <w:shd w:val="clear" w:color="auto" w:fill="FFFFFF"/>
        <w:tabs>
          <w:tab w:val="left" w:pos="610"/>
        </w:tabs>
        <w:spacing w:before="5" w:line="360" w:lineRule="auto"/>
        <w:jc w:val="both"/>
        <w:rPr>
          <w:rFonts w:cs="Arial"/>
          <w:color w:val="000000"/>
          <w:spacing w:val="-1"/>
        </w:rPr>
      </w:pPr>
      <w:r>
        <w:rPr>
          <w:rFonts w:cs="Arial"/>
          <w:color w:val="000000"/>
          <w:spacing w:val="-1"/>
        </w:rPr>
        <w:t>Posiadania uprawnień do wykonywania określonej działalności lub czynności, jeżeli przepisy prawa nakładają obowiązek ich posiadania.</w:t>
      </w:r>
    </w:p>
    <w:p w:rsidR="00351F1B" w:rsidRDefault="00351F1B" w:rsidP="00351F1B">
      <w:pPr>
        <w:shd w:val="clear" w:color="auto" w:fill="FFFFFF"/>
        <w:spacing w:before="5" w:line="360" w:lineRule="auto"/>
        <w:ind w:left="720"/>
        <w:jc w:val="both"/>
        <w:rPr>
          <w:rFonts w:cs="Arial"/>
          <w:color w:val="000000"/>
          <w:spacing w:val="-1"/>
          <w:u w:val="single"/>
        </w:rPr>
      </w:pPr>
      <w:r>
        <w:rPr>
          <w:rFonts w:cs="Arial"/>
          <w:color w:val="000000"/>
          <w:spacing w:val="-1"/>
          <w:u w:val="single"/>
        </w:rPr>
        <w:t>Opis sposobu dokonywania oceny spełniania tego warunku:</w:t>
      </w:r>
    </w:p>
    <w:p w:rsidR="00351F1B" w:rsidRDefault="00351F1B" w:rsidP="00351F1B">
      <w:pPr>
        <w:shd w:val="clear" w:color="auto" w:fill="FFFFFF"/>
        <w:spacing w:before="5" w:line="360" w:lineRule="auto"/>
        <w:ind w:left="720"/>
        <w:jc w:val="both"/>
        <w:rPr>
          <w:rFonts w:cs="Arial"/>
          <w:color w:val="000000"/>
          <w:spacing w:val="-1"/>
        </w:rPr>
      </w:pPr>
      <w:r>
        <w:rPr>
          <w:rFonts w:cs="Arial"/>
          <w:color w:val="000000"/>
          <w:spacing w:val="-1"/>
        </w:rPr>
        <w:t>Zamawiający nie wyznacza szczególnego warunku w tym zakresie.</w:t>
      </w:r>
    </w:p>
    <w:p w:rsidR="00351F1B" w:rsidRDefault="00351F1B" w:rsidP="00351F1B">
      <w:pPr>
        <w:spacing w:before="5" w:line="360" w:lineRule="auto"/>
        <w:ind w:left="720"/>
        <w:jc w:val="both"/>
        <w:rPr>
          <w:rFonts w:cs="Arial"/>
          <w:color w:val="000000"/>
          <w:spacing w:val="-1"/>
        </w:rPr>
      </w:pPr>
      <w:r>
        <w:rPr>
          <w:rFonts w:cs="Arial"/>
          <w:color w:val="000000"/>
          <w:spacing w:val="-1"/>
        </w:rPr>
        <w:t>Wykonawca potwierdza spełnianie tego warunku poprzez złożenie oświadczenia o spełnianiu warunków udziału w postępowaniu w trybie art. 22 ust. 1 (zał. nr 2 do SIWZ).</w:t>
      </w:r>
    </w:p>
    <w:p w:rsidR="00351F1B" w:rsidRDefault="00351F1B" w:rsidP="00351F1B">
      <w:pPr>
        <w:shd w:val="clear" w:color="auto" w:fill="FFFFFF"/>
        <w:spacing w:before="5" w:line="360" w:lineRule="auto"/>
        <w:ind w:left="720"/>
        <w:jc w:val="both"/>
        <w:rPr>
          <w:rFonts w:cs="Arial"/>
          <w:color w:val="000000"/>
          <w:spacing w:val="-1"/>
          <w:shd w:val="clear" w:color="auto" w:fill="00FFFF"/>
        </w:rPr>
      </w:pPr>
    </w:p>
    <w:p w:rsidR="00351F1B" w:rsidRDefault="00351F1B" w:rsidP="00351F1B">
      <w:pPr>
        <w:shd w:val="clear" w:color="auto" w:fill="FFFFFF"/>
        <w:spacing w:before="5" w:line="360" w:lineRule="auto"/>
        <w:ind w:left="360" w:hanging="350"/>
        <w:jc w:val="both"/>
        <w:rPr>
          <w:rFonts w:eastAsia="Times New Roman" w:cs="Times New Roman"/>
          <w:color w:val="000000"/>
          <w:spacing w:val="-1"/>
          <w:sz w:val="23"/>
          <w:szCs w:val="23"/>
        </w:rPr>
      </w:pPr>
      <w:r>
        <w:rPr>
          <w:rFonts w:eastAsia="Times New Roman" w:cs="Times New Roman"/>
          <w:color w:val="000000"/>
          <w:spacing w:val="-1"/>
          <w:sz w:val="23"/>
          <w:szCs w:val="23"/>
        </w:rPr>
        <w:tab/>
        <w:t xml:space="preserve">Ocena spełniania warunku przez Wykonawców zostanie dokonana metodą </w:t>
      </w:r>
      <w:r>
        <w:rPr>
          <w:rFonts w:eastAsia="Times New Roman" w:cs="Times New Roman"/>
          <w:b/>
          <w:bCs/>
          <w:color w:val="000000"/>
          <w:spacing w:val="-1"/>
          <w:sz w:val="23"/>
          <w:szCs w:val="23"/>
        </w:rPr>
        <w:t xml:space="preserve">spełnia - nie spełnia </w:t>
      </w:r>
      <w:r>
        <w:rPr>
          <w:rFonts w:eastAsia="Times New Roman" w:cs="Times New Roman"/>
          <w:color w:val="000000"/>
          <w:spacing w:val="-1"/>
          <w:sz w:val="23"/>
          <w:szCs w:val="23"/>
        </w:rPr>
        <w:t xml:space="preserve">na podstawie badania złożonego oświadczenia, tj. złożone prawidłowo oświadczenie żądane przez Zamawiającego - spełnia warunek, nie złożone z zastrzeżeniem art. 26 ust. 3 ustawy Pzp - nie spełnia warunku. </w:t>
      </w:r>
    </w:p>
    <w:p w:rsidR="00351F1B" w:rsidRDefault="00351F1B" w:rsidP="00351F1B">
      <w:pPr>
        <w:shd w:val="clear" w:color="auto" w:fill="FFFFFF"/>
        <w:spacing w:before="5" w:line="360" w:lineRule="auto"/>
        <w:ind w:left="360" w:hanging="350"/>
        <w:jc w:val="both"/>
        <w:rPr>
          <w:rFonts w:eastAsia="Times New Roman" w:cs="Times New Roman"/>
          <w:color w:val="000000"/>
          <w:spacing w:val="-1"/>
          <w:sz w:val="23"/>
          <w:szCs w:val="23"/>
        </w:rPr>
      </w:pPr>
    </w:p>
    <w:p w:rsidR="00351F1B" w:rsidRDefault="00351F1B" w:rsidP="00351F1B">
      <w:pPr>
        <w:shd w:val="clear" w:color="auto" w:fill="FFFFFF"/>
        <w:spacing w:before="5" w:line="360" w:lineRule="auto"/>
        <w:ind w:left="360" w:hanging="350"/>
        <w:jc w:val="both"/>
        <w:rPr>
          <w:rFonts w:eastAsia="Times New Roman" w:cs="Times New Roman"/>
          <w:color w:val="000000"/>
          <w:spacing w:val="-1"/>
          <w:sz w:val="23"/>
          <w:szCs w:val="23"/>
        </w:rPr>
      </w:pPr>
    </w:p>
    <w:p w:rsidR="00351F1B" w:rsidRDefault="00351F1B" w:rsidP="00857D14">
      <w:pPr>
        <w:numPr>
          <w:ilvl w:val="0"/>
          <w:numId w:val="7"/>
        </w:numPr>
        <w:shd w:val="clear" w:color="auto" w:fill="FFFFFF"/>
        <w:tabs>
          <w:tab w:val="left" w:pos="610"/>
        </w:tabs>
        <w:spacing w:before="5" w:line="360" w:lineRule="auto"/>
        <w:jc w:val="both"/>
        <w:rPr>
          <w:rFonts w:cs="Arial"/>
          <w:color w:val="000000"/>
          <w:spacing w:val="-1"/>
        </w:rPr>
      </w:pPr>
      <w:r>
        <w:rPr>
          <w:rFonts w:cs="Arial"/>
          <w:color w:val="000000"/>
          <w:spacing w:val="-1"/>
        </w:rPr>
        <w:lastRenderedPageBreak/>
        <w:t xml:space="preserve">Posiadania wiedzy i doświadczenia. </w:t>
      </w:r>
    </w:p>
    <w:p w:rsidR="00351F1B" w:rsidRDefault="00351F1B" w:rsidP="00351F1B">
      <w:pPr>
        <w:shd w:val="clear" w:color="auto" w:fill="FFFFFF"/>
        <w:spacing w:before="5" w:line="360" w:lineRule="auto"/>
        <w:ind w:left="720"/>
        <w:jc w:val="both"/>
        <w:rPr>
          <w:rFonts w:cs="Arial"/>
          <w:color w:val="000000"/>
          <w:spacing w:val="-1"/>
          <w:u w:val="single"/>
        </w:rPr>
      </w:pPr>
      <w:r>
        <w:rPr>
          <w:rFonts w:cs="Arial"/>
          <w:color w:val="000000"/>
          <w:spacing w:val="-1"/>
          <w:u w:val="single"/>
        </w:rPr>
        <w:t>Opis sposobu dokonywania oceny spełniania tego warunku:</w:t>
      </w:r>
    </w:p>
    <w:p w:rsidR="00351F1B" w:rsidRPr="00BA56A8" w:rsidRDefault="00351F1B" w:rsidP="00BA56A8">
      <w:pPr>
        <w:autoSpaceDE w:val="0"/>
        <w:spacing w:line="360" w:lineRule="auto"/>
        <w:ind w:left="360" w:hanging="177"/>
        <w:jc w:val="both"/>
        <w:rPr>
          <w:rFonts w:cs="Times New Roman"/>
          <w:color w:val="000000"/>
        </w:rPr>
      </w:pPr>
      <w:r w:rsidRPr="00BA56A8">
        <w:rPr>
          <w:rFonts w:cs="Times New Roman"/>
          <w:color w:val="000000"/>
        </w:rPr>
        <w:t xml:space="preserve">      Na potwierdzenie spełnienia w/w warunku wykonawca wykaże, że zrealizował należycie w okresie  ostatnich 5 lat przed upływem terminu składania ofert, a jeżeli okres prowadzenia działalności jest krótszy – w tym okresie, przynajmniej dwa zamówienia o podobnym zakresie co przedmiot zamówienia</w:t>
      </w:r>
      <w:r w:rsidR="00A8766B" w:rsidRPr="00BA56A8">
        <w:rPr>
          <w:rFonts w:cs="Times New Roman"/>
          <w:color w:val="000000"/>
        </w:rPr>
        <w:t>, tj</w:t>
      </w:r>
      <w:r w:rsidR="00A8766B" w:rsidRPr="00BA56A8">
        <w:rPr>
          <w:rFonts w:cs="Times New Roman"/>
          <w:color w:val="000000"/>
          <w:u w:val="single"/>
        </w:rPr>
        <w:t xml:space="preserve">. </w:t>
      </w:r>
      <w:r w:rsidR="00A8766B" w:rsidRPr="00BA56A8">
        <w:rPr>
          <w:rFonts w:cs="Times New Roman"/>
          <w:spacing w:val="-1"/>
          <w:u w:val="single"/>
        </w:rPr>
        <w:t xml:space="preserve">jedno zadanie polegające na  wykonaniu przyłącza gazowego </w:t>
      </w:r>
      <w:r w:rsidR="004F4D70">
        <w:rPr>
          <w:rFonts w:cs="Times New Roman"/>
          <w:spacing w:val="-1"/>
          <w:u w:val="single"/>
        </w:rPr>
        <w:t>wraz z kotłem</w:t>
      </w:r>
      <w:r w:rsidR="00A8766B" w:rsidRPr="00BA56A8">
        <w:rPr>
          <w:rFonts w:cs="Times New Roman"/>
          <w:spacing w:val="-1"/>
          <w:u w:val="single"/>
        </w:rPr>
        <w:t xml:space="preserve">  </w:t>
      </w:r>
      <w:r w:rsidR="00A8766B" w:rsidRPr="00BA56A8">
        <w:rPr>
          <w:rFonts w:cs="Times New Roman"/>
          <w:color w:val="000000"/>
          <w:u w:val="single"/>
        </w:rPr>
        <w:t>o wartości min. 20</w:t>
      </w:r>
      <w:r w:rsidRPr="00BA56A8">
        <w:rPr>
          <w:rFonts w:cs="Times New Roman"/>
          <w:color w:val="000000"/>
          <w:u w:val="single"/>
        </w:rPr>
        <w:t xml:space="preserve"> 000 zł </w:t>
      </w:r>
      <w:r w:rsidR="00A8766B" w:rsidRPr="00BA56A8">
        <w:rPr>
          <w:rFonts w:cs="Times New Roman"/>
          <w:color w:val="000000"/>
          <w:u w:val="single"/>
        </w:rPr>
        <w:t>(dwadzieścia</w:t>
      </w:r>
      <w:r w:rsidRPr="00BA56A8">
        <w:rPr>
          <w:rFonts w:cs="Times New Roman"/>
          <w:color w:val="000000"/>
          <w:u w:val="single"/>
        </w:rPr>
        <w:t xml:space="preserve"> tysięcy  zł)</w:t>
      </w:r>
      <w:r w:rsidR="00A8766B" w:rsidRPr="00BA56A8">
        <w:rPr>
          <w:rFonts w:cs="Times New Roman"/>
          <w:color w:val="000000"/>
          <w:u w:val="single"/>
        </w:rPr>
        <w:t xml:space="preserve"> oraz jedno zadanie </w:t>
      </w:r>
      <w:r w:rsidR="00A8766B" w:rsidRPr="00BA56A8">
        <w:rPr>
          <w:rFonts w:cs="Times New Roman"/>
          <w:spacing w:val="-1"/>
          <w:u w:val="single"/>
        </w:rPr>
        <w:t xml:space="preserve">polegające na termomodernizacji budynku użyteczności publicznej ( wraz z robotami remontowymi) </w:t>
      </w:r>
      <w:r w:rsidR="00BA56A8" w:rsidRPr="00BA56A8">
        <w:rPr>
          <w:rFonts w:cs="Times New Roman"/>
          <w:spacing w:val="-1"/>
          <w:u w:val="single"/>
        </w:rPr>
        <w:t>o wartości min. 150.000 zł (słownie sto pięćdziesiąt tysięcy zł)</w:t>
      </w:r>
      <w:r w:rsidR="003C6208">
        <w:rPr>
          <w:rFonts w:cs="Times New Roman"/>
          <w:spacing w:val="-1"/>
          <w:u w:val="single"/>
        </w:rPr>
        <w:t>,</w:t>
      </w:r>
      <w:r w:rsidR="00A8766B" w:rsidRPr="00BA56A8">
        <w:rPr>
          <w:rFonts w:cs="Times New Roman"/>
          <w:color w:val="000000"/>
          <w:u w:val="single"/>
        </w:rPr>
        <w:t xml:space="preserve"> </w:t>
      </w:r>
      <w:r w:rsidRPr="00BA56A8">
        <w:rPr>
          <w:rFonts w:cs="Times New Roman"/>
          <w:color w:val="000000"/>
          <w:u w:val="single"/>
        </w:rPr>
        <w:t xml:space="preserve"> każde z załączeniem dowodów czy roboty te zostały wykonane w sposób należyty oraz wskazujących , czy zostały wykonane zgodnie z zasadami sztuki budowlanej i prawidłowo ukończone</w:t>
      </w:r>
      <w:r w:rsidRPr="00BA56A8">
        <w:rPr>
          <w:rFonts w:cs="Times New Roman"/>
          <w:color w:val="000000"/>
        </w:rPr>
        <w:t xml:space="preserve"> (zał. nr 4 do SIWZ)</w:t>
      </w:r>
    </w:p>
    <w:p w:rsidR="00351F1B" w:rsidRPr="00BA56A8" w:rsidRDefault="00351F1B" w:rsidP="00BA56A8">
      <w:pPr>
        <w:autoSpaceDE w:val="0"/>
        <w:spacing w:line="360" w:lineRule="auto"/>
        <w:ind w:left="360" w:hanging="177"/>
        <w:jc w:val="both"/>
        <w:rPr>
          <w:rFonts w:cs="Times New Roman"/>
          <w:color w:val="000000"/>
          <w:shd w:val="clear" w:color="auto" w:fill="00FFFF"/>
        </w:rPr>
      </w:pPr>
    </w:p>
    <w:p w:rsidR="00351F1B" w:rsidRDefault="00351F1B" w:rsidP="00351F1B">
      <w:pPr>
        <w:shd w:val="clear" w:color="auto" w:fill="FFFFFF"/>
        <w:autoSpaceDE w:val="0"/>
        <w:spacing w:before="5" w:line="360" w:lineRule="auto"/>
        <w:ind w:left="360" w:hanging="350"/>
        <w:jc w:val="both"/>
        <w:rPr>
          <w:rFonts w:eastAsia="Times New Roman" w:cs="Times New Roman"/>
          <w:color w:val="000000"/>
          <w:sz w:val="23"/>
          <w:szCs w:val="23"/>
        </w:rPr>
      </w:pPr>
      <w:r>
        <w:rPr>
          <w:rFonts w:eastAsia="Times New Roman" w:cs="Times New Roman"/>
          <w:color w:val="000000"/>
          <w:sz w:val="23"/>
          <w:szCs w:val="23"/>
        </w:rPr>
        <w:tab/>
        <w:t xml:space="preserve">Ocena spełniania warunku przez Wykonawców zostanie dokonana metodą </w:t>
      </w:r>
      <w:r>
        <w:rPr>
          <w:rFonts w:eastAsia="Times New Roman" w:cs="Times New Roman"/>
          <w:b/>
          <w:bCs/>
          <w:color w:val="000000"/>
          <w:sz w:val="23"/>
          <w:szCs w:val="23"/>
        </w:rPr>
        <w:t xml:space="preserve">spełnia - nie spełnia </w:t>
      </w:r>
      <w:r>
        <w:rPr>
          <w:rFonts w:eastAsia="Times New Roman" w:cs="Times New Roman"/>
          <w:color w:val="000000"/>
          <w:sz w:val="23"/>
          <w:szCs w:val="23"/>
        </w:rPr>
        <w:t xml:space="preserve">na podstawie badania złożonego oświadczenia, tj. złożone prawidłowo oświadczenie żądane przez Zamawiającego - spełnia warunek, nie złożone z zastrzeżeniem art. 26 ust. 3 ustawy Pzp - nie spełnia warunku. </w:t>
      </w:r>
    </w:p>
    <w:p w:rsidR="00351F1B" w:rsidRDefault="00351F1B" w:rsidP="00351F1B">
      <w:pPr>
        <w:autoSpaceDE w:val="0"/>
        <w:spacing w:line="360" w:lineRule="auto"/>
        <w:ind w:left="360" w:hanging="177"/>
        <w:jc w:val="both"/>
        <w:rPr>
          <w:rFonts w:cs="Calibri"/>
          <w:color w:val="000000"/>
        </w:rPr>
      </w:pPr>
      <w:r>
        <w:rPr>
          <w:rFonts w:cs="Calibri"/>
          <w:color w:val="000000"/>
        </w:rPr>
        <w:t xml:space="preserve">   </w:t>
      </w:r>
    </w:p>
    <w:p w:rsidR="00351F1B" w:rsidRDefault="00351F1B" w:rsidP="00857D14">
      <w:pPr>
        <w:numPr>
          <w:ilvl w:val="0"/>
          <w:numId w:val="7"/>
        </w:numPr>
        <w:shd w:val="clear" w:color="auto" w:fill="FFFFFF"/>
        <w:tabs>
          <w:tab w:val="left" w:pos="610"/>
        </w:tabs>
        <w:spacing w:before="5" w:line="360" w:lineRule="auto"/>
        <w:jc w:val="both"/>
        <w:rPr>
          <w:rFonts w:cs="Arial"/>
          <w:color w:val="000000"/>
          <w:spacing w:val="-1"/>
        </w:rPr>
      </w:pPr>
      <w:r>
        <w:rPr>
          <w:rFonts w:cs="Arial"/>
          <w:color w:val="000000"/>
          <w:spacing w:val="-1"/>
        </w:rPr>
        <w:t>Dysponowania odpowiednim potencjałem technicznym i osobami zdolnymi do wykonania zamówienia.</w:t>
      </w:r>
    </w:p>
    <w:p w:rsidR="00351F1B" w:rsidRDefault="00351F1B" w:rsidP="00351F1B">
      <w:pPr>
        <w:shd w:val="clear" w:color="auto" w:fill="FFFFFF"/>
        <w:spacing w:before="5" w:line="360" w:lineRule="auto"/>
        <w:ind w:left="720"/>
        <w:jc w:val="both"/>
        <w:rPr>
          <w:rFonts w:cs="Arial"/>
          <w:color w:val="000000"/>
          <w:spacing w:val="-1"/>
          <w:u w:val="single"/>
        </w:rPr>
      </w:pPr>
      <w:r>
        <w:rPr>
          <w:rFonts w:cs="Arial"/>
          <w:color w:val="000000"/>
          <w:spacing w:val="-1"/>
          <w:u w:val="single"/>
        </w:rPr>
        <w:t>Opis sposobu dokonywania oceny spełniania tego warunku:</w:t>
      </w:r>
    </w:p>
    <w:p w:rsidR="00351F1B" w:rsidRPr="00A8766B" w:rsidRDefault="00351F1B" w:rsidP="00351F1B">
      <w:pPr>
        <w:shd w:val="clear" w:color="auto" w:fill="FFFFFF"/>
        <w:spacing w:before="5" w:line="360" w:lineRule="auto"/>
        <w:ind w:left="720"/>
        <w:jc w:val="both"/>
        <w:rPr>
          <w:rFonts w:eastAsia="Times New Roman" w:cs="Times New Roman"/>
          <w:u w:val="single"/>
        </w:rPr>
      </w:pPr>
      <w:r>
        <w:rPr>
          <w:rFonts w:eastAsia="Times New Roman" w:cs="Times New Roman"/>
          <w:color w:val="000000"/>
          <w:spacing w:val="-1"/>
        </w:rPr>
        <w:t>Dysponuj</w:t>
      </w:r>
      <w:r>
        <w:rPr>
          <w:rFonts w:eastAsia="TimesNewRoman" w:cs="TimesNewRoman"/>
          <w:color w:val="000000"/>
          <w:spacing w:val="-1"/>
        </w:rPr>
        <w:t xml:space="preserve">ą </w:t>
      </w:r>
      <w:r>
        <w:rPr>
          <w:rFonts w:eastAsia="Times New Roman" w:cs="Times New Roman"/>
          <w:color w:val="000000"/>
          <w:spacing w:val="-1"/>
        </w:rPr>
        <w:t xml:space="preserve">potencjałem technicznym i osobami zdolnymi do wykonania </w:t>
      </w:r>
      <w:r>
        <w:rPr>
          <w:rFonts w:eastAsia="Times New Roman" w:cs="Times New Roman"/>
        </w:rPr>
        <w:t>zamówienia lub przedstawi</w:t>
      </w:r>
      <w:r>
        <w:rPr>
          <w:rFonts w:eastAsia="TimesNewRoman" w:cs="TimesNewRoman"/>
        </w:rPr>
        <w:t xml:space="preserve">ą </w:t>
      </w:r>
      <w:r>
        <w:rPr>
          <w:rFonts w:eastAsia="Times New Roman" w:cs="Times New Roman"/>
        </w:rPr>
        <w:t>pisemne zobowi</w:t>
      </w:r>
      <w:r>
        <w:rPr>
          <w:rFonts w:eastAsia="TimesNewRoman" w:cs="TimesNewRoman"/>
        </w:rPr>
        <w:t>ą</w:t>
      </w:r>
      <w:r>
        <w:rPr>
          <w:rFonts w:eastAsia="Times New Roman" w:cs="Times New Roman"/>
        </w:rPr>
        <w:t>zanie innych podmiotów do udost</w:t>
      </w:r>
      <w:r>
        <w:rPr>
          <w:rFonts w:eastAsia="TimesNewRoman" w:cs="TimesNewRoman"/>
        </w:rPr>
        <w:t>ę</w:t>
      </w:r>
      <w:r>
        <w:rPr>
          <w:rFonts w:eastAsia="Times New Roman" w:cs="Times New Roman"/>
        </w:rPr>
        <w:t xml:space="preserve">pnienia potencjału technicznego i osób zdolnych do wykonania zamówienia, tj. </w:t>
      </w:r>
      <w:r w:rsidRPr="00447D81">
        <w:rPr>
          <w:rFonts w:eastAsia="Times New Roman" w:cs="Times New Roman"/>
          <w:u w:val="single"/>
        </w:rPr>
        <w:t>wykaż</w:t>
      </w:r>
      <w:r w:rsidRPr="00447D81">
        <w:rPr>
          <w:rFonts w:eastAsia="TimesNewRoman" w:cs="TimesNewRoman"/>
          <w:u w:val="single"/>
        </w:rPr>
        <w:t xml:space="preserve">ą </w:t>
      </w:r>
      <w:r w:rsidRPr="00447D81">
        <w:rPr>
          <w:rFonts w:eastAsia="Times New Roman" w:cs="Times New Roman"/>
          <w:u w:val="single"/>
        </w:rPr>
        <w:t>co najmniej 1 osob</w:t>
      </w:r>
      <w:r w:rsidRPr="00447D81">
        <w:rPr>
          <w:rFonts w:eastAsia="TimesNewRoman" w:cs="TimesNewRoman"/>
          <w:u w:val="single"/>
        </w:rPr>
        <w:t xml:space="preserve">ę </w:t>
      </w:r>
      <w:r w:rsidRPr="00447D81">
        <w:rPr>
          <w:rFonts w:eastAsia="Times New Roman" w:cs="Times New Roman"/>
          <w:u w:val="single"/>
        </w:rPr>
        <w:t>posiadaj</w:t>
      </w:r>
      <w:r w:rsidRPr="00447D81">
        <w:rPr>
          <w:rFonts w:eastAsia="TimesNewRoman" w:cs="TimesNewRoman"/>
          <w:u w:val="single"/>
        </w:rPr>
        <w:t>ą</w:t>
      </w:r>
      <w:r w:rsidRPr="00447D81">
        <w:rPr>
          <w:rFonts w:eastAsia="Times New Roman" w:cs="Times New Roman"/>
          <w:u w:val="single"/>
        </w:rPr>
        <w:t>c</w:t>
      </w:r>
      <w:r w:rsidRPr="00447D81">
        <w:rPr>
          <w:rFonts w:eastAsia="TimesNewRoman" w:cs="TimesNewRoman"/>
          <w:u w:val="single"/>
        </w:rPr>
        <w:t xml:space="preserve">ą </w:t>
      </w:r>
      <w:r w:rsidRPr="00447D81">
        <w:rPr>
          <w:rFonts w:eastAsia="Times New Roman" w:cs="Times New Roman"/>
          <w:u w:val="single"/>
        </w:rPr>
        <w:t>uprawnienia budowlane do kierowania robotami budowlanymi, w specjalno</w:t>
      </w:r>
      <w:r w:rsidRPr="00447D81">
        <w:rPr>
          <w:rFonts w:eastAsia="TimesNewRoman" w:cs="TimesNewRoman"/>
          <w:u w:val="single"/>
        </w:rPr>
        <w:t>ś</w:t>
      </w:r>
      <w:r w:rsidRPr="00447D81">
        <w:rPr>
          <w:rFonts w:eastAsia="Times New Roman" w:cs="Times New Roman"/>
          <w:u w:val="single"/>
        </w:rPr>
        <w:t>ci: konstrukcyjno – budowlanej z załączonym potwierdzeniem kwalifikacji zawodowych</w:t>
      </w:r>
      <w:r w:rsidR="00A8766B">
        <w:rPr>
          <w:rFonts w:eastAsia="Times New Roman" w:cs="Times New Roman"/>
          <w:u w:val="single"/>
        </w:rPr>
        <w:t xml:space="preserve">, </w:t>
      </w:r>
      <w:r w:rsidR="00A8766B" w:rsidRPr="00A8766B">
        <w:rPr>
          <w:rFonts w:cs="Times New Roman"/>
          <w:color w:val="000000"/>
          <w:u w:val="single"/>
        </w:rPr>
        <w:t xml:space="preserve">minimum jedną osobę posiadającą uprawnienia w specjalności instalacyjnej w zakresie sieci, instalacji i urządzeń cieplnych , wentylacji gazowych , </w:t>
      </w:r>
      <w:proofErr w:type="spellStart"/>
      <w:r w:rsidR="00A8766B" w:rsidRPr="00A8766B">
        <w:rPr>
          <w:rFonts w:cs="Times New Roman"/>
          <w:color w:val="000000"/>
          <w:u w:val="single"/>
        </w:rPr>
        <w:t>wod-kan</w:t>
      </w:r>
      <w:proofErr w:type="spellEnd"/>
      <w:r w:rsidR="00A8766B" w:rsidRPr="00A8766B">
        <w:rPr>
          <w:rFonts w:cs="Times New Roman"/>
          <w:color w:val="000000"/>
          <w:u w:val="single"/>
        </w:rPr>
        <w:t xml:space="preserve"> lub przedstawią pisemne zobowiązanie innych podmiotów do udostępnienia osób zdolnych do wykonania zamówienia, którzy posiadają prawo pełnienia samodzielnych funkcji technicznych w budownictwie</w:t>
      </w:r>
      <w:r w:rsidR="00A8766B" w:rsidRPr="00A8766B">
        <w:rPr>
          <w:rFonts w:eastAsia="Times New Roman" w:cs="Times New Roman"/>
          <w:u w:val="single"/>
        </w:rPr>
        <w:t>.</w:t>
      </w:r>
    </w:p>
    <w:p w:rsidR="00351F1B" w:rsidRDefault="00351F1B" w:rsidP="00351F1B">
      <w:pPr>
        <w:autoSpaceDE w:val="0"/>
        <w:spacing w:line="360" w:lineRule="auto"/>
        <w:rPr>
          <w:rFonts w:cs="Arial"/>
          <w:color w:val="000000"/>
          <w:spacing w:val="-1"/>
          <w:shd w:val="clear" w:color="auto" w:fill="00FFFF"/>
        </w:rPr>
      </w:pPr>
    </w:p>
    <w:p w:rsidR="00351F1B" w:rsidRDefault="00351F1B" w:rsidP="00351F1B">
      <w:pPr>
        <w:shd w:val="clear" w:color="auto" w:fill="FFFFFF"/>
        <w:spacing w:before="5" w:line="360" w:lineRule="auto"/>
        <w:ind w:left="360" w:hanging="350"/>
        <w:jc w:val="both"/>
        <w:rPr>
          <w:rFonts w:eastAsia="Times New Roman" w:cs="Times New Roman"/>
          <w:color w:val="000000"/>
          <w:spacing w:val="-1"/>
          <w:sz w:val="23"/>
          <w:szCs w:val="23"/>
        </w:rPr>
      </w:pPr>
      <w:r>
        <w:rPr>
          <w:rFonts w:eastAsia="Times New Roman" w:cs="Times New Roman"/>
          <w:color w:val="000000"/>
          <w:spacing w:val="-1"/>
          <w:sz w:val="23"/>
          <w:szCs w:val="23"/>
        </w:rPr>
        <w:tab/>
        <w:t xml:space="preserve">Ocena spełniania warunku przez Wykonawców zostanie dokonana metodą </w:t>
      </w:r>
      <w:r>
        <w:rPr>
          <w:rFonts w:eastAsia="Times New Roman" w:cs="Times New Roman"/>
          <w:b/>
          <w:bCs/>
          <w:color w:val="000000"/>
          <w:spacing w:val="-1"/>
          <w:sz w:val="23"/>
          <w:szCs w:val="23"/>
        </w:rPr>
        <w:t xml:space="preserve">spełnia - nie </w:t>
      </w:r>
      <w:r>
        <w:rPr>
          <w:rFonts w:eastAsia="Times New Roman" w:cs="Times New Roman"/>
          <w:b/>
          <w:bCs/>
          <w:color w:val="000000"/>
          <w:spacing w:val="-1"/>
          <w:sz w:val="23"/>
          <w:szCs w:val="23"/>
        </w:rPr>
        <w:lastRenderedPageBreak/>
        <w:t xml:space="preserve">spełnia </w:t>
      </w:r>
      <w:r>
        <w:rPr>
          <w:rFonts w:eastAsia="Times New Roman" w:cs="Times New Roman"/>
          <w:color w:val="000000"/>
          <w:spacing w:val="-1"/>
          <w:sz w:val="23"/>
          <w:szCs w:val="23"/>
        </w:rPr>
        <w:t xml:space="preserve">na podstawie badania złożonego oświadczenia, tj. złożone prawidłowo oświadczenie żądane przez Zamawiającego - spełnia warunek, nie złożone z zastrzeżeniem art. 26 ust. 3 ustawy Pzp - nie spełnia warunku. </w:t>
      </w:r>
    </w:p>
    <w:p w:rsidR="00351F1B" w:rsidRDefault="00351F1B" w:rsidP="00351F1B">
      <w:pPr>
        <w:shd w:val="clear" w:color="auto" w:fill="FFFFFF"/>
        <w:spacing w:before="5" w:line="360" w:lineRule="auto"/>
        <w:ind w:left="720"/>
        <w:jc w:val="both"/>
        <w:rPr>
          <w:rFonts w:eastAsia="Times New Roman" w:cs="Times New Roman"/>
          <w:color w:val="000000"/>
          <w:spacing w:val="-1"/>
          <w:sz w:val="23"/>
          <w:szCs w:val="23"/>
        </w:rPr>
      </w:pPr>
    </w:p>
    <w:p w:rsidR="003C6208" w:rsidRDefault="003C6208" w:rsidP="00351F1B">
      <w:pPr>
        <w:shd w:val="clear" w:color="auto" w:fill="FFFFFF"/>
        <w:spacing w:before="5" w:line="360" w:lineRule="auto"/>
        <w:ind w:left="720"/>
        <w:jc w:val="both"/>
        <w:rPr>
          <w:rFonts w:eastAsia="Times New Roman" w:cs="Times New Roman"/>
          <w:color w:val="000000"/>
          <w:spacing w:val="-1"/>
          <w:sz w:val="23"/>
          <w:szCs w:val="23"/>
        </w:rPr>
      </w:pPr>
    </w:p>
    <w:p w:rsidR="00351F1B" w:rsidRDefault="00351F1B" w:rsidP="00857D14">
      <w:pPr>
        <w:numPr>
          <w:ilvl w:val="0"/>
          <w:numId w:val="7"/>
        </w:numPr>
        <w:shd w:val="clear" w:color="auto" w:fill="FFFFFF"/>
        <w:tabs>
          <w:tab w:val="left" w:pos="610"/>
        </w:tabs>
        <w:spacing w:before="5" w:line="360" w:lineRule="auto"/>
        <w:jc w:val="both"/>
        <w:rPr>
          <w:rFonts w:cs="Arial"/>
          <w:color w:val="000000"/>
          <w:spacing w:val="-1"/>
        </w:rPr>
      </w:pPr>
      <w:r>
        <w:rPr>
          <w:rFonts w:cs="Arial"/>
          <w:color w:val="000000"/>
          <w:spacing w:val="-1"/>
        </w:rPr>
        <w:t>Sytuacji ekonomicznej i finansowej.</w:t>
      </w:r>
    </w:p>
    <w:p w:rsidR="00351F1B" w:rsidRDefault="00351F1B" w:rsidP="00351F1B">
      <w:pPr>
        <w:shd w:val="clear" w:color="auto" w:fill="FFFFFF"/>
        <w:spacing w:before="5" w:line="360" w:lineRule="auto"/>
        <w:ind w:left="720"/>
        <w:jc w:val="both"/>
        <w:rPr>
          <w:rFonts w:cs="Arial"/>
          <w:color w:val="000000"/>
          <w:spacing w:val="-1"/>
          <w:u w:val="single"/>
        </w:rPr>
      </w:pPr>
      <w:r>
        <w:rPr>
          <w:rFonts w:cs="Arial"/>
          <w:color w:val="000000"/>
          <w:spacing w:val="-1"/>
          <w:u w:val="single"/>
        </w:rPr>
        <w:t>Opis sposobu dokonywania oceny spełniania tego warunku:</w:t>
      </w:r>
    </w:p>
    <w:p w:rsidR="00351F1B" w:rsidRDefault="00351F1B" w:rsidP="00351F1B">
      <w:pPr>
        <w:shd w:val="clear" w:color="auto" w:fill="FFFFFF"/>
        <w:spacing w:before="5" w:line="360" w:lineRule="auto"/>
        <w:ind w:left="720"/>
        <w:jc w:val="both"/>
        <w:rPr>
          <w:rFonts w:cs="Arial"/>
        </w:rPr>
      </w:pPr>
      <w:r>
        <w:rPr>
          <w:rFonts w:cs="Arial"/>
          <w:color w:val="000000"/>
          <w:spacing w:val="-1"/>
        </w:rPr>
        <w:t xml:space="preserve">Warunek niniejszy zostanie uznany za spełniony, jeżeli Wykonawca wykaże na podstawie polisy, a w przypadku jej braku innego dokumentu potwierdzającego, że jest ubezpieczony od odpowiedzialności cywilnej w zakresie prowadzonej działalności związanej z przedmiotem zamówienia na kwotę nie mniejszą niż 150  000,00 </w:t>
      </w:r>
      <w:r>
        <w:rPr>
          <w:rFonts w:cs="Arial"/>
        </w:rPr>
        <w:t>(słownie: sto pięćdziesiąt  tysięcy złotych)</w:t>
      </w:r>
    </w:p>
    <w:p w:rsidR="00351F1B" w:rsidRDefault="00351F1B" w:rsidP="00351F1B">
      <w:pPr>
        <w:shd w:val="clear" w:color="auto" w:fill="FFFFFF"/>
        <w:spacing w:before="5" w:line="360" w:lineRule="auto"/>
        <w:jc w:val="both"/>
        <w:rPr>
          <w:rFonts w:cs="Arial"/>
          <w:color w:val="000000"/>
          <w:spacing w:val="-1"/>
          <w:shd w:val="clear" w:color="auto" w:fill="00FFFF"/>
        </w:rPr>
      </w:pPr>
    </w:p>
    <w:p w:rsidR="00351F1B" w:rsidRDefault="00351F1B" w:rsidP="00351F1B">
      <w:pPr>
        <w:shd w:val="clear" w:color="auto" w:fill="FFFFFF"/>
        <w:spacing w:before="5" w:line="360" w:lineRule="auto"/>
        <w:ind w:left="360" w:hanging="350"/>
        <w:jc w:val="both"/>
        <w:rPr>
          <w:rFonts w:eastAsia="Times New Roman" w:cs="Times New Roman"/>
          <w:color w:val="000000"/>
          <w:sz w:val="23"/>
          <w:szCs w:val="23"/>
        </w:rPr>
      </w:pPr>
      <w:r>
        <w:rPr>
          <w:rFonts w:eastAsia="Times New Roman" w:cs="Times New Roman"/>
          <w:color w:val="000000"/>
          <w:sz w:val="23"/>
          <w:szCs w:val="23"/>
        </w:rPr>
        <w:tab/>
        <w:t xml:space="preserve">Ocena spełniania warunku przez Wykonawców zostanie dokonana metodą </w:t>
      </w:r>
      <w:r>
        <w:rPr>
          <w:rFonts w:eastAsia="Times New Roman" w:cs="Times New Roman"/>
          <w:b/>
          <w:bCs/>
          <w:color w:val="000000"/>
          <w:sz w:val="23"/>
          <w:szCs w:val="23"/>
        </w:rPr>
        <w:t xml:space="preserve">spełnia - nie spełnia </w:t>
      </w:r>
      <w:r>
        <w:rPr>
          <w:rFonts w:eastAsia="Times New Roman" w:cs="Times New Roman"/>
          <w:color w:val="000000"/>
          <w:sz w:val="23"/>
          <w:szCs w:val="23"/>
        </w:rPr>
        <w:t xml:space="preserve">na podstawie badania złożonego oświadczenia, tj. złożone prawidłowo oświadczenie żądane przez Zamawiającego - spełnia warunek, nie złożone z zastrzeżeniem art. 26 ust. 3 ustawy Pzp - nie spełnia warunku. </w:t>
      </w:r>
    </w:p>
    <w:p w:rsidR="00351F1B" w:rsidRDefault="00351F1B" w:rsidP="00351F1B">
      <w:pPr>
        <w:autoSpaceDE w:val="0"/>
        <w:spacing w:line="360" w:lineRule="auto"/>
        <w:rPr>
          <w:rFonts w:eastAsia="Times New Roman" w:cs="Times New Roman"/>
        </w:rPr>
      </w:pPr>
    </w:p>
    <w:p w:rsidR="00351F1B" w:rsidRDefault="00351F1B" w:rsidP="00351F1B">
      <w:pPr>
        <w:shd w:val="clear" w:color="auto" w:fill="FFFFFF"/>
        <w:spacing w:before="5" w:line="360" w:lineRule="auto"/>
        <w:ind w:left="360" w:hanging="350"/>
        <w:jc w:val="both"/>
        <w:rPr>
          <w:rFonts w:cs="Arial"/>
        </w:rPr>
      </w:pPr>
      <w:r>
        <w:rPr>
          <w:rFonts w:cs="Arial"/>
        </w:rPr>
        <w:t xml:space="preserve">2. Z ubiegania się o udzielenie zamówienia publicznego wyklucza się Wykonawców, którzy podlegają wykluczeniu na podstawie art.24 ust.1 i 2 Pzp. Zamawiający odrzuca ofertę, jeżeli: </w:t>
      </w:r>
    </w:p>
    <w:p w:rsidR="00351F1B" w:rsidRDefault="00351F1B" w:rsidP="00351F1B">
      <w:pPr>
        <w:shd w:val="clear" w:color="auto" w:fill="FFFFFF"/>
        <w:spacing w:before="5" w:line="360" w:lineRule="auto"/>
        <w:ind w:left="720" w:hanging="540"/>
        <w:jc w:val="both"/>
        <w:rPr>
          <w:rFonts w:cs="Arial"/>
        </w:rPr>
      </w:pPr>
      <w:r>
        <w:rPr>
          <w:rFonts w:cs="Arial"/>
        </w:rPr>
        <w:t xml:space="preserve">1) Jest niezgodna z ustawą, </w:t>
      </w:r>
    </w:p>
    <w:p w:rsidR="00351F1B" w:rsidRDefault="00351F1B" w:rsidP="00351F1B">
      <w:pPr>
        <w:shd w:val="clear" w:color="auto" w:fill="FFFFFF"/>
        <w:spacing w:before="5" w:line="360" w:lineRule="auto"/>
        <w:ind w:left="540" w:hanging="360"/>
        <w:jc w:val="both"/>
        <w:rPr>
          <w:rFonts w:cs="Arial"/>
        </w:rPr>
      </w:pPr>
      <w:r>
        <w:rPr>
          <w:rFonts w:cs="Arial"/>
        </w:rPr>
        <w:t xml:space="preserve">2) Jej treść nie odpowiada treści specyfikacji istotnych warunków zamówienia z zastrzeżeniem art.87 ust.2 pkt. 3 ustawy, </w:t>
      </w:r>
    </w:p>
    <w:p w:rsidR="00351F1B" w:rsidRDefault="00351F1B" w:rsidP="00351F1B">
      <w:pPr>
        <w:shd w:val="clear" w:color="auto" w:fill="FFFFFF"/>
        <w:spacing w:before="5" w:line="360" w:lineRule="auto"/>
        <w:ind w:left="360" w:hanging="350"/>
        <w:jc w:val="both"/>
        <w:rPr>
          <w:rFonts w:cs="Arial"/>
        </w:rPr>
      </w:pPr>
      <w:r>
        <w:rPr>
          <w:rFonts w:cs="Arial"/>
        </w:rPr>
        <w:t xml:space="preserve">   3) Jej złożenie stanowi czyn nieuczciwej konkurencji w rozumieniu przepisów o zwalczaniu nieuczciwej konkurencji, </w:t>
      </w:r>
    </w:p>
    <w:p w:rsidR="00351F1B" w:rsidRDefault="00351F1B" w:rsidP="00351F1B">
      <w:pPr>
        <w:shd w:val="clear" w:color="auto" w:fill="FFFFFF"/>
        <w:spacing w:before="5" w:line="360" w:lineRule="auto"/>
        <w:ind w:left="720" w:hanging="540"/>
        <w:jc w:val="both"/>
        <w:rPr>
          <w:rFonts w:cs="Arial"/>
        </w:rPr>
      </w:pPr>
      <w:r>
        <w:rPr>
          <w:rFonts w:cs="Arial"/>
        </w:rPr>
        <w:t xml:space="preserve">4) Zawiera rażąco niską cenę w stosunku do przedmiotu zamówienia, </w:t>
      </w:r>
    </w:p>
    <w:p w:rsidR="00351F1B" w:rsidRDefault="00351F1B" w:rsidP="00351F1B">
      <w:pPr>
        <w:shd w:val="clear" w:color="auto" w:fill="FFFFFF"/>
        <w:spacing w:before="5" w:line="360" w:lineRule="auto"/>
        <w:ind w:left="360" w:hanging="180"/>
        <w:jc w:val="both"/>
        <w:rPr>
          <w:rFonts w:cs="Arial"/>
        </w:rPr>
      </w:pPr>
      <w:r>
        <w:rPr>
          <w:rFonts w:cs="Arial"/>
        </w:rPr>
        <w:t xml:space="preserve">5) Została złożona przez Wykonawcę wykluczonego z udziału w postępowaniu o udzielenie zamówienia, </w:t>
      </w:r>
    </w:p>
    <w:p w:rsidR="00351F1B" w:rsidRDefault="00351F1B" w:rsidP="00351F1B">
      <w:pPr>
        <w:shd w:val="clear" w:color="auto" w:fill="FFFFFF"/>
        <w:spacing w:before="5" w:line="360" w:lineRule="auto"/>
        <w:ind w:left="720" w:hanging="540"/>
        <w:jc w:val="both"/>
        <w:rPr>
          <w:rFonts w:cs="Arial"/>
        </w:rPr>
      </w:pPr>
      <w:r>
        <w:rPr>
          <w:rFonts w:cs="Arial"/>
        </w:rPr>
        <w:t>6) Zawiera błędy w obliczeniu ceny.</w:t>
      </w:r>
    </w:p>
    <w:p w:rsidR="00351F1B" w:rsidRDefault="00351F1B" w:rsidP="00351F1B">
      <w:pPr>
        <w:shd w:val="clear" w:color="auto" w:fill="FFFFFF"/>
        <w:spacing w:before="5" w:line="360" w:lineRule="auto"/>
        <w:ind w:left="360" w:hanging="180"/>
        <w:jc w:val="both"/>
        <w:rPr>
          <w:rFonts w:cs="Arial"/>
        </w:rPr>
      </w:pPr>
      <w:r>
        <w:rPr>
          <w:rFonts w:cs="Arial"/>
        </w:rPr>
        <w:t xml:space="preserve">7) Wykonawca w terminie 3 dni od dnia doręczenia zawiadomienia nie zgodził się na poprawienie omyłki, o której mowa w art.87 ust.2 pkt.3 Pzp </w:t>
      </w:r>
    </w:p>
    <w:p w:rsidR="00351F1B" w:rsidRPr="00721A8B" w:rsidRDefault="00351F1B" w:rsidP="00721A8B">
      <w:pPr>
        <w:shd w:val="clear" w:color="auto" w:fill="FFFFFF"/>
        <w:spacing w:before="5" w:line="360" w:lineRule="auto"/>
        <w:ind w:left="720" w:hanging="540"/>
        <w:jc w:val="both"/>
        <w:rPr>
          <w:rFonts w:cs="Arial"/>
        </w:rPr>
      </w:pPr>
      <w:r>
        <w:rPr>
          <w:rFonts w:cs="Arial"/>
        </w:rPr>
        <w:t xml:space="preserve">8) Jest nieważna na podstawie odrębnych przepisów. </w:t>
      </w:r>
    </w:p>
    <w:tbl>
      <w:tblPr>
        <w:tblW w:w="0" w:type="auto"/>
        <w:tblInd w:w="63" w:type="dxa"/>
        <w:tblLayout w:type="fixed"/>
        <w:tblCellMar>
          <w:left w:w="70" w:type="dxa"/>
          <w:right w:w="70" w:type="dxa"/>
        </w:tblCellMar>
        <w:tblLook w:val="04A0"/>
      </w:tblPr>
      <w:tblGrid>
        <w:gridCol w:w="9402"/>
      </w:tblGrid>
      <w:tr w:rsidR="00351F1B" w:rsidTr="00351F1B">
        <w:trPr>
          <w:trHeight w:val="597"/>
        </w:trPr>
        <w:tc>
          <w:tcPr>
            <w:tcW w:w="9402"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tabs>
                <w:tab w:val="left" w:pos="1440"/>
              </w:tabs>
              <w:snapToGrid w:val="0"/>
              <w:spacing w:line="360" w:lineRule="auto"/>
              <w:ind w:left="540" w:hanging="540"/>
              <w:jc w:val="both"/>
              <w:rPr>
                <w:rFonts w:cs="Arial"/>
                <w:b/>
              </w:rPr>
            </w:pPr>
            <w:r>
              <w:rPr>
                <w:rFonts w:cs="Arial"/>
                <w:color w:val="000000"/>
                <w:spacing w:val="-1"/>
              </w:rPr>
              <w:lastRenderedPageBreak/>
              <w:t xml:space="preserve"> </w:t>
            </w:r>
            <w:r>
              <w:rPr>
                <w:rFonts w:cs="Arial"/>
                <w:b/>
              </w:rPr>
              <w:t>V. Informacja o oświadczeniach i dokumentach, jakie mają dostarczyć wykonawcy w celu potwierdzenia spełniania warunków udziału w postępowaniu oraz niepodlegania wykluczeniu na podstawie art. 24 ust. 1 ustawy Prawo zamówień publicznych</w:t>
            </w:r>
          </w:p>
        </w:tc>
      </w:tr>
    </w:tbl>
    <w:p w:rsidR="00351F1B" w:rsidRDefault="00351F1B" w:rsidP="00857D14">
      <w:pPr>
        <w:numPr>
          <w:ilvl w:val="2"/>
          <w:numId w:val="8"/>
        </w:numPr>
        <w:shd w:val="clear" w:color="auto" w:fill="FFFFFF"/>
        <w:tabs>
          <w:tab w:val="left" w:pos="1170"/>
        </w:tabs>
        <w:spacing w:before="274" w:line="276" w:lineRule="auto"/>
        <w:ind w:left="390" w:hanging="390"/>
        <w:jc w:val="both"/>
        <w:rPr>
          <w:rFonts w:cs="Arial"/>
          <w:spacing w:val="-1"/>
          <w:position w:val="10"/>
        </w:rPr>
      </w:pPr>
      <w:r>
        <w:rPr>
          <w:rFonts w:cs="Arial"/>
          <w:spacing w:val="-1"/>
          <w:position w:val="10"/>
        </w:rPr>
        <w:t>W zakresie wykazania spełniania przez wykonawcę warunków, o których mowa w art. 22 ust. 1 ustawy, oprócz oświadczenia o spełnianiu warunków udziału w postępowaniu należy przedłożyć:</w:t>
      </w:r>
    </w:p>
    <w:p w:rsidR="00351F1B" w:rsidRDefault="00351F1B" w:rsidP="00351F1B">
      <w:pPr>
        <w:shd w:val="clear" w:color="auto" w:fill="FFFFFF"/>
        <w:tabs>
          <w:tab w:val="left" w:pos="1506"/>
        </w:tabs>
        <w:spacing w:before="274" w:line="276" w:lineRule="auto"/>
        <w:ind w:left="502" w:hanging="360"/>
        <w:jc w:val="both"/>
        <w:rPr>
          <w:rFonts w:cs="Arial"/>
          <w:spacing w:val="-1"/>
          <w:position w:val="10"/>
        </w:rPr>
      </w:pPr>
      <w:r>
        <w:rPr>
          <w:rFonts w:cs="Arial"/>
          <w:spacing w:val="-1"/>
          <w:position w:val="10"/>
        </w:rPr>
        <w:t>1. Wykaz roboty  budowlanej w okresie ostatnich pięciu lat przed upływem terminu składania ofert, a jeżeli okres prowadzenia działalności jest krótszy – w tym okresie , wraz z podaniem  rodzaju i wartości , daty i miejsca wykonania oraz z załączeniem dowodu dotyczącego najważniejszych robót ,określających , czy roboty te zostały wykonane w sposób należyty oraz wskazujący, czy została wykonana zgodnie z zasadami sztuki budowlanej i prawidłowo zakończona</w:t>
      </w:r>
      <w:r w:rsidRPr="001B216A">
        <w:rPr>
          <w:rFonts w:cs="Arial"/>
          <w:spacing w:val="-1"/>
          <w:position w:val="10"/>
        </w:rPr>
        <w:t xml:space="preserve">( </w:t>
      </w:r>
      <w:proofErr w:type="spellStart"/>
      <w:r w:rsidRPr="001B216A">
        <w:rPr>
          <w:rFonts w:cs="Arial"/>
          <w:spacing w:val="-1"/>
          <w:position w:val="10"/>
        </w:rPr>
        <w:t>zał</w:t>
      </w:r>
      <w:proofErr w:type="spellEnd"/>
      <w:r w:rsidRPr="001B216A">
        <w:rPr>
          <w:rFonts w:cs="Arial"/>
          <w:spacing w:val="-1"/>
          <w:position w:val="10"/>
        </w:rPr>
        <w:t xml:space="preserve"> nr 4 do SIWZ)</w:t>
      </w:r>
    </w:p>
    <w:p w:rsidR="00351F1B" w:rsidRDefault="00351F1B" w:rsidP="00351F1B">
      <w:pPr>
        <w:shd w:val="clear" w:color="auto" w:fill="FFFFFF"/>
        <w:tabs>
          <w:tab w:val="left" w:pos="1506"/>
        </w:tabs>
        <w:spacing w:before="274" w:line="360" w:lineRule="auto"/>
        <w:ind w:left="502" w:hanging="360"/>
        <w:jc w:val="both"/>
        <w:rPr>
          <w:rFonts w:cs="Arial"/>
        </w:rPr>
      </w:pPr>
      <w:r>
        <w:rPr>
          <w:rFonts w:cs="Arial"/>
          <w:spacing w:val="-1"/>
        </w:rPr>
        <w:t xml:space="preserve">2. </w:t>
      </w:r>
      <w:r>
        <w:rPr>
          <w:rFonts w:cs="Arial"/>
        </w:rPr>
        <w:t>Dowodami, o których mowa w pkt.1 ppkt 1  są:</w:t>
      </w:r>
    </w:p>
    <w:p w:rsidR="00351F1B" w:rsidRDefault="00351F1B" w:rsidP="00351F1B">
      <w:pPr>
        <w:suppressAutoHyphens w:val="0"/>
        <w:autoSpaceDE w:val="0"/>
        <w:spacing w:line="360" w:lineRule="auto"/>
        <w:ind w:left="180"/>
        <w:rPr>
          <w:rFonts w:cs="Arial"/>
        </w:rPr>
      </w:pPr>
      <w:r>
        <w:rPr>
          <w:rFonts w:cs="Arial"/>
        </w:rPr>
        <w:t>a) poświadczenia, lub</w:t>
      </w:r>
    </w:p>
    <w:p w:rsidR="00351F1B" w:rsidRDefault="00351F1B" w:rsidP="00351F1B">
      <w:pPr>
        <w:suppressAutoHyphens w:val="0"/>
        <w:autoSpaceDE w:val="0"/>
        <w:spacing w:line="360" w:lineRule="auto"/>
        <w:ind w:left="180"/>
        <w:rPr>
          <w:rFonts w:cs="Arial"/>
        </w:rPr>
      </w:pPr>
      <w:r>
        <w:rPr>
          <w:rFonts w:cs="Arial"/>
        </w:rPr>
        <w:t xml:space="preserve">b) inne dokumenty - jeżeli z uzasadnionych przyczyn o obiektywnym charakterze  Wykonawca nie jest w stanie uzyskać poświadczenia, o którym mowa w ppkt 2 </w:t>
      </w:r>
      <w:proofErr w:type="spellStart"/>
      <w:r>
        <w:rPr>
          <w:rFonts w:cs="Arial"/>
        </w:rPr>
        <w:t>lit.a</w:t>
      </w:r>
      <w:proofErr w:type="spellEnd"/>
      <w:r>
        <w:rPr>
          <w:rFonts w:cs="Arial"/>
        </w:rPr>
        <w:t xml:space="preserve">. </w:t>
      </w:r>
    </w:p>
    <w:p w:rsidR="00351F1B" w:rsidRDefault="00351F1B" w:rsidP="00351F1B">
      <w:pPr>
        <w:shd w:val="clear" w:color="auto" w:fill="FFFFFF"/>
        <w:tabs>
          <w:tab w:val="left" w:pos="720"/>
        </w:tabs>
        <w:suppressAutoHyphens w:val="0"/>
        <w:autoSpaceDE w:val="0"/>
        <w:spacing w:line="360" w:lineRule="auto"/>
        <w:ind w:left="180"/>
        <w:jc w:val="both"/>
        <w:rPr>
          <w:rFonts w:cs="Arial"/>
          <w:spacing w:val="-1"/>
        </w:rPr>
      </w:pPr>
      <w:r>
        <w:rPr>
          <w:rFonts w:cs="Arial"/>
          <w:spacing w:val="-1"/>
        </w:rPr>
        <w:t xml:space="preserve"> c) W przypadku gdy Zamawiający jest podmiotem, na rzecz którego roboty budowlane wskazane w wykazie zostały wcześniej wykonane, wykonawca nie ma  obowiązku przedkładania dowodów, o których mowa w  ppkt 2.</w:t>
      </w:r>
    </w:p>
    <w:p w:rsidR="00351F1B" w:rsidRDefault="00351F1B" w:rsidP="00351F1B">
      <w:pPr>
        <w:shd w:val="clear" w:color="auto" w:fill="FFFFFF"/>
        <w:tabs>
          <w:tab w:val="left" w:pos="360"/>
        </w:tabs>
        <w:spacing w:line="360" w:lineRule="auto"/>
        <w:jc w:val="both"/>
        <w:rPr>
          <w:rFonts w:cs="Arial"/>
          <w:spacing w:val="-1"/>
        </w:rPr>
      </w:pPr>
      <w:r>
        <w:rPr>
          <w:rFonts w:cs="Arial"/>
          <w:spacing w:val="-1"/>
        </w:rPr>
        <w:t>2. W zakresie potwierdzenia niepodlegania wykluczeniu na podstawie art. 24 ust. 1 ustawy, należy przedłożyć:</w:t>
      </w:r>
    </w:p>
    <w:p w:rsidR="00351F1B" w:rsidRDefault="00351F1B" w:rsidP="00857D14">
      <w:pPr>
        <w:numPr>
          <w:ilvl w:val="0"/>
          <w:numId w:val="9"/>
        </w:numPr>
        <w:shd w:val="clear" w:color="auto" w:fill="FFFFFF"/>
        <w:tabs>
          <w:tab w:val="left" w:pos="1506"/>
          <w:tab w:val="left" w:pos="1571"/>
        </w:tabs>
        <w:spacing w:line="360" w:lineRule="auto"/>
        <w:ind w:left="502" w:firstLine="0"/>
        <w:jc w:val="both"/>
        <w:rPr>
          <w:rFonts w:cs="Arial"/>
          <w:spacing w:val="-1"/>
        </w:rPr>
      </w:pPr>
      <w:r>
        <w:rPr>
          <w:rFonts w:cs="Arial"/>
          <w:spacing w:val="-1"/>
        </w:rPr>
        <w:t xml:space="preserve"> Oświadczenie o braku podstaw do wykluczenia (zał. Nr 3 do SIWZ)</w:t>
      </w:r>
    </w:p>
    <w:p w:rsidR="00351F1B" w:rsidRDefault="00351F1B" w:rsidP="00857D14">
      <w:pPr>
        <w:numPr>
          <w:ilvl w:val="0"/>
          <w:numId w:val="9"/>
        </w:numPr>
        <w:shd w:val="clear" w:color="auto" w:fill="FFFFFF"/>
        <w:tabs>
          <w:tab w:val="left" w:pos="1506"/>
          <w:tab w:val="left" w:pos="1571"/>
        </w:tabs>
        <w:spacing w:line="360" w:lineRule="auto"/>
        <w:ind w:left="502" w:firstLine="0"/>
        <w:jc w:val="both"/>
        <w:rPr>
          <w:rFonts w:cs="Arial"/>
          <w:spacing w:val="-1"/>
          <w:position w:val="4"/>
        </w:rPr>
      </w:pPr>
      <w:r>
        <w:rPr>
          <w:rFonts w:cs="Arial"/>
          <w:spacing w:val="-1"/>
        </w:rPr>
        <w:t xml:space="preserve"> </w:t>
      </w:r>
      <w:r>
        <w:rPr>
          <w:rFonts w:cs="Arial"/>
        </w:rPr>
        <w:t>Aktualny odpis z właściwego rejestru, lub centralnej ewidencji i informacji o działalności</w:t>
      </w:r>
      <w:r>
        <w:rPr>
          <w:rFonts w:cs="Arial"/>
          <w:position w:val="4"/>
        </w:rPr>
        <w:t xml:space="preserve">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r>
        <w:rPr>
          <w:rFonts w:cs="Arial"/>
          <w:spacing w:val="-1"/>
          <w:position w:val="4"/>
        </w:rPr>
        <w:t xml:space="preserve"> </w:t>
      </w:r>
    </w:p>
    <w:p w:rsidR="00351F1B" w:rsidRDefault="00351F1B" w:rsidP="00857D14">
      <w:pPr>
        <w:numPr>
          <w:ilvl w:val="0"/>
          <w:numId w:val="9"/>
        </w:numPr>
        <w:shd w:val="clear" w:color="auto" w:fill="FFFFFF"/>
        <w:tabs>
          <w:tab w:val="left" w:pos="1506"/>
          <w:tab w:val="left" w:pos="1571"/>
        </w:tabs>
        <w:spacing w:line="360" w:lineRule="auto"/>
        <w:ind w:left="502" w:firstLine="0"/>
        <w:jc w:val="both"/>
        <w:rPr>
          <w:rFonts w:cs="Arial"/>
        </w:rPr>
      </w:pPr>
      <w:r>
        <w:rPr>
          <w:rFonts w:cs="Arial"/>
          <w:spacing w:val="-1"/>
          <w:position w:val="4"/>
        </w:rPr>
        <w:t xml:space="preserve"> </w:t>
      </w:r>
      <w:r>
        <w:rPr>
          <w:rFonts w:cs="Arial"/>
        </w:rPr>
        <w:t xml:space="preserve">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t>
      </w:r>
      <w:r>
        <w:rPr>
          <w:rFonts w:cs="Arial"/>
        </w:rPr>
        <w:lastRenderedPageBreak/>
        <w:t>wystawionego nie wcześniej niż 3 miesiące przed upływem terminu składania  ofert;</w:t>
      </w:r>
    </w:p>
    <w:p w:rsidR="00351F1B" w:rsidRDefault="00351F1B" w:rsidP="00857D14">
      <w:pPr>
        <w:numPr>
          <w:ilvl w:val="0"/>
          <w:numId w:val="9"/>
        </w:numPr>
        <w:shd w:val="clear" w:color="auto" w:fill="FFFFFF"/>
        <w:tabs>
          <w:tab w:val="left" w:pos="1506"/>
          <w:tab w:val="left" w:pos="1571"/>
        </w:tabs>
        <w:spacing w:line="360" w:lineRule="auto"/>
        <w:ind w:left="502" w:firstLine="0"/>
        <w:jc w:val="both"/>
        <w:rPr>
          <w:rFonts w:cs="Arial"/>
        </w:rPr>
      </w:pPr>
      <w:r>
        <w:rPr>
          <w:rFonts w:cs="Arial"/>
        </w:rPr>
        <w:t xml:space="preserve"> 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351F1B" w:rsidRDefault="00351F1B" w:rsidP="00857D14">
      <w:pPr>
        <w:numPr>
          <w:ilvl w:val="0"/>
          <w:numId w:val="9"/>
        </w:numPr>
        <w:shd w:val="clear" w:color="auto" w:fill="FFFFFF"/>
        <w:tabs>
          <w:tab w:val="left" w:pos="1506"/>
          <w:tab w:val="left" w:pos="1571"/>
        </w:tabs>
        <w:spacing w:line="360" w:lineRule="auto"/>
        <w:ind w:left="502" w:firstLine="0"/>
        <w:jc w:val="both"/>
        <w:rPr>
          <w:rFonts w:cs="Arial"/>
        </w:rPr>
      </w:pPr>
      <w:r>
        <w:rPr>
          <w:rFonts w:cs="Arial"/>
        </w:rPr>
        <w:t xml:space="preserve"> Aktualne informacje z Krajowego Rejestru Karnego albo równoważne zaświadczenia właściwego organu sądowego lub administracyjnego kraju pochodzenia osoby </w:t>
      </w:r>
      <w:r>
        <w:rPr>
          <w:rFonts w:cs="Arial"/>
        </w:rPr>
        <w:br/>
        <w:t>w zakresie określonym w art. 24 ust. 1 pkt od 4 do 8 ustawy, wystawione nie wcześniej niż 6 miesięcy przed upływem terminu składania ofert,</w:t>
      </w:r>
    </w:p>
    <w:p w:rsidR="00351F1B" w:rsidRDefault="00351F1B" w:rsidP="00351F1B">
      <w:pPr>
        <w:shd w:val="clear" w:color="auto" w:fill="FFFFFF"/>
        <w:tabs>
          <w:tab w:val="left" w:pos="1506"/>
          <w:tab w:val="left" w:pos="1571"/>
        </w:tabs>
        <w:spacing w:line="360" w:lineRule="auto"/>
        <w:ind w:left="502"/>
        <w:jc w:val="both"/>
        <w:rPr>
          <w:rFonts w:cs="Arial"/>
          <w:spacing w:val="-3"/>
        </w:rPr>
      </w:pPr>
    </w:p>
    <w:p w:rsidR="00351F1B" w:rsidRDefault="00351F1B" w:rsidP="00351F1B">
      <w:pPr>
        <w:shd w:val="clear" w:color="auto" w:fill="FFFFFF"/>
        <w:tabs>
          <w:tab w:val="left" w:pos="860"/>
        </w:tabs>
        <w:spacing w:line="360" w:lineRule="auto"/>
        <w:ind w:left="250"/>
        <w:jc w:val="both"/>
        <w:rPr>
          <w:rFonts w:cs="Arial"/>
          <w:spacing w:val="-3"/>
        </w:rPr>
      </w:pPr>
      <w:r>
        <w:rPr>
          <w:rFonts w:cs="Arial"/>
          <w:spacing w:val="-3"/>
        </w:rPr>
        <w:t>3. Zgodnie z art. 26 ust. 2b ustawy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351F1B" w:rsidRDefault="00351F1B" w:rsidP="00351F1B">
      <w:pPr>
        <w:shd w:val="clear" w:color="auto" w:fill="FFFFFF"/>
        <w:tabs>
          <w:tab w:val="left" w:pos="860"/>
        </w:tabs>
        <w:spacing w:line="360" w:lineRule="auto"/>
        <w:ind w:left="250"/>
        <w:jc w:val="both"/>
        <w:rPr>
          <w:rFonts w:cs="Arial"/>
          <w:spacing w:val="-3"/>
        </w:rPr>
      </w:pPr>
      <w:r>
        <w:rPr>
          <w:rFonts w:cs="Arial"/>
          <w:spacing w:val="-3"/>
        </w:rPr>
        <w:t xml:space="preserve">4. Jeżeli wykonawca, wykazując spełnianie warunków, o których mowa w art. 22 ust. 1 ustawy, polega na zasobach innych podmiotów na zasadach określonych w art. 26 ust. 2b ustawy, a podmioty te będą brały udział w realizacji części zamówienia, zamawiający żąda od wykonawcy przedstawienia w odniesieniu do tych podmiotów dokumentów wymienionych w pkt. 2. </w:t>
      </w:r>
    </w:p>
    <w:p w:rsidR="00351F1B" w:rsidRDefault="00351F1B" w:rsidP="00351F1B">
      <w:pPr>
        <w:shd w:val="clear" w:color="auto" w:fill="FFFFFF"/>
        <w:tabs>
          <w:tab w:val="left" w:pos="860"/>
        </w:tabs>
        <w:spacing w:line="360" w:lineRule="auto"/>
        <w:ind w:left="250"/>
        <w:jc w:val="both"/>
        <w:rPr>
          <w:rFonts w:cs="Arial"/>
          <w:b/>
          <w:bCs/>
          <w:spacing w:val="-3"/>
        </w:rPr>
      </w:pPr>
      <w:r>
        <w:rPr>
          <w:rFonts w:cs="Arial"/>
          <w:b/>
          <w:bCs/>
          <w:spacing w:val="-3"/>
        </w:rPr>
        <w:t xml:space="preserve">5. Zgodnie z art. 26 ust. 2d wykonawca wraz z wnioskiem lub ofertą , składa listę podmiotów należących do tej samej grupy kapitałowej , o której mowa w art. 24 ust. 2  pkt 5, albo informację o tym, że nie należy do grupy kapitałowej </w:t>
      </w:r>
    </w:p>
    <w:p w:rsidR="00351F1B" w:rsidRDefault="00351F1B" w:rsidP="00351F1B">
      <w:pPr>
        <w:shd w:val="clear" w:color="auto" w:fill="FFFFFF"/>
        <w:tabs>
          <w:tab w:val="left" w:pos="1460"/>
        </w:tabs>
        <w:spacing w:line="276" w:lineRule="auto"/>
        <w:ind w:left="610"/>
        <w:jc w:val="both"/>
        <w:rPr>
          <w:rFonts w:cs="Arial"/>
          <w:spacing w:val="-3"/>
        </w:rPr>
      </w:pPr>
    </w:p>
    <w:p w:rsidR="00351F1B" w:rsidRDefault="00351F1B" w:rsidP="00351F1B">
      <w:pPr>
        <w:shd w:val="clear" w:color="auto" w:fill="FFFFFF"/>
        <w:spacing w:before="5" w:line="360" w:lineRule="auto"/>
        <w:ind w:left="180"/>
        <w:jc w:val="both"/>
        <w:rPr>
          <w:rFonts w:cs="Arial"/>
        </w:rPr>
      </w:pPr>
      <w:r>
        <w:rPr>
          <w:rFonts w:cs="Arial"/>
        </w:rPr>
        <w:t>6. Dokumenty powyższe stanowią załączniki do oferty muszą mieć formę pisemną i mogą być przedstawione w formie oryginału lub kserokopii poświadczonej za zgodność z oryginałem przez oferenta. Załączniki należy ponumerować zgodnie z numeracją nadaną przez „specyfikację”. Dokument, którego wzór stanowi załącznik do niniejszej „specyfikacji” powinien być sporządzony zgodnie z tym wzorem.</w:t>
      </w:r>
    </w:p>
    <w:p w:rsidR="00351F1B" w:rsidRDefault="00351F1B" w:rsidP="00351F1B">
      <w:pPr>
        <w:shd w:val="clear" w:color="auto" w:fill="FFFFFF"/>
        <w:spacing w:before="5" w:line="360" w:lineRule="auto"/>
        <w:ind w:left="180"/>
        <w:jc w:val="both"/>
        <w:rPr>
          <w:rFonts w:cs="Arial"/>
          <w:b/>
          <w:bCs/>
        </w:rPr>
      </w:pPr>
      <w:r>
        <w:rPr>
          <w:rFonts w:cs="Arial"/>
          <w:b/>
          <w:bCs/>
        </w:rPr>
        <w:lastRenderedPageBreak/>
        <w:t>7. W przypadku podpisywania dokumentów wchodzących w skład oferty przez osoby inne niż wymienione we wpisie do rejestru lub wpisie do ewidencji działalności gospodarczej, pełnomocnictwo dla tej osoby musi być zamieszczone w ofercie.</w:t>
      </w:r>
    </w:p>
    <w:p w:rsidR="00351F1B" w:rsidRDefault="00351F1B" w:rsidP="00351F1B">
      <w:pPr>
        <w:shd w:val="clear" w:color="auto" w:fill="FFFFFF"/>
        <w:spacing w:before="5" w:line="360" w:lineRule="auto"/>
        <w:ind w:left="180"/>
        <w:jc w:val="both"/>
        <w:rPr>
          <w:rFonts w:cs="Arial"/>
        </w:rPr>
      </w:pPr>
      <w:r>
        <w:rPr>
          <w:rFonts w:cs="Arial"/>
        </w:rPr>
        <w:t>8. Złożenie przez oferenta fałszywych, stwierdzających nieprawdę dokumentów lub nierzetelnych oświadczeń mających istotne znaczenie dla prowadzonego postępowania, zgodnie z przepisami art. 24 ust. 4 ustawy o zamówieniach publicznych spowoduje wykluczenie oferenta z dalszego postępowania.</w:t>
      </w:r>
    </w:p>
    <w:p w:rsidR="00351F1B" w:rsidRDefault="00351F1B" w:rsidP="00351F1B">
      <w:pPr>
        <w:shd w:val="clear" w:color="auto" w:fill="FFFFFF"/>
        <w:spacing w:before="5" w:line="276" w:lineRule="auto"/>
        <w:ind w:left="180"/>
        <w:jc w:val="both"/>
        <w:rPr>
          <w:rFonts w:cs="Arial"/>
        </w:rPr>
      </w:pPr>
    </w:p>
    <w:p w:rsidR="00351F1B" w:rsidRDefault="00351F1B" w:rsidP="00351F1B">
      <w:pPr>
        <w:shd w:val="clear" w:color="auto" w:fill="FFFFFF"/>
        <w:tabs>
          <w:tab w:val="left" w:pos="860"/>
        </w:tabs>
        <w:autoSpaceDE w:val="0"/>
        <w:spacing w:line="276" w:lineRule="auto"/>
        <w:ind w:left="250"/>
        <w:jc w:val="both"/>
        <w:rPr>
          <w:rFonts w:cs="Arial"/>
        </w:rPr>
      </w:pPr>
      <w:r>
        <w:rPr>
          <w:rFonts w:cs="Arial"/>
        </w:rPr>
        <w:t>9. Dokumenty podmiotów zagranicznych:</w:t>
      </w:r>
    </w:p>
    <w:p w:rsidR="00351F1B" w:rsidRDefault="00351F1B" w:rsidP="00351F1B">
      <w:pPr>
        <w:shd w:val="clear" w:color="auto" w:fill="FFFFFF"/>
        <w:tabs>
          <w:tab w:val="left" w:pos="860"/>
        </w:tabs>
        <w:autoSpaceDE w:val="0"/>
        <w:spacing w:line="276" w:lineRule="auto"/>
        <w:ind w:left="250"/>
        <w:jc w:val="both"/>
        <w:rPr>
          <w:rFonts w:cs="Arial"/>
        </w:rPr>
      </w:pPr>
    </w:p>
    <w:p w:rsidR="00351F1B" w:rsidRDefault="00351F1B" w:rsidP="00351F1B">
      <w:pPr>
        <w:shd w:val="clear" w:color="auto" w:fill="FFFFFF"/>
        <w:autoSpaceDE w:val="0"/>
        <w:spacing w:line="360" w:lineRule="auto"/>
        <w:ind w:left="360"/>
        <w:jc w:val="both"/>
        <w:rPr>
          <w:rFonts w:cs="Arial"/>
        </w:rPr>
      </w:pPr>
      <w:r>
        <w:rPr>
          <w:rFonts w:cs="Arial"/>
        </w:rPr>
        <w:t>Jeżeli wykonawca ma siedzibę lub miejsce zamieszkania poza terytorium Rzeczypospolitej Polskiej, przedkłada: dokument wystawiony w kraju, w którym ma siedzibę lub miejsce zamieszkania potwierdzające, że:</w:t>
      </w:r>
    </w:p>
    <w:p w:rsidR="00351F1B" w:rsidRDefault="00351F1B" w:rsidP="00857D14">
      <w:pPr>
        <w:numPr>
          <w:ilvl w:val="0"/>
          <w:numId w:val="10"/>
        </w:numPr>
        <w:shd w:val="clear" w:color="auto" w:fill="FFFFFF"/>
        <w:tabs>
          <w:tab w:val="left" w:pos="2358"/>
        </w:tabs>
        <w:autoSpaceDE w:val="0"/>
        <w:spacing w:line="360" w:lineRule="auto"/>
        <w:ind w:left="786" w:firstLine="0"/>
        <w:jc w:val="both"/>
        <w:rPr>
          <w:rFonts w:cs="Arial"/>
        </w:rPr>
      </w:pPr>
      <w:r>
        <w:rPr>
          <w:rFonts w:cs="Arial"/>
        </w:rPr>
        <w:t>nie otwarto jego likwidacji ani nie ogłoszono upadłości – wystawiony nie wcześniej niż 6 miesięcy przed upływem terminu składania ofert,</w:t>
      </w:r>
    </w:p>
    <w:p w:rsidR="00351F1B" w:rsidRDefault="00351F1B" w:rsidP="00857D14">
      <w:pPr>
        <w:numPr>
          <w:ilvl w:val="0"/>
          <w:numId w:val="10"/>
        </w:numPr>
        <w:shd w:val="clear" w:color="auto" w:fill="FFFFFF"/>
        <w:tabs>
          <w:tab w:val="left" w:pos="2358"/>
        </w:tabs>
        <w:autoSpaceDE w:val="0"/>
        <w:spacing w:line="360" w:lineRule="auto"/>
        <w:ind w:left="786" w:firstLine="0"/>
        <w:jc w:val="both"/>
        <w:rPr>
          <w:rFonts w:cs="Arial"/>
        </w:rPr>
      </w:pPr>
      <w:r>
        <w:rPr>
          <w:rFonts w:cs="Arial"/>
        </w:rPr>
        <w:t>nie orzeczono wobec niego zakazu ubiegania się o zamówienia- wystawiony nie wcześniej niż 6 miesięcy przed upływem terminu składania ofert.</w:t>
      </w:r>
    </w:p>
    <w:p w:rsidR="00351F1B" w:rsidRDefault="00351F1B" w:rsidP="00351F1B">
      <w:pPr>
        <w:shd w:val="clear" w:color="auto" w:fill="FFFFFF"/>
        <w:autoSpaceDE w:val="0"/>
        <w:spacing w:line="276" w:lineRule="auto"/>
        <w:jc w:val="both"/>
        <w:rPr>
          <w:rFonts w:cs="Arial"/>
        </w:rPr>
      </w:pPr>
    </w:p>
    <w:p w:rsidR="00351F1B" w:rsidRDefault="00351F1B" w:rsidP="00351F1B">
      <w:pPr>
        <w:shd w:val="clear" w:color="auto" w:fill="FFFFFF"/>
        <w:tabs>
          <w:tab w:val="left" w:pos="860"/>
        </w:tabs>
        <w:autoSpaceDE w:val="0"/>
        <w:spacing w:line="360" w:lineRule="auto"/>
        <w:ind w:left="250"/>
        <w:jc w:val="both"/>
        <w:rPr>
          <w:rFonts w:cs="Arial"/>
        </w:rPr>
      </w:pPr>
      <w:r>
        <w:rPr>
          <w:rFonts w:cs="Arial"/>
        </w:rPr>
        <w:t>10 . Oferta wspólna</w:t>
      </w:r>
    </w:p>
    <w:p w:rsidR="00351F1B" w:rsidRDefault="00351F1B" w:rsidP="00857D14">
      <w:pPr>
        <w:numPr>
          <w:ilvl w:val="0"/>
          <w:numId w:val="11"/>
        </w:numPr>
        <w:shd w:val="clear" w:color="auto" w:fill="FFFFFF"/>
        <w:tabs>
          <w:tab w:val="left" w:pos="540"/>
        </w:tabs>
        <w:autoSpaceDE w:val="0"/>
        <w:spacing w:line="360" w:lineRule="auto"/>
        <w:jc w:val="both"/>
        <w:rPr>
          <w:rFonts w:cs="Arial"/>
        </w:rPr>
      </w:pPr>
      <w:r>
        <w:rPr>
          <w:rFonts w:cs="Arial"/>
        </w:rPr>
        <w:t xml:space="preserve">Wykonawcy mogą wspólnie ubiegać się o udzielenie zamówienia. W takim przypadku muszą ustanowić pełnomocnika do reprezentowania ich w postępowaniu o udzielenie zamówienia albo reprezentowania w postępowaniu i zawarcia umowy w sprawie zamówienia publicznego – do oferty należy dołączyć pełnomocnictwo podpisane przez uprawnionych przedstawicieli wszystkich Wykonawców ubiegających się o wspólne udzielenie zamówienia lub inny dokument ustanawiający pełnomocnika. </w:t>
      </w:r>
    </w:p>
    <w:p w:rsidR="00351F1B" w:rsidRDefault="00351F1B" w:rsidP="00857D14">
      <w:pPr>
        <w:numPr>
          <w:ilvl w:val="0"/>
          <w:numId w:val="11"/>
        </w:numPr>
        <w:shd w:val="clear" w:color="auto" w:fill="FFFFFF"/>
        <w:tabs>
          <w:tab w:val="left" w:pos="540"/>
        </w:tabs>
        <w:autoSpaceDE w:val="0"/>
        <w:spacing w:line="360" w:lineRule="auto"/>
        <w:jc w:val="both"/>
        <w:rPr>
          <w:rFonts w:cs="Arial"/>
        </w:rPr>
      </w:pPr>
      <w:r>
        <w:rPr>
          <w:rFonts w:cs="Arial"/>
        </w:rPr>
        <w:t>Każdy z Wykonawców ubiegających się wspólnie musi złożyć oświadczenie o nie podleganiu wykluczeniu z postępowania oraz aktualny odpis z właściwego rejestru albo zaświadczenie o wpisie do ewidencji działalności gospodarczej, aktualne zaświadczenia właściwego naczelnika Urzędu Skarbowego oraz właściwego oddziału ZUS/KRUS.</w:t>
      </w:r>
    </w:p>
    <w:p w:rsidR="00351F1B" w:rsidRDefault="00351F1B" w:rsidP="00857D14">
      <w:pPr>
        <w:numPr>
          <w:ilvl w:val="0"/>
          <w:numId w:val="11"/>
        </w:numPr>
        <w:shd w:val="clear" w:color="auto" w:fill="FFFFFF"/>
        <w:tabs>
          <w:tab w:val="left" w:pos="540"/>
        </w:tabs>
        <w:autoSpaceDE w:val="0"/>
        <w:spacing w:line="360" w:lineRule="auto"/>
        <w:jc w:val="both"/>
        <w:rPr>
          <w:rFonts w:cs="Arial"/>
        </w:rPr>
      </w:pPr>
      <w:r>
        <w:rPr>
          <w:rFonts w:cs="Arial"/>
        </w:rPr>
        <w:t>Oferta musi być podpisana w taki sposób, aby prawnie zobowiązywała wszystkich Wykonawców występujących wspólnie.</w:t>
      </w:r>
    </w:p>
    <w:p w:rsidR="00351F1B" w:rsidRDefault="00351F1B" w:rsidP="00857D14">
      <w:pPr>
        <w:numPr>
          <w:ilvl w:val="0"/>
          <w:numId w:val="11"/>
        </w:numPr>
        <w:shd w:val="clear" w:color="auto" w:fill="FFFFFF"/>
        <w:tabs>
          <w:tab w:val="left" w:pos="540"/>
        </w:tabs>
        <w:autoSpaceDE w:val="0"/>
        <w:spacing w:line="360" w:lineRule="auto"/>
        <w:jc w:val="both"/>
        <w:rPr>
          <w:rFonts w:cs="Arial"/>
        </w:rPr>
      </w:pPr>
      <w:r>
        <w:rPr>
          <w:rFonts w:cs="Arial"/>
        </w:rPr>
        <w:t xml:space="preserve">Podmioty występujące wspólnie ponoszą solidarną odpowiedzialność za niewykonanie lub nienależyte wykonanie zobowiązań. </w:t>
      </w:r>
    </w:p>
    <w:p w:rsidR="00351F1B" w:rsidRDefault="00351F1B" w:rsidP="00857D14">
      <w:pPr>
        <w:numPr>
          <w:ilvl w:val="0"/>
          <w:numId w:val="11"/>
        </w:numPr>
        <w:shd w:val="clear" w:color="auto" w:fill="FFFFFF"/>
        <w:tabs>
          <w:tab w:val="left" w:pos="540"/>
        </w:tabs>
        <w:autoSpaceDE w:val="0"/>
        <w:spacing w:line="360" w:lineRule="auto"/>
        <w:jc w:val="both"/>
        <w:rPr>
          <w:rFonts w:cs="Arial"/>
        </w:rPr>
      </w:pPr>
      <w:r>
        <w:rPr>
          <w:rFonts w:cs="Arial"/>
        </w:rPr>
        <w:t xml:space="preserve">Wszelka korespondencja dokonywana będzie z Wykonawcą występującym jako </w:t>
      </w:r>
      <w:r>
        <w:rPr>
          <w:rFonts w:cs="Arial"/>
        </w:rPr>
        <w:lastRenderedPageBreak/>
        <w:t>reprezentant pozostałych (Liderem).</w:t>
      </w:r>
    </w:p>
    <w:p w:rsidR="00351F1B" w:rsidRDefault="00351F1B" w:rsidP="00351F1B">
      <w:pPr>
        <w:tabs>
          <w:tab w:val="left" w:pos="360"/>
        </w:tabs>
        <w:spacing w:line="276" w:lineRule="auto"/>
        <w:jc w:val="both"/>
        <w:rPr>
          <w:rFonts w:cs="Arial"/>
        </w:rPr>
      </w:pPr>
      <w:r>
        <w:rPr>
          <w:rFonts w:cs="Arial"/>
        </w:rPr>
        <w:t xml:space="preserve">   </w:t>
      </w:r>
    </w:p>
    <w:p w:rsidR="00351F1B" w:rsidRDefault="00351F1B" w:rsidP="00351F1B">
      <w:pPr>
        <w:shd w:val="clear" w:color="auto" w:fill="FFFFFF"/>
        <w:tabs>
          <w:tab w:val="left" w:pos="860"/>
        </w:tabs>
        <w:spacing w:line="276" w:lineRule="auto"/>
        <w:ind w:left="250"/>
        <w:jc w:val="both"/>
        <w:rPr>
          <w:rFonts w:cs="Arial"/>
          <w:spacing w:val="-1"/>
        </w:rPr>
      </w:pPr>
      <w:r>
        <w:rPr>
          <w:rFonts w:cs="Arial"/>
          <w:spacing w:val="-1"/>
        </w:rPr>
        <w:t>11. Inne dokumenty:</w:t>
      </w:r>
    </w:p>
    <w:p w:rsidR="00351F1B" w:rsidRDefault="00351F1B" w:rsidP="00857D14">
      <w:pPr>
        <w:numPr>
          <w:ilvl w:val="0"/>
          <w:numId w:val="12"/>
        </w:numPr>
        <w:shd w:val="clear" w:color="auto" w:fill="FFFFFF"/>
        <w:tabs>
          <w:tab w:val="left" w:pos="720"/>
        </w:tabs>
        <w:spacing w:line="360" w:lineRule="auto"/>
        <w:jc w:val="both"/>
        <w:rPr>
          <w:rFonts w:cs="Arial"/>
          <w:spacing w:val="-1"/>
        </w:rPr>
      </w:pPr>
      <w:r>
        <w:rPr>
          <w:rFonts w:cs="Arial"/>
          <w:spacing w:val="-1"/>
        </w:rPr>
        <w:t>Formularz oferty na wykonanie zamówienia (zał. Nr 1 do SIWZ)</w:t>
      </w:r>
    </w:p>
    <w:p w:rsidR="00351F1B" w:rsidRDefault="00351F1B" w:rsidP="00857D14">
      <w:pPr>
        <w:numPr>
          <w:ilvl w:val="0"/>
          <w:numId w:val="12"/>
        </w:numPr>
        <w:shd w:val="clear" w:color="auto" w:fill="FFFFFF"/>
        <w:tabs>
          <w:tab w:val="left" w:pos="720"/>
        </w:tabs>
        <w:spacing w:line="360" w:lineRule="auto"/>
        <w:jc w:val="both"/>
        <w:rPr>
          <w:rFonts w:cs="Arial"/>
          <w:spacing w:val="-1"/>
        </w:rPr>
      </w:pPr>
      <w:r>
        <w:rPr>
          <w:rFonts w:cs="Arial"/>
          <w:b/>
          <w:bCs/>
          <w:spacing w:val="-1"/>
        </w:rPr>
        <w:t>Pełnomocnictwo</w:t>
      </w:r>
      <w:r>
        <w:rPr>
          <w:rFonts w:cs="Arial"/>
          <w:spacing w:val="-1"/>
        </w:rPr>
        <w:t xml:space="preserve"> do podpisania oferty, o ile prawo do podpisania oferty nie wynika z innych dokumentów złożonych wraz z ofertą : treść pełnomocnictwa musi jednoznacznie określać czynności , co do wykonywania których pełnomocnik jest upoważniony; gdy do oferty dołączona zostanie kopia pełnomocnictwa , to musi być ona poświadczona za zgodność z oryginałem przez wystawcę pełnomocnictwa lub notariusza..</w:t>
      </w:r>
    </w:p>
    <w:p w:rsidR="00351F1B" w:rsidRDefault="00351F1B" w:rsidP="00857D14">
      <w:pPr>
        <w:numPr>
          <w:ilvl w:val="0"/>
          <w:numId w:val="12"/>
        </w:numPr>
        <w:shd w:val="clear" w:color="auto" w:fill="FFFFFF"/>
        <w:tabs>
          <w:tab w:val="left" w:pos="360"/>
        </w:tabs>
        <w:spacing w:line="360" w:lineRule="auto"/>
        <w:jc w:val="both"/>
        <w:rPr>
          <w:rFonts w:cs="Arial"/>
          <w:spacing w:val="-3"/>
        </w:rPr>
      </w:pPr>
      <w:r>
        <w:rPr>
          <w:rFonts w:cs="Arial"/>
          <w:spacing w:val="-3"/>
        </w:rPr>
        <w:t>Lista  podmiotów należących do tej samej grupy kapitałowej , o której mowa w art. 24 ust. 2  pkt 5, albo informację o tym, że nie należy do grupy kapitałowej – zał. nr 6</w:t>
      </w:r>
    </w:p>
    <w:p w:rsidR="00351F1B" w:rsidRDefault="00351F1B" w:rsidP="00857D14">
      <w:pPr>
        <w:numPr>
          <w:ilvl w:val="0"/>
          <w:numId w:val="12"/>
        </w:numPr>
        <w:shd w:val="clear" w:color="auto" w:fill="FFFFFF"/>
        <w:tabs>
          <w:tab w:val="left" w:pos="360"/>
        </w:tabs>
        <w:spacing w:line="360" w:lineRule="auto"/>
        <w:jc w:val="both"/>
        <w:rPr>
          <w:rFonts w:cs="Arial"/>
          <w:spacing w:val="-3"/>
        </w:rPr>
      </w:pPr>
      <w:r>
        <w:rPr>
          <w:rFonts w:cs="Arial"/>
          <w:spacing w:val="-3"/>
        </w:rPr>
        <w:t>Uzupełniony kosztorys ofertowy.</w:t>
      </w:r>
    </w:p>
    <w:p w:rsidR="00351F1B" w:rsidRDefault="00351F1B" w:rsidP="00351F1B">
      <w:pPr>
        <w:shd w:val="clear" w:color="auto" w:fill="FFFFFF"/>
        <w:spacing w:line="360" w:lineRule="auto"/>
        <w:ind w:left="720"/>
        <w:jc w:val="both"/>
        <w:rPr>
          <w:rFonts w:cs="Arial"/>
          <w:spacing w:val="-1"/>
        </w:rPr>
      </w:pPr>
    </w:p>
    <w:p w:rsidR="00351F1B" w:rsidRDefault="00351F1B" w:rsidP="00351F1B">
      <w:pPr>
        <w:shd w:val="clear" w:color="auto" w:fill="FFFFFF"/>
        <w:tabs>
          <w:tab w:val="left" w:pos="860"/>
        </w:tabs>
        <w:spacing w:line="360" w:lineRule="auto"/>
        <w:ind w:left="250"/>
        <w:jc w:val="both"/>
        <w:rPr>
          <w:rFonts w:cs="Arial"/>
          <w:spacing w:val="-1"/>
        </w:rPr>
      </w:pPr>
      <w:r>
        <w:rPr>
          <w:rFonts w:cs="Arial"/>
          <w:spacing w:val="-1"/>
        </w:rPr>
        <w:t>12. Wykonawcy zobowiązani są do przedstawienia dokumentów zawierających stwierdzenia zgodnie z faktami i stanem prawnym istniejącym w chwili ich składania.</w:t>
      </w:r>
    </w:p>
    <w:tbl>
      <w:tblPr>
        <w:tblW w:w="0" w:type="auto"/>
        <w:tblInd w:w="81" w:type="dxa"/>
        <w:tblLayout w:type="fixed"/>
        <w:tblCellMar>
          <w:left w:w="70" w:type="dxa"/>
          <w:right w:w="70" w:type="dxa"/>
        </w:tblCellMar>
        <w:tblLook w:val="04A0"/>
      </w:tblPr>
      <w:tblGrid>
        <w:gridCol w:w="9472"/>
      </w:tblGrid>
      <w:tr w:rsidR="00351F1B" w:rsidTr="00351F1B">
        <w:trPr>
          <w:trHeight w:val="404"/>
        </w:trPr>
        <w:tc>
          <w:tcPr>
            <w:tcW w:w="9472"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pStyle w:val="pkt"/>
              <w:snapToGrid w:val="0"/>
              <w:spacing w:line="276" w:lineRule="auto"/>
              <w:ind w:left="540" w:hanging="540"/>
              <w:rPr>
                <w:rFonts w:ascii="Times New Roman" w:hAnsi="Times New Roman" w:cs="Arial"/>
                <w:b/>
                <w:bCs/>
                <w:sz w:val="24"/>
                <w:szCs w:val="24"/>
              </w:rPr>
            </w:pPr>
            <w:r>
              <w:rPr>
                <w:rFonts w:ascii="Times New Roman" w:hAnsi="Times New Roman" w:cs="Arial"/>
                <w:b/>
                <w:bCs/>
                <w:sz w:val="24"/>
                <w:szCs w:val="24"/>
              </w:rPr>
              <w:t>VI. Informacje o sposobie porozumiewania się zamawiającego z wykonawcami oraz przekazywania oświadczeń i doku</w:t>
            </w:r>
            <w:r>
              <w:rPr>
                <w:rFonts w:ascii="Times New Roman" w:hAnsi="Times New Roman" w:cs="Arial"/>
                <w:b/>
                <w:bCs/>
                <w:sz w:val="24"/>
                <w:szCs w:val="24"/>
              </w:rPr>
              <w:softHyphen/>
              <w:t>mentów, a także wskazanie osób uprawnionych do porozumiewania się z wykonawcami.</w:t>
            </w:r>
          </w:p>
        </w:tc>
      </w:tr>
    </w:tbl>
    <w:p w:rsidR="00351F1B" w:rsidRDefault="00351F1B" w:rsidP="00857D14">
      <w:pPr>
        <w:pStyle w:val="pkt"/>
        <w:numPr>
          <w:ilvl w:val="2"/>
          <w:numId w:val="13"/>
        </w:numPr>
        <w:tabs>
          <w:tab w:val="left" w:pos="1882"/>
        </w:tabs>
        <w:spacing w:line="360" w:lineRule="auto"/>
        <w:rPr>
          <w:rFonts w:ascii="Times New Roman" w:hAnsi="Times New Roman" w:cs="Arial"/>
          <w:sz w:val="24"/>
          <w:szCs w:val="24"/>
        </w:rPr>
      </w:pPr>
      <w:r>
        <w:rPr>
          <w:rFonts w:ascii="Times New Roman" w:hAnsi="Times New Roman" w:cs="Arial"/>
          <w:sz w:val="24"/>
          <w:szCs w:val="24"/>
        </w:rPr>
        <w:t>Wszelkie oświad</w:t>
      </w:r>
      <w:r>
        <w:rPr>
          <w:rFonts w:ascii="Times New Roman" w:hAnsi="Times New Roman" w:cs="Arial"/>
          <w:sz w:val="24"/>
          <w:szCs w:val="24"/>
        </w:rPr>
        <w:softHyphen/>
        <w:t xml:space="preserve">czenia, wnioski, zawiadomienia oraz informacje Zamawiający oraz Wykonawcy przekazują w formie </w:t>
      </w:r>
    </w:p>
    <w:p w:rsidR="00351F1B" w:rsidRDefault="00351F1B" w:rsidP="00351F1B">
      <w:pPr>
        <w:pStyle w:val="pkt"/>
        <w:tabs>
          <w:tab w:val="left" w:pos="180"/>
        </w:tabs>
        <w:spacing w:line="360" w:lineRule="auto"/>
        <w:ind w:left="0" w:firstLine="0"/>
        <w:rPr>
          <w:rFonts w:ascii="Times New Roman" w:hAnsi="Times New Roman" w:cs="Arial"/>
          <w:b/>
          <w:bCs/>
          <w:sz w:val="24"/>
          <w:szCs w:val="24"/>
        </w:rPr>
      </w:pPr>
      <w:r>
        <w:rPr>
          <w:rFonts w:ascii="Times New Roman" w:hAnsi="Times New Roman" w:cs="Arial"/>
          <w:b/>
          <w:bCs/>
          <w:sz w:val="24"/>
          <w:szCs w:val="24"/>
        </w:rPr>
        <w:t>- pisemnej na adres – Urząd Gminy Załuski, Załuski 67, 09-142 Załuski</w:t>
      </w:r>
    </w:p>
    <w:p w:rsidR="00351F1B" w:rsidRDefault="00351F1B" w:rsidP="00351F1B">
      <w:pPr>
        <w:pStyle w:val="pkt"/>
        <w:tabs>
          <w:tab w:val="left" w:pos="180"/>
        </w:tabs>
        <w:spacing w:line="360" w:lineRule="auto"/>
        <w:ind w:left="0" w:firstLine="0"/>
        <w:rPr>
          <w:rFonts w:ascii="Times New Roman" w:hAnsi="Times New Roman" w:cs="Arial"/>
          <w:b/>
          <w:bCs/>
          <w:sz w:val="24"/>
          <w:szCs w:val="24"/>
        </w:rPr>
      </w:pPr>
      <w:r>
        <w:rPr>
          <w:rFonts w:ascii="Times New Roman" w:hAnsi="Times New Roman" w:cs="Arial"/>
          <w:b/>
          <w:bCs/>
          <w:sz w:val="24"/>
          <w:szCs w:val="24"/>
        </w:rPr>
        <w:t>- faxem na nr: 23 66 19 013 wew. 114</w:t>
      </w:r>
    </w:p>
    <w:p w:rsidR="00351F1B" w:rsidRDefault="00351F1B" w:rsidP="00351F1B">
      <w:pPr>
        <w:pStyle w:val="pkt"/>
        <w:tabs>
          <w:tab w:val="left" w:pos="180"/>
        </w:tabs>
        <w:spacing w:line="360" w:lineRule="auto"/>
        <w:ind w:left="0" w:firstLine="0"/>
        <w:rPr>
          <w:rFonts w:ascii="Times New Roman" w:hAnsi="Times New Roman" w:cs="Arial"/>
          <w:b/>
          <w:bCs/>
          <w:sz w:val="24"/>
          <w:szCs w:val="24"/>
        </w:rPr>
      </w:pPr>
      <w:r>
        <w:rPr>
          <w:rFonts w:ascii="Times New Roman" w:hAnsi="Times New Roman" w:cs="Arial"/>
          <w:b/>
          <w:bCs/>
          <w:sz w:val="24"/>
          <w:szCs w:val="24"/>
        </w:rPr>
        <w:t xml:space="preserve">- drogą elektroniczna na adres: </w:t>
      </w:r>
      <w:hyperlink r:id="rId11" w:history="1">
        <w:r>
          <w:rPr>
            <w:rStyle w:val="Hipercze"/>
            <w:rFonts w:ascii="Times New Roman" w:hAnsi="Times New Roman"/>
          </w:rPr>
          <w:t>ugzaluski@bip.org.pl</w:t>
        </w:r>
      </w:hyperlink>
      <w:r>
        <w:rPr>
          <w:rFonts w:ascii="Times New Roman" w:hAnsi="Times New Roman" w:cs="Arial"/>
          <w:b/>
          <w:bCs/>
          <w:sz w:val="24"/>
          <w:szCs w:val="24"/>
        </w:rPr>
        <w:t xml:space="preserve"> </w:t>
      </w:r>
    </w:p>
    <w:p w:rsidR="00351F1B" w:rsidRDefault="00351F1B" w:rsidP="00857D14">
      <w:pPr>
        <w:pStyle w:val="pkt"/>
        <w:numPr>
          <w:ilvl w:val="2"/>
          <w:numId w:val="13"/>
        </w:numPr>
        <w:tabs>
          <w:tab w:val="left" w:pos="1882"/>
        </w:tabs>
        <w:spacing w:line="360" w:lineRule="auto"/>
        <w:rPr>
          <w:rFonts w:ascii="Times New Roman" w:hAnsi="Times New Roman" w:cs="Arial"/>
          <w:sz w:val="24"/>
          <w:szCs w:val="24"/>
          <w:u w:val="single"/>
        </w:rPr>
      </w:pPr>
      <w:r>
        <w:rPr>
          <w:rFonts w:ascii="Times New Roman" w:hAnsi="Times New Roman" w:cs="Arial"/>
          <w:sz w:val="24"/>
          <w:szCs w:val="24"/>
          <w:u w:val="single"/>
        </w:rPr>
        <w:t xml:space="preserve">Zamawiający dopuszcza porozumiewanie się za pomocą faksu lub poczty elektronicznej, jednakże każda ze stron na żądanie drugiej niezwłocznie potwierdza fakt ich otrzymania. </w:t>
      </w:r>
    </w:p>
    <w:p w:rsidR="00351F1B" w:rsidRDefault="00351F1B" w:rsidP="00857D14">
      <w:pPr>
        <w:pStyle w:val="pkt"/>
        <w:numPr>
          <w:ilvl w:val="2"/>
          <w:numId w:val="13"/>
        </w:numPr>
        <w:tabs>
          <w:tab w:val="left" w:pos="1882"/>
        </w:tabs>
        <w:spacing w:line="360" w:lineRule="auto"/>
        <w:rPr>
          <w:rFonts w:ascii="Times New Roman" w:hAnsi="Times New Roman" w:cs="Arial"/>
          <w:sz w:val="24"/>
          <w:szCs w:val="24"/>
        </w:rPr>
      </w:pPr>
      <w:r>
        <w:rPr>
          <w:rFonts w:ascii="Times New Roman" w:hAnsi="Times New Roman" w:cs="Arial"/>
          <w:sz w:val="24"/>
          <w:szCs w:val="24"/>
        </w:rPr>
        <w:t xml:space="preserve">Wyjaśnienia dotyczące Specyfikacji Istotnych Warunków Zamówienia udzielane będą z zachowaniem zasad określonych w art. 38 ustawy Prawo zamówień publicznych. </w:t>
      </w:r>
    </w:p>
    <w:p w:rsidR="00351F1B" w:rsidRDefault="00351F1B" w:rsidP="00857D14">
      <w:pPr>
        <w:pStyle w:val="pkt"/>
        <w:numPr>
          <w:ilvl w:val="2"/>
          <w:numId w:val="13"/>
        </w:numPr>
        <w:tabs>
          <w:tab w:val="left" w:pos="1882"/>
        </w:tabs>
        <w:spacing w:line="360" w:lineRule="auto"/>
        <w:rPr>
          <w:rFonts w:ascii="Times New Roman" w:hAnsi="Times New Roman" w:cs="Arial"/>
          <w:sz w:val="24"/>
          <w:szCs w:val="24"/>
        </w:rPr>
      </w:pPr>
      <w:r>
        <w:rPr>
          <w:rFonts w:ascii="Times New Roman" w:hAnsi="Times New Roman" w:cs="Arial"/>
          <w:sz w:val="24"/>
          <w:szCs w:val="24"/>
        </w:rPr>
        <w:t>Nie udziela się żadnych ustnych i telefonicznych informacji, wyjaśnień czy odpowiedzi na kierowane do zamawiającego zapytania w sprawach wymagających zachowania pisemności postępowania.</w:t>
      </w:r>
    </w:p>
    <w:p w:rsidR="00351F1B" w:rsidRDefault="00351F1B" w:rsidP="00857D14">
      <w:pPr>
        <w:pStyle w:val="pkt"/>
        <w:numPr>
          <w:ilvl w:val="2"/>
          <w:numId w:val="13"/>
        </w:numPr>
        <w:tabs>
          <w:tab w:val="left" w:pos="1882"/>
        </w:tabs>
        <w:spacing w:line="360" w:lineRule="auto"/>
        <w:rPr>
          <w:rFonts w:ascii="Times New Roman" w:hAnsi="Times New Roman" w:cs="Arial"/>
          <w:sz w:val="24"/>
          <w:szCs w:val="24"/>
        </w:rPr>
      </w:pPr>
      <w:r>
        <w:rPr>
          <w:rFonts w:ascii="Times New Roman" w:hAnsi="Times New Roman" w:cs="Arial"/>
          <w:sz w:val="24"/>
          <w:szCs w:val="24"/>
        </w:rPr>
        <w:lastRenderedPageBreak/>
        <w:t xml:space="preserve"> Osobą ze strony zamawiającego upoważnioną do kontaktowania się z wykonawcami jest:</w:t>
      </w:r>
    </w:p>
    <w:p w:rsidR="00351F1B" w:rsidRDefault="00351F1B" w:rsidP="00351F1B">
      <w:pPr>
        <w:pStyle w:val="pkt"/>
        <w:tabs>
          <w:tab w:val="left" w:pos="2160"/>
        </w:tabs>
        <w:spacing w:line="360" w:lineRule="auto"/>
        <w:ind w:left="360" w:hanging="360"/>
        <w:rPr>
          <w:rFonts w:ascii="Times New Roman" w:hAnsi="Times New Roman" w:cs="Arial"/>
          <w:sz w:val="24"/>
          <w:szCs w:val="24"/>
        </w:rPr>
      </w:pPr>
      <w:r>
        <w:rPr>
          <w:rFonts w:ascii="Times New Roman" w:hAnsi="Times New Roman" w:cs="Arial"/>
          <w:sz w:val="24"/>
          <w:szCs w:val="24"/>
        </w:rPr>
        <w:t xml:space="preserve">      1) Wioleta Burzyńska,  w godzinach pracy Urzędu Gminy Załuski</w:t>
      </w:r>
    </w:p>
    <w:p w:rsidR="00351F1B" w:rsidRDefault="00351F1B" w:rsidP="00351F1B">
      <w:pPr>
        <w:pStyle w:val="pkt"/>
        <w:tabs>
          <w:tab w:val="left" w:pos="2160"/>
        </w:tabs>
        <w:spacing w:line="276" w:lineRule="auto"/>
        <w:ind w:left="360" w:hanging="360"/>
        <w:rPr>
          <w:rFonts w:ascii="Times New Roman" w:hAnsi="Times New Roman" w:cs="Arial"/>
          <w:sz w:val="24"/>
          <w:szCs w:val="24"/>
        </w:rPr>
      </w:pPr>
    </w:p>
    <w:tbl>
      <w:tblPr>
        <w:tblW w:w="0" w:type="auto"/>
        <w:tblInd w:w="98" w:type="dxa"/>
        <w:tblLayout w:type="fixed"/>
        <w:tblCellMar>
          <w:left w:w="70" w:type="dxa"/>
          <w:right w:w="70" w:type="dxa"/>
        </w:tblCellMar>
        <w:tblLook w:val="04A0"/>
      </w:tblPr>
      <w:tblGrid>
        <w:gridCol w:w="9420"/>
      </w:tblGrid>
      <w:tr w:rsidR="00351F1B" w:rsidTr="00351F1B">
        <w:trPr>
          <w:trHeight w:val="156"/>
        </w:trPr>
        <w:tc>
          <w:tcPr>
            <w:tcW w:w="9420"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pStyle w:val="pkt"/>
              <w:tabs>
                <w:tab w:val="left" w:pos="2160"/>
              </w:tabs>
              <w:snapToGrid w:val="0"/>
              <w:spacing w:line="276" w:lineRule="auto"/>
              <w:ind w:left="360" w:hanging="360"/>
              <w:rPr>
                <w:rFonts w:ascii="Times New Roman" w:hAnsi="Times New Roman" w:cs="Arial"/>
                <w:b/>
                <w:sz w:val="24"/>
                <w:szCs w:val="24"/>
              </w:rPr>
            </w:pPr>
            <w:r>
              <w:rPr>
                <w:rFonts w:ascii="Times New Roman" w:hAnsi="Times New Roman" w:cs="Arial"/>
                <w:b/>
                <w:sz w:val="24"/>
                <w:szCs w:val="24"/>
              </w:rPr>
              <w:t>VII. Wymagania dotyczące wadium</w:t>
            </w:r>
          </w:p>
        </w:tc>
      </w:tr>
    </w:tbl>
    <w:p w:rsidR="00351F1B" w:rsidRDefault="00351F1B" w:rsidP="00351F1B">
      <w:pPr>
        <w:shd w:val="clear" w:color="auto" w:fill="FFFFFF"/>
        <w:spacing w:line="360" w:lineRule="auto"/>
        <w:ind w:left="284" w:right="10" w:hanging="104"/>
        <w:jc w:val="both"/>
        <w:rPr>
          <w:rFonts w:cs="Arial"/>
        </w:rPr>
      </w:pPr>
      <w:r>
        <w:rPr>
          <w:rFonts w:cs="Arial"/>
        </w:rPr>
        <w:t xml:space="preserve">Zamawiający wymaga wniesienia wadium w wysokości </w:t>
      </w:r>
      <w:r>
        <w:rPr>
          <w:rFonts w:cs="Arial"/>
          <w:b/>
          <w:bCs/>
        </w:rPr>
        <w:t>5 000,00</w:t>
      </w:r>
      <w:r>
        <w:rPr>
          <w:rFonts w:cs="Arial"/>
          <w:b/>
        </w:rPr>
        <w:t xml:space="preserve"> złotych</w:t>
      </w:r>
      <w:r>
        <w:rPr>
          <w:rFonts w:cs="Arial"/>
        </w:rPr>
        <w:t xml:space="preserve"> (słownie: pięć tysięcy złotych).</w:t>
      </w:r>
    </w:p>
    <w:p w:rsidR="00351F1B" w:rsidRDefault="00351F1B" w:rsidP="00351F1B">
      <w:pPr>
        <w:autoSpaceDE w:val="0"/>
        <w:spacing w:line="360" w:lineRule="auto"/>
        <w:ind w:left="300" w:hanging="284"/>
        <w:jc w:val="both"/>
        <w:rPr>
          <w:rFonts w:cs="Arial"/>
          <w:color w:val="000000"/>
        </w:rPr>
      </w:pPr>
      <w:r>
        <w:rPr>
          <w:rFonts w:cs="Arial"/>
          <w:color w:val="000000"/>
        </w:rPr>
        <w:t xml:space="preserve">   Wykonawca wnosi wadium:</w:t>
      </w:r>
    </w:p>
    <w:p w:rsidR="00351F1B" w:rsidRDefault="00351F1B" w:rsidP="00857D14">
      <w:pPr>
        <w:numPr>
          <w:ilvl w:val="0"/>
          <w:numId w:val="14"/>
        </w:numPr>
        <w:autoSpaceDE w:val="0"/>
        <w:spacing w:line="360" w:lineRule="auto"/>
        <w:ind w:left="500" w:hanging="200"/>
        <w:jc w:val="both"/>
        <w:rPr>
          <w:rFonts w:cs="Arial"/>
          <w:color w:val="000000"/>
        </w:rPr>
      </w:pPr>
      <w:r>
        <w:rPr>
          <w:rFonts w:cs="Arial"/>
          <w:color w:val="000000"/>
        </w:rPr>
        <w:t>w pieniądzu przelewem na konto zamawiającego: Bank Spółdzielczy w Załuskach</w:t>
      </w:r>
    </w:p>
    <w:p w:rsidR="00351F1B" w:rsidRDefault="00351F1B" w:rsidP="00351F1B">
      <w:pPr>
        <w:autoSpaceDE w:val="0"/>
        <w:spacing w:line="360" w:lineRule="auto"/>
        <w:ind w:left="500" w:hanging="200"/>
        <w:jc w:val="both"/>
        <w:rPr>
          <w:rFonts w:cs="Arial"/>
          <w:b/>
          <w:color w:val="000000"/>
        </w:rPr>
      </w:pPr>
      <w:r>
        <w:rPr>
          <w:rFonts w:cs="Arial"/>
          <w:b/>
          <w:color w:val="000000"/>
        </w:rPr>
        <w:t>nr 09 8241 0009 0000 0390 2000 0009</w:t>
      </w:r>
    </w:p>
    <w:p w:rsidR="00351F1B" w:rsidRDefault="00351F1B" w:rsidP="00857D14">
      <w:pPr>
        <w:numPr>
          <w:ilvl w:val="0"/>
          <w:numId w:val="15"/>
        </w:numPr>
        <w:autoSpaceDE w:val="0"/>
        <w:spacing w:line="360" w:lineRule="auto"/>
        <w:ind w:left="500" w:hanging="200"/>
        <w:jc w:val="both"/>
        <w:rPr>
          <w:rFonts w:cs="Arial"/>
          <w:color w:val="000000"/>
        </w:rPr>
      </w:pPr>
      <w:r>
        <w:rPr>
          <w:rFonts w:cs="Arial"/>
          <w:color w:val="000000"/>
        </w:rPr>
        <w:t>w poręczeniach bankowych lub poręczeniach spółdzielczej kasy oszczędnościowo - kredytowej, z tym, że zobowiązanie kasy jest zobowiązaniem pieniężnym,</w:t>
      </w:r>
    </w:p>
    <w:p w:rsidR="00351F1B" w:rsidRDefault="00351F1B" w:rsidP="00857D14">
      <w:pPr>
        <w:numPr>
          <w:ilvl w:val="0"/>
          <w:numId w:val="15"/>
        </w:numPr>
        <w:autoSpaceDE w:val="0"/>
        <w:spacing w:line="360" w:lineRule="auto"/>
        <w:ind w:left="500" w:hanging="200"/>
        <w:jc w:val="both"/>
        <w:rPr>
          <w:rFonts w:cs="Arial"/>
          <w:color w:val="000000"/>
        </w:rPr>
      </w:pPr>
      <w:r>
        <w:rPr>
          <w:rFonts w:cs="Arial"/>
          <w:color w:val="000000"/>
        </w:rPr>
        <w:t xml:space="preserve">w gwarancjach bankowych lub ubezpieczeniowych </w:t>
      </w:r>
    </w:p>
    <w:p w:rsidR="00351F1B" w:rsidRDefault="00351F1B" w:rsidP="00857D14">
      <w:pPr>
        <w:numPr>
          <w:ilvl w:val="0"/>
          <w:numId w:val="16"/>
        </w:numPr>
        <w:autoSpaceDE w:val="0"/>
        <w:spacing w:line="360" w:lineRule="auto"/>
        <w:ind w:left="500" w:hanging="200"/>
        <w:jc w:val="both"/>
        <w:rPr>
          <w:rFonts w:cs="Arial"/>
          <w:color w:val="000000"/>
        </w:rPr>
      </w:pPr>
      <w:r>
        <w:rPr>
          <w:rFonts w:cs="Arial"/>
          <w:color w:val="000000"/>
        </w:rPr>
        <w:t>w poręczeniach udzielanych przez podmioty, o których mowa w art. 6 b ust. 5 pkt 2 ustawy z dnia 9 listopada 2000 r. o utworzeniu Polskiej Agencji Rozwoju Przedsiębiorczości (Dz. U. z 2007 r. Nr 42, poz. 275 z późn. zm.)</w:t>
      </w:r>
    </w:p>
    <w:p w:rsidR="00351F1B" w:rsidRDefault="00351F1B" w:rsidP="00351F1B">
      <w:pPr>
        <w:autoSpaceDE w:val="0"/>
        <w:spacing w:line="360" w:lineRule="auto"/>
        <w:ind w:left="300"/>
        <w:jc w:val="both"/>
        <w:rPr>
          <w:rFonts w:cs="Arial"/>
          <w:b/>
          <w:color w:val="000000"/>
        </w:rPr>
      </w:pPr>
      <w:r>
        <w:rPr>
          <w:rFonts w:cs="Arial"/>
          <w:color w:val="000000"/>
        </w:rPr>
        <w:t xml:space="preserve">- przed upływem terminu składania ofert </w:t>
      </w:r>
      <w:r>
        <w:rPr>
          <w:rFonts w:cs="Arial"/>
          <w:b/>
          <w:color w:val="000000"/>
        </w:rPr>
        <w:t xml:space="preserve"> z dopiskiem wadium na „</w:t>
      </w:r>
      <w:r w:rsidR="00C633A3" w:rsidRPr="00C633A3">
        <w:rPr>
          <w:rFonts w:cs="Arial"/>
          <w:b/>
          <w:i/>
        </w:rPr>
        <w:t>Remont i termomodernizacja budynku wraz z wykonaniem kotłowni wbudowanej gazowej</w:t>
      </w:r>
      <w:r>
        <w:rPr>
          <w:rFonts w:cs="Arial"/>
          <w:b/>
          <w:color w:val="000000"/>
        </w:rPr>
        <w:t>”.</w:t>
      </w:r>
    </w:p>
    <w:p w:rsidR="00351F1B" w:rsidRDefault="00351F1B" w:rsidP="00351F1B">
      <w:pPr>
        <w:autoSpaceDE w:val="0"/>
        <w:spacing w:line="360" w:lineRule="auto"/>
        <w:ind w:left="300"/>
        <w:jc w:val="both"/>
        <w:rPr>
          <w:rFonts w:cs="Arial"/>
          <w:color w:val="000000"/>
        </w:rPr>
      </w:pPr>
      <w:r>
        <w:rPr>
          <w:rFonts w:cs="Arial"/>
          <w:color w:val="000000"/>
        </w:rPr>
        <w:t xml:space="preserve">przy czym za termin wniesienia wadium w formie przelewu pieniężnego przyjmuje się termin uznania na rachunku zamawiającego. </w:t>
      </w:r>
    </w:p>
    <w:p w:rsidR="00351F1B" w:rsidRDefault="00351F1B" w:rsidP="00351F1B">
      <w:pPr>
        <w:autoSpaceDE w:val="0"/>
        <w:spacing w:line="360" w:lineRule="auto"/>
        <w:jc w:val="both"/>
        <w:rPr>
          <w:rFonts w:cs="Arial"/>
          <w:color w:val="000000"/>
        </w:rPr>
      </w:pPr>
    </w:p>
    <w:p w:rsidR="00351F1B" w:rsidRDefault="00351F1B" w:rsidP="00351F1B">
      <w:pPr>
        <w:autoSpaceDE w:val="0"/>
        <w:spacing w:line="360" w:lineRule="auto"/>
        <w:ind w:left="300" w:hanging="284"/>
        <w:jc w:val="both"/>
        <w:rPr>
          <w:rFonts w:cs="Arial"/>
          <w:color w:val="000000"/>
        </w:rPr>
      </w:pPr>
      <w:r>
        <w:rPr>
          <w:rFonts w:cs="Arial"/>
          <w:color w:val="000000"/>
        </w:rPr>
        <w:t xml:space="preserve">   Wadium wnoszone w formie innej, niż pieniężna musi spełniać następujące wymagania:</w:t>
      </w:r>
    </w:p>
    <w:p w:rsidR="00351F1B" w:rsidRDefault="00351F1B" w:rsidP="00351F1B">
      <w:pPr>
        <w:spacing w:line="360" w:lineRule="auto"/>
        <w:ind w:left="600" w:hanging="293"/>
        <w:jc w:val="both"/>
        <w:rPr>
          <w:rFonts w:cs="Arial"/>
          <w:color w:val="000000"/>
        </w:rPr>
      </w:pPr>
      <w:r>
        <w:rPr>
          <w:rFonts w:cs="Arial"/>
          <w:color w:val="000000"/>
        </w:rPr>
        <w:t>-   musi odpowiadać co do wartości wysokości wadium określonej w specyfikacji,</w:t>
      </w:r>
    </w:p>
    <w:p w:rsidR="00351F1B" w:rsidRDefault="00351F1B" w:rsidP="00857D14">
      <w:pPr>
        <w:numPr>
          <w:ilvl w:val="0"/>
          <w:numId w:val="17"/>
        </w:numPr>
        <w:spacing w:line="360" w:lineRule="auto"/>
        <w:ind w:left="600" w:hanging="293"/>
        <w:jc w:val="both"/>
        <w:rPr>
          <w:rFonts w:cs="Arial"/>
          <w:color w:val="000000"/>
        </w:rPr>
      </w:pPr>
      <w:r>
        <w:rPr>
          <w:rFonts w:cs="Arial"/>
          <w:color w:val="000000"/>
        </w:rPr>
        <w:t>musi odpowiadać co do terminu ważności, terminowi związania ofertą określonemu w specyfikacji,</w:t>
      </w:r>
    </w:p>
    <w:p w:rsidR="00351F1B" w:rsidRDefault="00351F1B" w:rsidP="00857D14">
      <w:pPr>
        <w:numPr>
          <w:ilvl w:val="0"/>
          <w:numId w:val="17"/>
        </w:numPr>
        <w:spacing w:line="360" w:lineRule="auto"/>
        <w:ind w:left="600" w:hanging="293"/>
        <w:jc w:val="both"/>
        <w:rPr>
          <w:rFonts w:cs="Arial"/>
          <w:color w:val="000000"/>
        </w:rPr>
      </w:pPr>
      <w:r>
        <w:rPr>
          <w:rFonts w:cs="Arial"/>
          <w:color w:val="000000"/>
        </w:rPr>
        <w:t>musi zawierać w swojej treści okoliczności, w których gwarant (poręczyciel) wypłaci kwotę wadium Zamawiającemu wraz z klauzulą stwierdzającą, że wypłata nastąpi na pierwsze żądanie Zamawiającego bez protestu gwaranta (poręczyciela),</w:t>
      </w:r>
    </w:p>
    <w:p w:rsidR="00351F1B" w:rsidRDefault="00351F1B" w:rsidP="00857D14">
      <w:pPr>
        <w:numPr>
          <w:ilvl w:val="0"/>
          <w:numId w:val="18"/>
        </w:numPr>
        <w:spacing w:line="360" w:lineRule="auto"/>
        <w:ind w:left="600" w:hanging="293"/>
        <w:jc w:val="both"/>
        <w:rPr>
          <w:rFonts w:cs="Arial"/>
          <w:color w:val="000000"/>
        </w:rPr>
      </w:pPr>
      <w:r>
        <w:rPr>
          <w:rFonts w:cs="Arial"/>
          <w:color w:val="000000"/>
        </w:rPr>
        <w:t>musi być podpisane przez osobę lub osoby upoważnione do reprezentacji gwaranta (poręczyciela),</w:t>
      </w:r>
    </w:p>
    <w:p w:rsidR="00351F1B" w:rsidRDefault="00351F1B" w:rsidP="00351F1B">
      <w:pPr>
        <w:spacing w:line="360" w:lineRule="auto"/>
        <w:ind w:left="600" w:hanging="293"/>
        <w:jc w:val="both"/>
        <w:rPr>
          <w:rFonts w:cs="Arial"/>
          <w:color w:val="000000"/>
        </w:rPr>
      </w:pPr>
    </w:p>
    <w:p w:rsidR="00351F1B" w:rsidRDefault="00351F1B" w:rsidP="00351F1B">
      <w:pPr>
        <w:spacing w:line="360" w:lineRule="auto"/>
        <w:ind w:left="300" w:hanging="284"/>
        <w:jc w:val="both"/>
        <w:rPr>
          <w:rFonts w:cs="Arial"/>
          <w:color w:val="000000"/>
        </w:rPr>
      </w:pPr>
      <w:r>
        <w:rPr>
          <w:rFonts w:cs="Arial"/>
          <w:color w:val="000000"/>
        </w:rPr>
        <w:t xml:space="preserve">  Dowód wniesienia wadium (jeśli jest wnoszone w formie innej niż wpłata pieniężna) powinien być złożony w oryginale oraz kopii. Oryginał gwarancji/ poręczenia powinien </w:t>
      </w:r>
      <w:r>
        <w:rPr>
          <w:rFonts w:cs="Arial"/>
          <w:color w:val="000000"/>
        </w:rPr>
        <w:lastRenderedPageBreak/>
        <w:t xml:space="preserve">być dołączony w odrębnej kopercie. Kopia dokumentu powinna być wpięta do oferty przetargowej. </w:t>
      </w:r>
    </w:p>
    <w:p w:rsidR="00351F1B" w:rsidRDefault="00351F1B" w:rsidP="00351F1B">
      <w:pPr>
        <w:spacing w:line="360" w:lineRule="auto"/>
        <w:ind w:left="300" w:hanging="284"/>
        <w:jc w:val="both"/>
      </w:pPr>
    </w:p>
    <w:p w:rsidR="00351F1B" w:rsidRDefault="00351F1B" w:rsidP="00351F1B">
      <w:pPr>
        <w:spacing w:line="360" w:lineRule="auto"/>
        <w:ind w:left="300" w:hanging="284"/>
        <w:jc w:val="both"/>
        <w:rPr>
          <w:rFonts w:cs="Arial"/>
          <w:b/>
          <w:bCs/>
          <w:color w:val="000000"/>
        </w:rPr>
      </w:pPr>
      <w:r>
        <w:rPr>
          <w:rFonts w:cs="Arial"/>
          <w:color w:val="000000"/>
        </w:rPr>
        <w:t xml:space="preserve">  </w:t>
      </w:r>
      <w:r>
        <w:rPr>
          <w:rFonts w:cs="Arial"/>
          <w:b/>
          <w:bCs/>
          <w:color w:val="000000"/>
        </w:rPr>
        <w:t xml:space="preserve"> Oferta niezabezpieczona akceptowaną formą wadium zostanie odrzucona.</w:t>
      </w:r>
    </w:p>
    <w:p w:rsidR="00351F1B" w:rsidRDefault="00351F1B" w:rsidP="00351F1B">
      <w:pPr>
        <w:spacing w:line="360" w:lineRule="auto"/>
        <w:ind w:left="300" w:hanging="284"/>
        <w:jc w:val="both"/>
      </w:pPr>
    </w:p>
    <w:p w:rsidR="00351F1B" w:rsidRDefault="00351F1B" w:rsidP="00351F1B">
      <w:pPr>
        <w:spacing w:line="360" w:lineRule="auto"/>
        <w:ind w:left="300" w:hanging="284"/>
        <w:jc w:val="both"/>
        <w:rPr>
          <w:rFonts w:cs="Arial"/>
          <w:i/>
          <w:iCs/>
          <w:color w:val="000000"/>
        </w:rPr>
      </w:pPr>
      <w:r>
        <w:rPr>
          <w:rFonts w:cs="Arial"/>
          <w:color w:val="000000"/>
        </w:rPr>
        <w:t xml:space="preserve"> Unormowania dotyczące zwrotu i zatrzymania wadium przez Zamawiającego zostały określone w  art. 46 </w:t>
      </w:r>
      <w:r>
        <w:rPr>
          <w:rFonts w:cs="Arial"/>
          <w:i/>
          <w:iCs/>
          <w:color w:val="000000"/>
        </w:rPr>
        <w:t>Ustawy Prawo zamówień publicznych</w:t>
      </w:r>
    </w:p>
    <w:p w:rsidR="00351F1B" w:rsidRDefault="00351F1B" w:rsidP="00351F1B">
      <w:pPr>
        <w:shd w:val="clear" w:color="auto" w:fill="FFFFFF"/>
        <w:spacing w:line="276" w:lineRule="auto"/>
        <w:ind w:left="284" w:right="10" w:hanging="104"/>
        <w:jc w:val="both"/>
        <w:rPr>
          <w:rFonts w:cs="Arial"/>
        </w:rPr>
      </w:pPr>
    </w:p>
    <w:p w:rsidR="00351F1B" w:rsidRDefault="00351F1B" w:rsidP="00351F1B">
      <w:pPr>
        <w:shd w:val="clear" w:color="auto" w:fill="FFFFFF"/>
        <w:spacing w:line="276" w:lineRule="auto"/>
        <w:ind w:left="284" w:right="10" w:hanging="104"/>
        <w:jc w:val="both"/>
        <w:rPr>
          <w:rFonts w:cs="Arial"/>
        </w:rPr>
      </w:pPr>
    </w:p>
    <w:tbl>
      <w:tblPr>
        <w:tblW w:w="0" w:type="auto"/>
        <w:tblInd w:w="116" w:type="dxa"/>
        <w:tblLayout w:type="fixed"/>
        <w:tblCellMar>
          <w:left w:w="70" w:type="dxa"/>
          <w:right w:w="70" w:type="dxa"/>
        </w:tblCellMar>
        <w:tblLook w:val="04A0"/>
      </w:tblPr>
      <w:tblGrid>
        <w:gridCol w:w="9367"/>
      </w:tblGrid>
      <w:tr w:rsidR="00351F1B" w:rsidTr="00351F1B">
        <w:trPr>
          <w:trHeight w:val="274"/>
        </w:trPr>
        <w:tc>
          <w:tcPr>
            <w:tcW w:w="9367"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snapToGrid w:val="0"/>
              <w:spacing w:line="276" w:lineRule="auto"/>
              <w:ind w:left="540" w:hanging="540"/>
              <w:jc w:val="both"/>
              <w:rPr>
                <w:rFonts w:cs="Arial"/>
                <w:b/>
              </w:rPr>
            </w:pPr>
            <w:r>
              <w:rPr>
                <w:b/>
                <w:bCs/>
              </w:rPr>
              <w:t xml:space="preserve"> VIII</w:t>
            </w:r>
            <w:r>
              <w:rPr>
                <w:rFonts w:cs="Arial"/>
                <w:b/>
              </w:rPr>
              <w:t>. Termin związania ofertą</w:t>
            </w:r>
          </w:p>
        </w:tc>
      </w:tr>
    </w:tbl>
    <w:p w:rsidR="00351F1B" w:rsidRDefault="00351F1B" w:rsidP="00351F1B">
      <w:pPr>
        <w:spacing w:line="360" w:lineRule="auto"/>
        <w:ind w:left="540" w:hanging="540"/>
        <w:jc w:val="both"/>
        <w:rPr>
          <w:rFonts w:cs="Arial"/>
        </w:rPr>
      </w:pPr>
      <w:r>
        <w:rPr>
          <w:rFonts w:cs="Arial"/>
        </w:rPr>
        <w:t xml:space="preserve">  1. Wykonawca pozostaje związany ofertą przez okres 30 dni, licząc od upływu terminu składania ofert.</w:t>
      </w:r>
    </w:p>
    <w:p w:rsidR="00351F1B" w:rsidRDefault="00351F1B" w:rsidP="00351F1B">
      <w:pPr>
        <w:spacing w:line="276" w:lineRule="auto"/>
        <w:ind w:left="540" w:hanging="540"/>
        <w:jc w:val="both"/>
        <w:rPr>
          <w:rFonts w:cs="Arial"/>
        </w:rPr>
      </w:pPr>
    </w:p>
    <w:tbl>
      <w:tblPr>
        <w:tblW w:w="0" w:type="auto"/>
        <w:tblInd w:w="168" w:type="dxa"/>
        <w:tblLayout w:type="fixed"/>
        <w:tblCellMar>
          <w:left w:w="70" w:type="dxa"/>
          <w:right w:w="70" w:type="dxa"/>
        </w:tblCellMar>
        <w:tblLook w:val="04A0"/>
      </w:tblPr>
      <w:tblGrid>
        <w:gridCol w:w="9332"/>
      </w:tblGrid>
      <w:tr w:rsidR="00351F1B" w:rsidTr="00351F1B">
        <w:trPr>
          <w:trHeight w:val="324"/>
        </w:trPr>
        <w:tc>
          <w:tcPr>
            <w:tcW w:w="9332"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pStyle w:val="pkt"/>
              <w:tabs>
                <w:tab w:val="left" w:pos="950"/>
                <w:tab w:val="left" w:pos="1375"/>
              </w:tabs>
              <w:snapToGrid w:val="0"/>
              <w:spacing w:line="276" w:lineRule="auto"/>
              <w:ind w:left="404" w:hanging="404"/>
              <w:rPr>
                <w:rFonts w:ascii="Times New Roman" w:hAnsi="Times New Roman" w:cs="Arial"/>
                <w:b/>
                <w:bCs/>
                <w:sz w:val="24"/>
                <w:szCs w:val="24"/>
              </w:rPr>
            </w:pPr>
            <w:r>
              <w:rPr>
                <w:rFonts w:ascii="Times New Roman" w:hAnsi="Times New Roman" w:cs="Arial"/>
                <w:b/>
                <w:bCs/>
                <w:sz w:val="24"/>
                <w:szCs w:val="24"/>
              </w:rPr>
              <w:t xml:space="preserve">  IX</w:t>
            </w:r>
            <w:r>
              <w:rPr>
                <w:rFonts w:ascii="Times New Roman" w:hAnsi="Times New Roman" w:cs="Arial"/>
                <w:b/>
                <w:color w:val="000000"/>
                <w:spacing w:val="-1"/>
                <w:sz w:val="24"/>
                <w:szCs w:val="24"/>
              </w:rPr>
              <w:t xml:space="preserve">. </w:t>
            </w:r>
            <w:r>
              <w:rPr>
                <w:rFonts w:ascii="Times New Roman" w:hAnsi="Times New Roman" w:cs="Arial"/>
                <w:b/>
                <w:bCs/>
                <w:sz w:val="24"/>
                <w:szCs w:val="24"/>
              </w:rPr>
              <w:t>Opis sposobu przygotowania oferty</w:t>
            </w:r>
          </w:p>
        </w:tc>
      </w:tr>
    </w:tbl>
    <w:p w:rsidR="00351F1B" w:rsidRDefault="00351F1B" w:rsidP="00351F1B">
      <w:pPr>
        <w:pStyle w:val="pkt"/>
        <w:spacing w:line="360" w:lineRule="auto"/>
        <w:ind w:left="540" w:hanging="540"/>
        <w:rPr>
          <w:rFonts w:ascii="Times New Roman" w:hAnsi="Times New Roman" w:cs="Arial"/>
          <w:bCs/>
          <w:sz w:val="24"/>
          <w:szCs w:val="24"/>
        </w:rPr>
      </w:pPr>
      <w:r>
        <w:rPr>
          <w:rFonts w:ascii="Times New Roman" w:hAnsi="Times New Roman" w:cs="Arial"/>
          <w:b/>
          <w:bCs/>
          <w:sz w:val="24"/>
          <w:szCs w:val="24"/>
        </w:rPr>
        <w:t xml:space="preserve"> </w:t>
      </w:r>
      <w:r>
        <w:rPr>
          <w:rFonts w:ascii="Times New Roman" w:hAnsi="Times New Roman" w:cs="Arial"/>
          <w:bCs/>
          <w:sz w:val="24"/>
          <w:szCs w:val="24"/>
        </w:rPr>
        <w:t xml:space="preserve">  1. Treść złożonej oferty musi być zgodna z wymaganiami Specyfikacji Istotnych Warunków Zamówienia oraz ustawy z dnia 29 stycznia 2004 r. – Prawo zamówień publicznych - wzór oferty stanowi załącznik nr 1.</w:t>
      </w:r>
    </w:p>
    <w:p w:rsidR="00351F1B" w:rsidRDefault="00351F1B" w:rsidP="00351F1B">
      <w:pPr>
        <w:pStyle w:val="pkt"/>
        <w:spacing w:line="360" w:lineRule="auto"/>
        <w:ind w:left="0" w:firstLine="0"/>
        <w:rPr>
          <w:rFonts w:ascii="Times New Roman" w:hAnsi="Times New Roman" w:cs="Arial"/>
          <w:bCs/>
          <w:sz w:val="24"/>
          <w:szCs w:val="24"/>
        </w:rPr>
      </w:pPr>
      <w:r>
        <w:rPr>
          <w:rFonts w:ascii="Times New Roman" w:hAnsi="Times New Roman" w:cs="Arial"/>
          <w:bCs/>
          <w:sz w:val="24"/>
          <w:szCs w:val="24"/>
        </w:rPr>
        <w:t xml:space="preserve">   2. Każdy Wykonawca może złożyć tylko jedną ofertę.</w:t>
      </w:r>
    </w:p>
    <w:p w:rsidR="00351F1B" w:rsidRDefault="00351F1B" w:rsidP="00351F1B">
      <w:pPr>
        <w:pStyle w:val="pkt"/>
        <w:spacing w:line="360" w:lineRule="auto"/>
        <w:ind w:left="360" w:hanging="360"/>
        <w:rPr>
          <w:rFonts w:ascii="Times New Roman" w:hAnsi="Times New Roman" w:cs="Arial"/>
          <w:bCs/>
          <w:sz w:val="24"/>
          <w:szCs w:val="24"/>
        </w:rPr>
      </w:pPr>
      <w:r>
        <w:rPr>
          <w:rFonts w:ascii="Times New Roman" w:hAnsi="Times New Roman" w:cs="Arial"/>
          <w:bCs/>
          <w:sz w:val="24"/>
          <w:szCs w:val="24"/>
        </w:rPr>
        <w:t xml:space="preserve">   3. Złożenie większej liczby ofert, oferty zawierającej rozwiązania alternatywne lub oferty wariantowej spowoduje odrzucenie wszystkich ofert złożonych przez danego Wykonawcę.</w:t>
      </w:r>
    </w:p>
    <w:p w:rsidR="00351F1B" w:rsidRDefault="00351F1B" w:rsidP="00351F1B">
      <w:pPr>
        <w:pStyle w:val="pkt"/>
        <w:spacing w:line="360" w:lineRule="auto"/>
        <w:ind w:left="360" w:hanging="360"/>
        <w:rPr>
          <w:rFonts w:ascii="Times New Roman" w:hAnsi="Times New Roman" w:cs="Arial"/>
          <w:sz w:val="24"/>
          <w:szCs w:val="24"/>
        </w:rPr>
      </w:pPr>
      <w:r>
        <w:rPr>
          <w:rFonts w:ascii="Times New Roman" w:hAnsi="Times New Roman" w:cs="Arial"/>
          <w:bCs/>
          <w:sz w:val="24"/>
          <w:szCs w:val="24"/>
        </w:rPr>
        <w:t xml:space="preserve">   4. </w:t>
      </w:r>
      <w:r>
        <w:rPr>
          <w:rFonts w:ascii="Times New Roman" w:hAnsi="Times New Roman" w:cs="Arial"/>
          <w:sz w:val="24"/>
          <w:szCs w:val="24"/>
        </w:rPr>
        <w:t>Oferta musi być sporządzona w języku polskim, z zachowaniem formy pisemnej pod rygorem nieważności. Wymagane specyfikacją dokumenty sporządzone w języku obcym powinny być złożone wraz z tłumaczeniem na język polski, poświadczonym przez Wykonawcę.</w:t>
      </w:r>
    </w:p>
    <w:p w:rsidR="00351F1B" w:rsidRDefault="00351F1B" w:rsidP="00351F1B">
      <w:pPr>
        <w:pStyle w:val="pkt"/>
        <w:spacing w:line="360" w:lineRule="auto"/>
        <w:ind w:left="360" w:hanging="360"/>
        <w:rPr>
          <w:rFonts w:ascii="Times New Roman" w:hAnsi="Times New Roman" w:cs="Arial"/>
          <w:sz w:val="24"/>
          <w:szCs w:val="24"/>
        </w:rPr>
      </w:pPr>
      <w:r>
        <w:rPr>
          <w:rFonts w:ascii="Times New Roman" w:hAnsi="Times New Roman" w:cs="Arial"/>
          <w:sz w:val="24"/>
          <w:szCs w:val="24"/>
        </w:rPr>
        <w:t xml:space="preserve">  5. Każdy dokument składający się na ofertę powinien być czytelny.</w:t>
      </w:r>
    </w:p>
    <w:p w:rsidR="00351F1B" w:rsidRDefault="00351F1B" w:rsidP="00351F1B">
      <w:pPr>
        <w:pStyle w:val="pkt"/>
        <w:spacing w:line="360" w:lineRule="auto"/>
        <w:ind w:left="360" w:hanging="360"/>
        <w:rPr>
          <w:rFonts w:ascii="Times New Roman" w:hAnsi="Times New Roman" w:cs="Arial"/>
          <w:sz w:val="24"/>
          <w:szCs w:val="24"/>
        </w:rPr>
      </w:pPr>
      <w:r>
        <w:rPr>
          <w:rFonts w:ascii="Times New Roman" w:hAnsi="Times New Roman" w:cs="Arial"/>
          <w:sz w:val="24"/>
          <w:szCs w:val="24"/>
        </w:rPr>
        <w:t xml:space="preserve">   6. Oferta oraz wszystkie załączniki wymagają podpisu osób uprawnionych do reprezentowania firmy w obrocie gospodarczym, zgodnie z aktem rejestracyjnym, wymaganiami ustawowymi oraz przepisami prawa. </w:t>
      </w:r>
    </w:p>
    <w:p w:rsidR="00351F1B" w:rsidRDefault="00351F1B" w:rsidP="00351F1B">
      <w:pPr>
        <w:pStyle w:val="pkt"/>
        <w:spacing w:line="360" w:lineRule="auto"/>
        <w:ind w:left="360" w:hanging="360"/>
        <w:rPr>
          <w:rFonts w:ascii="Times New Roman" w:hAnsi="Times New Roman" w:cs="Arial"/>
          <w:sz w:val="24"/>
          <w:szCs w:val="24"/>
        </w:rPr>
      </w:pPr>
      <w:r>
        <w:rPr>
          <w:rFonts w:ascii="Times New Roman" w:hAnsi="Times New Roman" w:cs="Arial"/>
          <w:sz w:val="24"/>
          <w:szCs w:val="24"/>
        </w:rPr>
        <w:t xml:space="preserve">  7. Jeżeli oferta i załączniki zostaną podpisane przez inną osobę niż wymienioną powyżej, do oferty należy dołączyć prawidłowo podpisane pełnomocnictwo określające jego zakres oraz podpisane przez osoby uprawnione do reprezentacji Wykonawcy.</w:t>
      </w:r>
    </w:p>
    <w:p w:rsidR="00351F1B" w:rsidRDefault="00351F1B" w:rsidP="00351F1B">
      <w:pPr>
        <w:pStyle w:val="pkt"/>
        <w:spacing w:line="360" w:lineRule="auto"/>
        <w:ind w:left="360" w:hanging="360"/>
        <w:rPr>
          <w:rFonts w:ascii="Times New Roman" w:hAnsi="Times New Roman" w:cs="Arial"/>
          <w:bCs/>
          <w:sz w:val="24"/>
          <w:szCs w:val="24"/>
        </w:rPr>
      </w:pPr>
      <w:r>
        <w:rPr>
          <w:rFonts w:ascii="Times New Roman" w:hAnsi="Times New Roman" w:cs="Arial"/>
          <w:bCs/>
          <w:sz w:val="24"/>
          <w:szCs w:val="24"/>
        </w:rPr>
        <w:t xml:space="preserve">  8. Podpis winien być czytelny bądź opatrzony pieczęcią identyfikującą osobę składającą </w:t>
      </w:r>
      <w:r>
        <w:rPr>
          <w:rFonts w:ascii="Times New Roman" w:hAnsi="Times New Roman" w:cs="Arial"/>
          <w:bCs/>
          <w:sz w:val="24"/>
          <w:szCs w:val="24"/>
        </w:rPr>
        <w:lastRenderedPageBreak/>
        <w:t>podpis.</w:t>
      </w:r>
    </w:p>
    <w:p w:rsidR="00351F1B" w:rsidRDefault="00351F1B" w:rsidP="00351F1B">
      <w:pPr>
        <w:pStyle w:val="pkt"/>
        <w:spacing w:line="360" w:lineRule="auto"/>
        <w:ind w:left="360" w:hanging="360"/>
        <w:rPr>
          <w:rFonts w:ascii="Times New Roman" w:hAnsi="Times New Roman" w:cs="Arial"/>
          <w:sz w:val="24"/>
          <w:szCs w:val="24"/>
        </w:rPr>
      </w:pPr>
      <w:r>
        <w:rPr>
          <w:rFonts w:ascii="Times New Roman" w:hAnsi="Times New Roman" w:cs="Arial"/>
          <w:bCs/>
          <w:sz w:val="24"/>
          <w:szCs w:val="24"/>
        </w:rPr>
        <w:t xml:space="preserve">  9. </w:t>
      </w:r>
      <w:r>
        <w:rPr>
          <w:rFonts w:ascii="Times New Roman" w:hAnsi="Times New Roman" w:cs="Arial"/>
          <w:sz w:val="24"/>
          <w:szCs w:val="24"/>
        </w:rPr>
        <w:t>Dokumenty powinny być sporządzone zgodnie z zaleceniami oraz przedstawionymi przez Zamawiającego wzorcami – załącznikami, a w szczególności zawierać wszystkie wymagane informacje oraz dane.</w:t>
      </w:r>
    </w:p>
    <w:p w:rsidR="00351F1B" w:rsidRDefault="00351F1B" w:rsidP="00351F1B">
      <w:pPr>
        <w:pStyle w:val="pkt"/>
        <w:spacing w:line="360" w:lineRule="auto"/>
        <w:ind w:left="360" w:hanging="360"/>
        <w:rPr>
          <w:rFonts w:ascii="Times New Roman" w:hAnsi="Times New Roman" w:cs="Arial"/>
          <w:sz w:val="24"/>
          <w:szCs w:val="24"/>
        </w:rPr>
      </w:pPr>
      <w:r>
        <w:rPr>
          <w:rFonts w:ascii="Times New Roman" w:hAnsi="Times New Roman" w:cs="Arial"/>
          <w:sz w:val="24"/>
          <w:szCs w:val="24"/>
        </w:rPr>
        <w:t xml:space="preserve"> 10. Każda poprawka w treści oferty, a w szczególności każde przerobienie, przekreślenie, uzupełnienie, nadpisanie, przesłonięcie korektorem, etc powinna być parafowana przez osoby uprawnione, w przeciwnym razie nie będą uwzględniane.</w:t>
      </w:r>
    </w:p>
    <w:p w:rsidR="00351F1B" w:rsidRDefault="00351F1B" w:rsidP="00351F1B">
      <w:pPr>
        <w:pStyle w:val="pkt"/>
        <w:spacing w:line="360" w:lineRule="auto"/>
        <w:ind w:left="360" w:hanging="360"/>
        <w:rPr>
          <w:rFonts w:ascii="Times New Roman" w:hAnsi="Times New Roman" w:cs="Arial"/>
          <w:sz w:val="24"/>
          <w:szCs w:val="24"/>
        </w:rPr>
      </w:pPr>
      <w:r>
        <w:rPr>
          <w:rFonts w:ascii="Times New Roman" w:hAnsi="Times New Roman" w:cs="Arial"/>
          <w:sz w:val="24"/>
          <w:szCs w:val="24"/>
        </w:rPr>
        <w:t xml:space="preserve"> 11. Strony oferty powinny być trwale ze sobą połączone i kolejno ponumerowane oraz zaparafowane lub podpisane przez osobę (osoby) uprawnioną do występowania w imieniu Oferenta i opieczętowane.</w:t>
      </w:r>
    </w:p>
    <w:p w:rsidR="00351F1B" w:rsidRDefault="00351F1B" w:rsidP="00351F1B">
      <w:pPr>
        <w:pStyle w:val="pkt"/>
        <w:spacing w:line="360" w:lineRule="auto"/>
        <w:ind w:left="426" w:hanging="426"/>
        <w:rPr>
          <w:rFonts w:ascii="Times New Roman" w:hAnsi="Times New Roman" w:cs="Arial"/>
          <w:sz w:val="24"/>
          <w:szCs w:val="24"/>
        </w:rPr>
      </w:pPr>
      <w:r>
        <w:rPr>
          <w:rFonts w:ascii="Times New Roman" w:hAnsi="Times New Roman" w:cs="Arial"/>
          <w:sz w:val="24"/>
          <w:szCs w:val="24"/>
        </w:rPr>
        <w:t xml:space="preserve"> 12. 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Nie mogą stanowić tajemnicę przedsiębiorstwa informacje podawane do wiadomości podczas otwarcia ofert, tj. informacje dotyczące ceny, terminu wykonania zamówienia, okresu gwarancji i warunków płatności zawartych w ofercie.</w:t>
      </w:r>
    </w:p>
    <w:p w:rsidR="00351F1B" w:rsidRDefault="00351F1B" w:rsidP="00351F1B">
      <w:pPr>
        <w:pStyle w:val="pkt"/>
        <w:spacing w:line="360" w:lineRule="auto"/>
        <w:ind w:left="426" w:hanging="426"/>
        <w:rPr>
          <w:rFonts w:ascii="Times New Roman" w:hAnsi="Times New Roman" w:cs="Arial"/>
          <w:sz w:val="24"/>
          <w:szCs w:val="24"/>
        </w:rPr>
      </w:pPr>
      <w:r>
        <w:rPr>
          <w:rFonts w:ascii="Times New Roman" w:hAnsi="Times New Roman" w:cs="Arial"/>
          <w:sz w:val="24"/>
          <w:szCs w:val="24"/>
        </w:rPr>
        <w:t xml:space="preserve"> 13. Ofertę należy sporządzić i złożyć w 1 oryginale, oznaczonym „Oryginał”. Ofertę należy umieścić w zamkniętym opakowaniu, uniemożliwiającym odczytanie jego zawartości bez uszkodzenia tego opakowania. Opakowanie powinno być oznaczone nazwą (firmą) i adresem Wykonawcy, zaadresowane na adres:</w:t>
      </w:r>
    </w:p>
    <w:p w:rsidR="00351F1B" w:rsidRDefault="00351F1B" w:rsidP="00351F1B">
      <w:pPr>
        <w:pStyle w:val="pkt"/>
        <w:spacing w:line="360" w:lineRule="auto"/>
        <w:ind w:left="426" w:hanging="426"/>
        <w:jc w:val="center"/>
        <w:rPr>
          <w:rFonts w:ascii="Times New Roman" w:hAnsi="Times New Roman" w:cs="Arial"/>
          <w:b/>
          <w:sz w:val="24"/>
          <w:szCs w:val="24"/>
        </w:rPr>
      </w:pPr>
      <w:r>
        <w:rPr>
          <w:rFonts w:ascii="Times New Roman" w:hAnsi="Times New Roman" w:cs="Arial"/>
          <w:sz w:val="24"/>
          <w:szCs w:val="24"/>
        </w:rPr>
        <w:t xml:space="preserve">      </w:t>
      </w:r>
      <w:r>
        <w:rPr>
          <w:rFonts w:ascii="Times New Roman" w:hAnsi="Times New Roman" w:cs="Arial"/>
          <w:b/>
          <w:sz w:val="24"/>
          <w:szCs w:val="24"/>
        </w:rPr>
        <w:t>Gmina Załuski</w:t>
      </w:r>
    </w:p>
    <w:p w:rsidR="00351F1B" w:rsidRDefault="00351F1B" w:rsidP="00351F1B">
      <w:pPr>
        <w:pStyle w:val="pkt"/>
        <w:spacing w:line="360" w:lineRule="auto"/>
        <w:ind w:left="426" w:hanging="426"/>
        <w:jc w:val="center"/>
        <w:rPr>
          <w:rFonts w:ascii="Times New Roman" w:hAnsi="Times New Roman" w:cs="Arial"/>
          <w:b/>
          <w:sz w:val="24"/>
          <w:szCs w:val="24"/>
        </w:rPr>
      </w:pPr>
      <w:r>
        <w:rPr>
          <w:rFonts w:ascii="Times New Roman" w:hAnsi="Times New Roman" w:cs="Arial"/>
          <w:b/>
          <w:sz w:val="24"/>
          <w:szCs w:val="24"/>
        </w:rPr>
        <w:t xml:space="preserve">      Załuski 67</w:t>
      </w:r>
    </w:p>
    <w:p w:rsidR="00351F1B" w:rsidRDefault="00351F1B" w:rsidP="00351F1B">
      <w:pPr>
        <w:pStyle w:val="pkt"/>
        <w:spacing w:line="360" w:lineRule="auto"/>
        <w:ind w:left="426" w:hanging="426"/>
        <w:jc w:val="center"/>
        <w:rPr>
          <w:rFonts w:ascii="Times New Roman" w:hAnsi="Times New Roman" w:cs="Arial"/>
          <w:b/>
          <w:sz w:val="24"/>
          <w:szCs w:val="24"/>
        </w:rPr>
      </w:pPr>
      <w:r>
        <w:rPr>
          <w:rFonts w:ascii="Times New Roman" w:hAnsi="Times New Roman" w:cs="Arial"/>
          <w:b/>
          <w:sz w:val="24"/>
          <w:szCs w:val="24"/>
        </w:rPr>
        <w:t xml:space="preserve">      09-142 Załuski</w:t>
      </w:r>
    </w:p>
    <w:p w:rsidR="00351F1B" w:rsidRDefault="00351F1B" w:rsidP="00351F1B">
      <w:pPr>
        <w:pStyle w:val="pkt"/>
        <w:spacing w:line="360" w:lineRule="auto"/>
        <w:ind w:left="426" w:hanging="426"/>
        <w:jc w:val="center"/>
        <w:rPr>
          <w:rFonts w:ascii="Times New Roman" w:hAnsi="Times New Roman" w:cs="Arial"/>
          <w:sz w:val="24"/>
          <w:szCs w:val="24"/>
        </w:rPr>
      </w:pPr>
      <w:r>
        <w:rPr>
          <w:rFonts w:ascii="Times New Roman" w:hAnsi="Times New Roman" w:cs="Arial"/>
          <w:sz w:val="24"/>
          <w:szCs w:val="24"/>
        </w:rPr>
        <w:t xml:space="preserve">     oraz opisane:</w:t>
      </w:r>
    </w:p>
    <w:p w:rsidR="00351F1B" w:rsidRDefault="00351F1B" w:rsidP="00351F1B">
      <w:pPr>
        <w:pStyle w:val="pkt"/>
        <w:spacing w:line="360" w:lineRule="auto"/>
        <w:ind w:left="426" w:hanging="426"/>
        <w:jc w:val="center"/>
        <w:rPr>
          <w:rFonts w:ascii="Times New Roman" w:hAnsi="Times New Roman" w:cs="Arial"/>
          <w:b/>
          <w:sz w:val="24"/>
          <w:szCs w:val="24"/>
        </w:rPr>
      </w:pPr>
      <w:r>
        <w:rPr>
          <w:rFonts w:ascii="Times New Roman" w:hAnsi="Times New Roman" w:cs="Arial"/>
          <w:b/>
          <w:sz w:val="24"/>
          <w:szCs w:val="24"/>
        </w:rPr>
        <w:t xml:space="preserve">     „Oferta na:</w:t>
      </w:r>
      <w:r w:rsidR="00C633A3" w:rsidRPr="00C633A3">
        <w:rPr>
          <w:rFonts w:cs="Arial"/>
          <w:b/>
          <w:i/>
          <w:sz w:val="32"/>
          <w:szCs w:val="32"/>
        </w:rPr>
        <w:t xml:space="preserve"> </w:t>
      </w:r>
      <w:r w:rsidR="00C633A3" w:rsidRPr="00C633A3">
        <w:rPr>
          <w:rFonts w:ascii="Times New Roman" w:hAnsi="Times New Roman" w:cs="Times New Roman"/>
          <w:b/>
          <w:i/>
          <w:sz w:val="24"/>
          <w:szCs w:val="24"/>
        </w:rPr>
        <w:t>Remont i termomodernizacja budynku wraz z wykonaniem kotłowni wbudowanej gazowej</w:t>
      </w:r>
      <w:r>
        <w:rPr>
          <w:rFonts w:ascii="Times New Roman" w:hAnsi="Times New Roman" w:cs="Arial"/>
          <w:b/>
          <w:sz w:val="24"/>
          <w:szCs w:val="24"/>
        </w:rPr>
        <w:t>”</w:t>
      </w:r>
    </w:p>
    <w:p w:rsidR="00351F1B" w:rsidRDefault="00351F1B" w:rsidP="00351F1B">
      <w:pPr>
        <w:pStyle w:val="pkt"/>
        <w:tabs>
          <w:tab w:val="left" w:pos="7244"/>
        </w:tabs>
        <w:spacing w:line="360" w:lineRule="auto"/>
        <w:ind w:left="426" w:hanging="426"/>
        <w:jc w:val="center"/>
        <w:rPr>
          <w:rFonts w:ascii="Times New Roman" w:hAnsi="Times New Roman" w:cs="Arial"/>
          <w:b/>
          <w:sz w:val="24"/>
          <w:szCs w:val="24"/>
        </w:rPr>
      </w:pPr>
      <w:r>
        <w:rPr>
          <w:rFonts w:ascii="Times New Roman" w:hAnsi="Times New Roman" w:cs="Arial"/>
          <w:b/>
          <w:sz w:val="24"/>
          <w:szCs w:val="24"/>
        </w:rPr>
        <w:t xml:space="preserve">      </w:t>
      </w:r>
      <w:r w:rsidR="00371DBC">
        <w:rPr>
          <w:rFonts w:ascii="Times New Roman" w:hAnsi="Times New Roman" w:cs="Arial"/>
          <w:b/>
          <w:sz w:val="24"/>
          <w:szCs w:val="24"/>
        </w:rPr>
        <w:t>„Nie otwierać przed dniem 08</w:t>
      </w:r>
      <w:r w:rsidR="00865D1D">
        <w:rPr>
          <w:rFonts w:ascii="Times New Roman" w:hAnsi="Times New Roman" w:cs="Arial"/>
          <w:b/>
          <w:sz w:val="24"/>
          <w:szCs w:val="24"/>
        </w:rPr>
        <w:t>.09</w:t>
      </w:r>
      <w:r w:rsidRPr="00865D1D">
        <w:rPr>
          <w:rFonts w:ascii="Times New Roman" w:hAnsi="Times New Roman" w:cs="Arial"/>
          <w:b/>
          <w:sz w:val="24"/>
          <w:szCs w:val="24"/>
        </w:rPr>
        <w:t xml:space="preserve">.2014 </w:t>
      </w:r>
      <w:r w:rsidRPr="00865D1D">
        <w:rPr>
          <w:rFonts w:ascii="Times New Roman" w:hAnsi="Times New Roman" w:cs="Arial"/>
          <w:b/>
          <w:color w:val="FF0000"/>
          <w:sz w:val="24"/>
          <w:szCs w:val="24"/>
        </w:rPr>
        <w:t xml:space="preserve"> </w:t>
      </w:r>
      <w:r w:rsidRPr="00865D1D">
        <w:rPr>
          <w:rFonts w:ascii="Times New Roman" w:hAnsi="Times New Roman" w:cs="Arial"/>
          <w:b/>
          <w:sz w:val="24"/>
          <w:szCs w:val="24"/>
        </w:rPr>
        <w:t>godz. 10.30”</w:t>
      </w:r>
    </w:p>
    <w:p w:rsidR="00351F1B" w:rsidRDefault="00351F1B" w:rsidP="00351F1B">
      <w:pPr>
        <w:pStyle w:val="pkt"/>
        <w:tabs>
          <w:tab w:val="left" w:pos="7244"/>
        </w:tabs>
        <w:spacing w:line="360" w:lineRule="auto"/>
        <w:ind w:left="426" w:hanging="426"/>
        <w:rPr>
          <w:rFonts w:ascii="Times New Roman" w:hAnsi="Times New Roman" w:cs="Arial"/>
          <w:sz w:val="24"/>
          <w:szCs w:val="24"/>
        </w:rPr>
      </w:pPr>
      <w:r>
        <w:rPr>
          <w:rFonts w:ascii="Times New Roman" w:hAnsi="Times New Roman" w:cs="Arial"/>
          <w:b/>
          <w:sz w:val="24"/>
          <w:szCs w:val="24"/>
        </w:rPr>
        <w:t xml:space="preserve">      </w:t>
      </w:r>
      <w:r>
        <w:rPr>
          <w:rFonts w:ascii="Times New Roman" w:hAnsi="Times New Roman" w:cs="Arial"/>
          <w:sz w:val="24"/>
          <w:szCs w:val="24"/>
        </w:rPr>
        <w:t xml:space="preserve">Wymagane jest zastosowanie dwóch kopert  oznakowanych w wyżej opisany sposób. Powyższe zalecenie wynika z ewentualnej możliwości uszkodzenia bądź otwarcia koperty lub opakowania z przyczyn niezależnych od Zamawiającego lub Wykonawcy. </w:t>
      </w:r>
    </w:p>
    <w:p w:rsidR="00351F1B" w:rsidRDefault="00351F1B" w:rsidP="00351F1B">
      <w:pPr>
        <w:pStyle w:val="pkt"/>
        <w:tabs>
          <w:tab w:val="left" w:pos="7244"/>
        </w:tabs>
        <w:spacing w:line="360" w:lineRule="auto"/>
        <w:ind w:left="426" w:hanging="426"/>
        <w:rPr>
          <w:rFonts w:ascii="Times New Roman" w:hAnsi="Times New Roman" w:cs="Arial"/>
          <w:spacing w:val="6"/>
          <w:sz w:val="24"/>
          <w:szCs w:val="24"/>
        </w:rPr>
      </w:pPr>
      <w:r>
        <w:rPr>
          <w:rFonts w:ascii="Times New Roman" w:hAnsi="Times New Roman" w:cs="Arial"/>
          <w:sz w:val="24"/>
          <w:szCs w:val="24"/>
        </w:rPr>
        <w:lastRenderedPageBreak/>
        <w:t xml:space="preserve">  14. </w:t>
      </w:r>
      <w:r>
        <w:rPr>
          <w:rFonts w:ascii="Times New Roman" w:hAnsi="Times New Roman" w:cs="Arial"/>
          <w:spacing w:val="4"/>
          <w:sz w:val="24"/>
          <w:szCs w:val="24"/>
        </w:rPr>
        <w:t xml:space="preserve">Wykonawcy ponoszą wszelkie koszty związane z przygotowaniem i złożeniem </w:t>
      </w:r>
      <w:r>
        <w:rPr>
          <w:rFonts w:ascii="Times New Roman" w:hAnsi="Times New Roman" w:cs="Arial"/>
          <w:spacing w:val="6"/>
          <w:sz w:val="24"/>
          <w:szCs w:val="24"/>
        </w:rPr>
        <w:t xml:space="preserve">oferty – Zamawiający nie przewiduje zwrotu kosztów udziału w postępowaniu. </w:t>
      </w:r>
    </w:p>
    <w:p w:rsidR="00351F1B" w:rsidRDefault="00351F1B" w:rsidP="00351F1B">
      <w:pPr>
        <w:pStyle w:val="pkt"/>
        <w:tabs>
          <w:tab w:val="left" w:pos="7244"/>
        </w:tabs>
        <w:spacing w:line="360" w:lineRule="auto"/>
        <w:ind w:left="426" w:hanging="426"/>
        <w:rPr>
          <w:rFonts w:ascii="Times New Roman" w:hAnsi="Times New Roman" w:cs="Arial"/>
          <w:sz w:val="24"/>
          <w:szCs w:val="24"/>
        </w:rPr>
      </w:pPr>
      <w:r>
        <w:rPr>
          <w:rFonts w:ascii="Times New Roman" w:hAnsi="Times New Roman" w:cs="Arial"/>
          <w:sz w:val="24"/>
          <w:szCs w:val="24"/>
        </w:rPr>
        <w:t xml:space="preserve">  15. 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w:t>
      </w:r>
    </w:p>
    <w:p w:rsidR="00351F1B" w:rsidRDefault="00351F1B" w:rsidP="00351F1B">
      <w:pPr>
        <w:pStyle w:val="pkt"/>
        <w:tabs>
          <w:tab w:val="left" w:pos="7244"/>
        </w:tabs>
        <w:spacing w:line="360" w:lineRule="auto"/>
        <w:ind w:left="426" w:hanging="426"/>
        <w:rPr>
          <w:rFonts w:ascii="Times New Roman" w:hAnsi="Times New Roman" w:cs="Arial"/>
          <w:sz w:val="24"/>
          <w:szCs w:val="24"/>
        </w:rPr>
      </w:pPr>
      <w:r>
        <w:rPr>
          <w:rFonts w:ascii="Times New Roman" w:hAnsi="Times New Roman" w:cs="Arial"/>
          <w:sz w:val="24"/>
          <w:szCs w:val="24"/>
        </w:rPr>
        <w:t xml:space="preserve">      Oświadczenia powinny być opakowane tak, jak oferta, a opakowanie powinno zawierać odpowiednio dodatkowe oznaczenie wyrazem: „ZMIANA” lub „WYCOFANIE”.</w:t>
      </w:r>
    </w:p>
    <w:p w:rsidR="00351F1B" w:rsidRDefault="00351F1B" w:rsidP="00351F1B">
      <w:pPr>
        <w:pStyle w:val="pkt"/>
        <w:tabs>
          <w:tab w:val="left" w:leader="dot" w:pos="6840"/>
          <w:tab w:val="left" w:leader="dot" w:pos="9180"/>
        </w:tabs>
        <w:spacing w:line="360" w:lineRule="auto"/>
        <w:ind w:left="540" w:hanging="398"/>
        <w:rPr>
          <w:rFonts w:ascii="Times New Roman" w:hAnsi="Times New Roman" w:cs="Arial"/>
          <w:sz w:val="24"/>
          <w:szCs w:val="24"/>
        </w:rPr>
      </w:pPr>
      <w:r>
        <w:rPr>
          <w:rFonts w:ascii="Times New Roman" w:hAnsi="Times New Roman" w:cs="Arial"/>
          <w:sz w:val="24"/>
          <w:szCs w:val="24"/>
        </w:rPr>
        <w:t>16. Wykonawca nie może wycofać oferty lub wprowadzić zmian w jej treści po upływie terminu składania ofert.</w:t>
      </w:r>
    </w:p>
    <w:p w:rsidR="00351F1B" w:rsidRDefault="00351F1B" w:rsidP="00857D14">
      <w:pPr>
        <w:numPr>
          <w:ilvl w:val="1"/>
          <w:numId w:val="19"/>
        </w:numPr>
        <w:shd w:val="clear" w:color="auto" w:fill="FFFFFF"/>
        <w:tabs>
          <w:tab w:val="left" w:pos="1260"/>
        </w:tabs>
        <w:spacing w:line="360" w:lineRule="auto"/>
        <w:ind w:left="360"/>
        <w:jc w:val="both"/>
        <w:rPr>
          <w:rFonts w:cs="Arial"/>
        </w:rPr>
      </w:pPr>
      <w:r>
        <w:rPr>
          <w:rFonts w:cs="Arial"/>
        </w:rPr>
        <w:t>Zamawiający nie ponosi odpowiedzialności za zdarzenia wynikające z nienależytego oznakowania koperty/opakowania lub braku którejkolwiek z wymaganych informacji.</w:t>
      </w:r>
    </w:p>
    <w:p w:rsidR="00351F1B" w:rsidRDefault="00351F1B" w:rsidP="00351F1B">
      <w:pPr>
        <w:shd w:val="clear" w:color="auto" w:fill="FFFFFF"/>
        <w:tabs>
          <w:tab w:val="left" w:pos="1260"/>
        </w:tabs>
        <w:spacing w:line="360" w:lineRule="auto"/>
        <w:ind w:left="360" w:hanging="360"/>
        <w:jc w:val="both"/>
      </w:pPr>
    </w:p>
    <w:tbl>
      <w:tblPr>
        <w:tblW w:w="0" w:type="auto"/>
        <w:tblInd w:w="63" w:type="dxa"/>
        <w:tblLayout w:type="fixed"/>
        <w:tblCellMar>
          <w:left w:w="70" w:type="dxa"/>
          <w:right w:w="70" w:type="dxa"/>
        </w:tblCellMar>
        <w:tblLook w:val="04A0"/>
      </w:tblPr>
      <w:tblGrid>
        <w:gridCol w:w="9578"/>
      </w:tblGrid>
      <w:tr w:rsidR="00351F1B" w:rsidTr="00351F1B">
        <w:trPr>
          <w:trHeight w:val="340"/>
        </w:trPr>
        <w:tc>
          <w:tcPr>
            <w:tcW w:w="9578"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pStyle w:val="pkt1"/>
              <w:snapToGrid w:val="0"/>
              <w:spacing w:line="276" w:lineRule="auto"/>
              <w:ind w:left="0" w:firstLine="0"/>
              <w:rPr>
                <w:rFonts w:ascii="Times New Roman" w:hAnsi="Times New Roman" w:cs="Arial"/>
                <w:b/>
                <w:bCs/>
                <w:sz w:val="24"/>
                <w:szCs w:val="24"/>
              </w:rPr>
            </w:pPr>
            <w:r>
              <w:rPr>
                <w:rFonts w:ascii="Times New Roman" w:hAnsi="Times New Roman"/>
                <w:sz w:val="24"/>
                <w:szCs w:val="24"/>
              </w:rPr>
              <w:t xml:space="preserve">  </w:t>
            </w:r>
            <w:r>
              <w:rPr>
                <w:rFonts w:ascii="Times New Roman" w:hAnsi="Times New Roman" w:cs="Arial"/>
                <w:b/>
                <w:bCs/>
                <w:sz w:val="24"/>
                <w:szCs w:val="24"/>
              </w:rPr>
              <w:t>X. Miejsce oraz termin składania i otwarcia ofert</w:t>
            </w:r>
          </w:p>
        </w:tc>
      </w:tr>
    </w:tbl>
    <w:p w:rsidR="00351F1B" w:rsidRDefault="00351F1B" w:rsidP="00857D14">
      <w:pPr>
        <w:numPr>
          <w:ilvl w:val="0"/>
          <w:numId w:val="20"/>
        </w:numPr>
        <w:tabs>
          <w:tab w:val="left" w:pos="360"/>
        </w:tabs>
        <w:spacing w:line="360" w:lineRule="auto"/>
        <w:jc w:val="both"/>
        <w:rPr>
          <w:rFonts w:cs="Arial"/>
        </w:rPr>
      </w:pPr>
      <w:r>
        <w:rPr>
          <w:rFonts w:cs="Arial"/>
        </w:rPr>
        <w:t xml:space="preserve">Oferty należy złożyć w siedzibie Zamawiającego: </w:t>
      </w:r>
    </w:p>
    <w:p w:rsidR="00351F1B" w:rsidRDefault="00351F1B" w:rsidP="00351F1B">
      <w:pPr>
        <w:tabs>
          <w:tab w:val="left" w:pos="360"/>
        </w:tabs>
        <w:spacing w:line="360" w:lineRule="auto"/>
        <w:jc w:val="center"/>
        <w:rPr>
          <w:rFonts w:cs="Arial"/>
        </w:rPr>
      </w:pPr>
      <w:r>
        <w:rPr>
          <w:rFonts w:cs="Arial"/>
          <w:b/>
          <w:bCs/>
        </w:rPr>
        <w:t>Gmina Załuski, Załuski 67, 09-142 Załuski</w:t>
      </w:r>
      <w:r>
        <w:rPr>
          <w:rFonts w:cs="Arial"/>
        </w:rPr>
        <w:t xml:space="preserve">, </w:t>
      </w:r>
    </w:p>
    <w:p w:rsidR="00351F1B" w:rsidRDefault="00351F1B" w:rsidP="00351F1B">
      <w:pPr>
        <w:tabs>
          <w:tab w:val="left" w:pos="360"/>
        </w:tabs>
        <w:spacing w:line="360" w:lineRule="auto"/>
        <w:jc w:val="center"/>
        <w:rPr>
          <w:rFonts w:cs="Arial"/>
        </w:rPr>
      </w:pPr>
      <w:r>
        <w:rPr>
          <w:rFonts w:cs="Arial"/>
          <w:b/>
          <w:bCs/>
        </w:rPr>
        <w:t>powiat płoński, w pokoju nr 8 (biuro obsługi interesanta)</w:t>
      </w:r>
      <w:r>
        <w:rPr>
          <w:rFonts w:cs="Arial"/>
        </w:rPr>
        <w:t xml:space="preserve">, </w:t>
      </w:r>
    </w:p>
    <w:p w:rsidR="00351F1B" w:rsidRDefault="00371DBC" w:rsidP="00351F1B">
      <w:pPr>
        <w:tabs>
          <w:tab w:val="left" w:pos="360"/>
        </w:tabs>
        <w:spacing w:line="360" w:lineRule="auto"/>
        <w:jc w:val="center"/>
        <w:rPr>
          <w:rFonts w:cs="Arial"/>
          <w:b/>
          <w:bCs/>
        </w:rPr>
      </w:pPr>
      <w:r>
        <w:rPr>
          <w:rFonts w:cs="Arial"/>
          <w:b/>
          <w:bCs/>
        </w:rPr>
        <w:t>do dnia 08</w:t>
      </w:r>
      <w:r w:rsidR="00865D1D">
        <w:rPr>
          <w:rFonts w:cs="Arial"/>
          <w:b/>
          <w:bCs/>
        </w:rPr>
        <w:t>.09</w:t>
      </w:r>
      <w:r w:rsidR="00351F1B" w:rsidRPr="00865D1D">
        <w:rPr>
          <w:rFonts w:cs="Arial"/>
          <w:b/>
          <w:bCs/>
        </w:rPr>
        <w:t>.2014 do godz. 10.00</w:t>
      </w:r>
    </w:p>
    <w:p w:rsidR="00351F1B" w:rsidRPr="00865D1D" w:rsidRDefault="00351F1B" w:rsidP="00865D1D">
      <w:pPr>
        <w:tabs>
          <w:tab w:val="left" w:pos="360"/>
        </w:tabs>
        <w:spacing w:line="360" w:lineRule="auto"/>
        <w:jc w:val="both"/>
        <w:rPr>
          <w:rFonts w:cs="Arial"/>
        </w:rPr>
      </w:pPr>
      <w:r>
        <w:rPr>
          <w:rFonts w:cs="Arial"/>
        </w:rPr>
        <w:t xml:space="preserve">Otwarcie ofert nastąpi w siedzibie Zamawiającego w Załuskach w Sali konferencyjnej w </w:t>
      </w:r>
      <w:r w:rsidRPr="00865D1D">
        <w:rPr>
          <w:rFonts w:cs="Arial"/>
        </w:rPr>
        <w:t xml:space="preserve">dniu   </w:t>
      </w:r>
      <w:r w:rsidR="00371DBC">
        <w:rPr>
          <w:rFonts w:cs="Arial"/>
          <w:b/>
          <w:bCs/>
        </w:rPr>
        <w:t>08</w:t>
      </w:r>
      <w:r w:rsidR="00865D1D">
        <w:rPr>
          <w:rFonts w:cs="Arial"/>
          <w:b/>
          <w:bCs/>
        </w:rPr>
        <w:t>.09</w:t>
      </w:r>
      <w:r w:rsidRPr="00865D1D">
        <w:rPr>
          <w:rFonts w:cs="Arial"/>
          <w:b/>
          <w:bCs/>
        </w:rPr>
        <w:t>.2014</w:t>
      </w:r>
      <w:r w:rsidRPr="00865D1D">
        <w:rPr>
          <w:rFonts w:cs="Arial"/>
        </w:rPr>
        <w:t xml:space="preserve"> r. o godzinie </w:t>
      </w:r>
      <w:r w:rsidRPr="00865D1D">
        <w:rPr>
          <w:rFonts w:cs="Arial"/>
          <w:b/>
          <w:bCs/>
        </w:rPr>
        <w:t>10.30.</w:t>
      </w:r>
    </w:p>
    <w:p w:rsidR="00351F1B" w:rsidRDefault="00351F1B" w:rsidP="00857D14">
      <w:pPr>
        <w:numPr>
          <w:ilvl w:val="0"/>
          <w:numId w:val="20"/>
        </w:numPr>
        <w:tabs>
          <w:tab w:val="left" w:pos="360"/>
        </w:tabs>
        <w:spacing w:line="360" w:lineRule="auto"/>
        <w:jc w:val="both"/>
        <w:rPr>
          <w:rFonts w:cs="Arial"/>
        </w:rPr>
      </w:pPr>
      <w:r>
        <w:rPr>
          <w:rFonts w:cs="Arial"/>
        </w:rPr>
        <w:t>Oferta otrzymana przez Zamawiającego po terminie składania ofert zostanie zwrócona Wykonawcy bez otwierania.</w:t>
      </w:r>
    </w:p>
    <w:p w:rsidR="00351F1B" w:rsidRDefault="00351F1B" w:rsidP="00351F1B">
      <w:pPr>
        <w:tabs>
          <w:tab w:val="left" w:pos="360"/>
        </w:tabs>
        <w:spacing w:line="360" w:lineRule="auto"/>
        <w:jc w:val="both"/>
        <w:rPr>
          <w:rFonts w:cs="Arial"/>
        </w:rPr>
      </w:pPr>
    </w:p>
    <w:tbl>
      <w:tblPr>
        <w:tblW w:w="0" w:type="auto"/>
        <w:tblInd w:w="81" w:type="dxa"/>
        <w:tblLayout w:type="fixed"/>
        <w:tblCellMar>
          <w:left w:w="70" w:type="dxa"/>
          <w:right w:w="70" w:type="dxa"/>
        </w:tblCellMar>
        <w:tblLook w:val="04A0"/>
      </w:tblPr>
      <w:tblGrid>
        <w:gridCol w:w="9367"/>
      </w:tblGrid>
      <w:tr w:rsidR="00351F1B" w:rsidTr="00351F1B">
        <w:trPr>
          <w:trHeight w:val="283"/>
        </w:trPr>
        <w:tc>
          <w:tcPr>
            <w:tcW w:w="9367"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pStyle w:val="pkt1"/>
              <w:snapToGrid w:val="0"/>
              <w:spacing w:line="276" w:lineRule="auto"/>
              <w:ind w:left="0" w:firstLine="0"/>
              <w:rPr>
                <w:rFonts w:ascii="Times New Roman" w:hAnsi="Times New Roman" w:cs="Arial"/>
                <w:b/>
                <w:bCs/>
                <w:sz w:val="24"/>
                <w:szCs w:val="24"/>
              </w:rPr>
            </w:pPr>
            <w:r>
              <w:rPr>
                <w:rFonts w:ascii="Times New Roman" w:hAnsi="Times New Roman" w:cs="Arial"/>
                <w:b/>
                <w:sz w:val="24"/>
                <w:szCs w:val="24"/>
              </w:rPr>
              <w:t>XI.</w:t>
            </w:r>
            <w:r>
              <w:rPr>
                <w:rFonts w:ascii="Times New Roman" w:hAnsi="Times New Roman" w:cs="Arial"/>
                <w:b/>
                <w:bCs/>
                <w:sz w:val="24"/>
                <w:szCs w:val="24"/>
              </w:rPr>
              <w:t xml:space="preserve"> Opis sposobu obliczenia ceny</w:t>
            </w:r>
          </w:p>
        </w:tc>
      </w:tr>
    </w:tbl>
    <w:p w:rsidR="00351F1B" w:rsidRDefault="00351F1B" w:rsidP="00351F1B">
      <w:pPr>
        <w:pStyle w:val="pkt1"/>
        <w:spacing w:line="360" w:lineRule="auto"/>
        <w:ind w:left="360" w:hanging="360"/>
        <w:rPr>
          <w:rFonts w:ascii="Times New Roman" w:hAnsi="Times New Roman" w:cs="Arial"/>
          <w:bCs/>
          <w:sz w:val="24"/>
          <w:szCs w:val="24"/>
        </w:rPr>
      </w:pPr>
      <w:r>
        <w:rPr>
          <w:rFonts w:ascii="Times New Roman" w:hAnsi="Times New Roman" w:cs="Arial"/>
          <w:bCs/>
          <w:sz w:val="24"/>
          <w:szCs w:val="24"/>
        </w:rPr>
        <w:t xml:space="preserve">1. Wykonawca zobowiązany jest uwzględnić wszystkie wymogi, o których mowa w niniejszej SIWZ. Cena ofertowa winna obejmować wszystkie koszty związane z wykonaniem przedmiotu zamówienia, niezbędne do prawidłowego i pełnego wykonania przedmiotu zamówienia. </w:t>
      </w:r>
    </w:p>
    <w:p w:rsidR="00351F1B" w:rsidRDefault="00351F1B" w:rsidP="00351F1B">
      <w:pPr>
        <w:pStyle w:val="pkt1"/>
        <w:spacing w:line="360" w:lineRule="auto"/>
        <w:ind w:left="360" w:hanging="360"/>
        <w:rPr>
          <w:rFonts w:ascii="Times New Roman" w:hAnsi="Times New Roman" w:cs="Arial"/>
          <w:bCs/>
          <w:sz w:val="24"/>
          <w:szCs w:val="24"/>
        </w:rPr>
      </w:pPr>
      <w:r>
        <w:rPr>
          <w:rFonts w:ascii="Times New Roman" w:hAnsi="Times New Roman" w:cs="Arial"/>
          <w:bCs/>
          <w:sz w:val="24"/>
          <w:szCs w:val="24"/>
        </w:rPr>
        <w:t>2. Cena oferty powinna obejmować całkowity koszt wykonania przedmiotu zamówienia.</w:t>
      </w:r>
    </w:p>
    <w:p w:rsidR="00351F1B" w:rsidRDefault="00351F1B" w:rsidP="00351F1B">
      <w:pPr>
        <w:pStyle w:val="pkt1"/>
        <w:spacing w:line="360" w:lineRule="auto"/>
        <w:ind w:left="360" w:hanging="360"/>
        <w:rPr>
          <w:rFonts w:ascii="Times New Roman" w:hAnsi="Times New Roman" w:cs="Arial"/>
          <w:bCs/>
          <w:sz w:val="24"/>
          <w:szCs w:val="24"/>
        </w:rPr>
      </w:pPr>
      <w:r>
        <w:rPr>
          <w:rFonts w:ascii="Times New Roman" w:hAnsi="Times New Roman" w:cs="Arial"/>
          <w:bCs/>
          <w:sz w:val="24"/>
          <w:szCs w:val="24"/>
        </w:rPr>
        <w:t>3. Cena oferty powinna być wyrażona w złotych polskich (PLN) z dokładnością do dwóch miejsc po przecinku.</w:t>
      </w:r>
    </w:p>
    <w:p w:rsidR="00351F1B" w:rsidRDefault="00351F1B" w:rsidP="00351F1B">
      <w:pPr>
        <w:pStyle w:val="pkt1"/>
        <w:spacing w:line="360" w:lineRule="auto"/>
        <w:ind w:left="360" w:hanging="360"/>
        <w:rPr>
          <w:rFonts w:ascii="Times New Roman" w:hAnsi="Times New Roman" w:cs="Arial"/>
          <w:bCs/>
          <w:sz w:val="24"/>
          <w:szCs w:val="24"/>
        </w:rPr>
      </w:pPr>
      <w:r>
        <w:rPr>
          <w:rFonts w:ascii="Times New Roman" w:hAnsi="Times New Roman" w:cs="Arial"/>
          <w:bCs/>
          <w:sz w:val="24"/>
          <w:szCs w:val="24"/>
        </w:rPr>
        <w:t xml:space="preserve">4. Cena może być tylko jedna za oferowany przedmiot zamówienia, nie dopuszcza się </w:t>
      </w:r>
      <w:r>
        <w:rPr>
          <w:rFonts w:ascii="Times New Roman" w:hAnsi="Times New Roman" w:cs="Arial"/>
          <w:bCs/>
          <w:sz w:val="24"/>
          <w:szCs w:val="24"/>
        </w:rPr>
        <w:lastRenderedPageBreak/>
        <w:t>wariantowości cen.</w:t>
      </w:r>
    </w:p>
    <w:p w:rsidR="00351F1B" w:rsidRDefault="00351F1B" w:rsidP="00351F1B">
      <w:pPr>
        <w:pStyle w:val="pkt1"/>
        <w:spacing w:line="360" w:lineRule="auto"/>
        <w:ind w:left="360" w:hanging="360"/>
        <w:rPr>
          <w:rFonts w:ascii="Times New Roman" w:hAnsi="Times New Roman" w:cs="Arial"/>
          <w:sz w:val="24"/>
          <w:szCs w:val="24"/>
        </w:rPr>
      </w:pPr>
      <w:r>
        <w:rPr>
          <w:rFonts w:ascii="Times New Roman" w:hAnsi="Times New Roman" w:cs="Arial"/>
          <w:bCs/>
          <w:sz w:val="24"/>
          <w:szCs w:val="24"/>
        </w:rPr>
        <w:t xml:space="preserve">5. </w:t>
      </w:r>
      <w:r>
        <w:rPr>
          <w:rFonts w:ascii="Times New Roman" w:hAnsi="Times New Roman" w:cs="Arial"/>
          <w:sz w:val="24"/>
          <w:szCs w:val="24"/>
        </w:rPr>
        <w:t>Cenę za wykonanie przedmiotu zamówienia należy przedstawić w „Formularzu ofertowym” stanowiącym załącznik nr 1 do niniejszej specyfikacji istotnych warunków zamówienia.</w:t>
      </w:r>
    </w:p>
    <w:p w:rsidR="00351F1B" w:rsidRDefault="00351F1B" w:rsidP="00351F1B">
      <w:pPr>
        <w:pStyle w:val="pkt1"/>
        <w:spacing w:line="360" w:lineRule="auto"/>
        <w:ind w:left="360" w:hanging="360"/>
        <w:rPr>
          <w:rFonts w:ascii="Times New Roman" w:hAnsi="Times New Roman" w:cs="Arial"/>
          <w:sz w:val="24"/>
          <w:szCs w:val="24"/>
        </w:rPr>
      </w:pPr>
      <w:r>
        <w:rPr>
          <w:rFonts w:ascii="Times New Roman" w:hAnsi="Times New Roman" w:cs="Arial"/>
          <w:sz w:val="24"/>
          <w:szCs w:val="24"/>
        </w:rPr>
        <w:t>6. Jeżeli złożona oferta, której wybór prowadzić będzie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351F1B" w:rsidRDefault="00351F1B" w:rsidP="00351F1B">
      <w:pPr>
        <w:pStyle w:val="pkt1"/>
        <w:spacing w:line="360" w:lineRule="auto"/>
        <w:ind w:left="360" w:hanging="360"/>
        <w:rPr>
          <w:rFonts w:ascii="Times New Roman" w:hAnsi="Times New Roman" w:cs="Arial"/>
          <w:sz w:val="24"/>
          <w:szCs w:val="24"/>
        </w:rPr>
      </w:pPr>
      <w:r>
        <w:rPr>
          <w:rFonts w:ascii="Times New Roman" w:hAnsi="Times New Roman" w:cs="Arial"/>
          <w:sz w:val="24"/>
          <w:szCs w:val="24"/>
        </w:rPr>
        <w:t>7. Zamawiający poprawia w tekście oferty</w:t>
      </w:r>
    </w:p>
    <w:p w:rsidR="00351F1B" w:rsidRDefault="00351F1B" w:rsidP="00351F1B">
      <w:pPr>
        <w:pStyle w:val="pkt1"/>
        <w:spacing w:line="360" w:lineRule="auto"/>
        <w:ind w:left="360" w:hanging="360"/>
        <w:rPr>
          <w:rFonts w:ascii="Times New Roman" w:hAnsi="Times New Roman" w:cs="Arial"/>
          <w:sz w:val="24"/>
          <w:szCs w:val="24"/>
        </w:rPr>
      </w:pPr>
      <w:r>
        <w:rPr>
          <w:rFonts w:ascii="Times New Roman" w:hAnsi="Times New Roman" w:cs="Arial"/>
          <w:sz w:val="24"/>
          <w:szCs w:val="24"/>
        </w:rPr>
        <w:t xml:space="preserve">     - oczywiste omyłki pisarskie</w:t>
      </w:r>
    </w:p>
    <w:p w:rsidR="00351F1B" w:rsidRDefault="00351F1B" w:rsidP="00351F1B">
      <w:pPr>
        <w:pStyle w:val="pkt1"/>
        <w:spacing w:line="360" w:lineRule="auto"/>
        <w:ind w:left="426" w:hanging="426"/>
        <w:rPr>
          <w:rFonts w:ascii="Times New Roman" w:hAnsi="Times New Roman" w:cs="Arial"/>
          <w:sz w:val="24"/>
          <w:szCs w:val="24"/>
        </w:rPr>
      </w:pPr>
      <w:r>
        <w:rPr>
          <w:rFonts w:ascii="Times New Roman" w:hAnsi="Times New Roman" w:cs="Arial"/>
          <w:sz w:val="24"/>
          <w:szCs w:val="24"/>
        </w:rPr>
        <w:t xml:space="preserve">     - oczywiste omyłki rachunkowe, z uwzględnieniem konsekwencji rachunkowych dokonanych poprawek,</w:t>
      </w:r>
    </w:p>
    <w:p w:rsidR="00351F1B" w:rsidRDefault="00351F1B" w:rsidP="00351F1B">
      <w:pPr>
        <w:pStyle w:val="pkt1"/>
        <w:spacing w:line="360" w:lineRule="auto"/>
        <w:ind w:left="360" w:hanging="360"/>
        <w:rPr>
          <w:rFonts w:ascii="Times New Roman" w:hAnsi="Times New Roman" w:cs="Arial"/>
          <w:sz w:val="24"/>
          <w:szCs w:val="24"/>
        </w:rPr>
      </w:pPr>
      <w:r>
        <w:rPr>
          <w:rFonts w:ascii="Times New Roman" w:hAnsi="Times New Roman" w:cs="Arial"/>
          <w:sz w:val="24"/>
          <w:szCs w:val="24"/>
        </w:rPr>
        <w:t xml:space="preserve">    - inne omyłki polegające na niezgodności oferty z SIWZ, niepowodujące istotnych zmian treści oferty, niezwłocznie zawiadamiając o tym Wykonawcę, którego oferta została poprawiona.</w:t>
      </w:r>
    </w:p>
    <w:p w:rsidR="00351F1B" w:rsidRDefault="00351F1B" w:rsidP="00351F1B">
      <w:pPr>
        <w:pStyle w:val="pkt1"/>
        <w:spacing w:line="360" w:lineRule="auto"/>
        <w:ind w:left="360" w:hanging="360"/>
        <w:rPr>
          <w:rFonts w:ascii="Times New Roman" w:hAnsi="Times New Roman" w:cs="Arial"/>
          <w:sz w:val="24"/>
          <w:szCs w:val="24"/>
        </w:rPr>
      </w:pPr>
      <w:r>
        <w:rPr>
          <w:rFonts w:ascii="Times New Roman" w:hAnsi="Times New Roman" w:cs="Arial"/>
          <w:sz w:val="24"/>
          <w:szCs w:val="24"/>
        </w:rPr>
        <w:t xml:space="preserve"> 8. Poprawa omyłek rachunkowych w obliczeniu ceny odbędzie się na zasadach określonych w art. 87 ust.2 Pzp.</w:t>
      </w:r>
    </w:p>
    <w:tbl>
      <w:tblPr>
        <w:tblW w:w="0" w:type="auto"/>
        <w:tblInd w:w="98" w:type="dxa"/>
        <w:tblLayout w:type="fixed"/>
        <w:tblCellMar>
          <w:left w:w="70" w:type="dxa"/>
          <w:right w:w="70" w:type="dxa"/>
        </w:tblCellMar>
        <w:tblLook w:val="04A0"/>
      </w:tblPr>
      <w:tblGrid>
        <w:gridCol w:w="9350"/>
      </w:tblGrid>
      <w:tr w:rsidR="00351F1B" w:rsidTr="00351F1B">
        <w:trPr>
          <w:trHeight w:val="615"/>
        </w:trPr>
        <w:tc>
          <w:tcPr>
            <w:tcW w:w="9350"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pStyle w:val="pkt1"/>
              <w:snapToGrid w:val="0"/>
              <w:spacing w:line="276" w:lineRule="auto"/>
              <w:ind w:left="540" w:hanging="540"/>
              <w:rPr>
                <w:rFonts w:ascii="Times New Roman" w:hAnsi="Times New Roman" w:cs="Arial"/>
                <w:b/>
                <w:bCs/>
                <w:sz w:val="24"/>
                <w:szCs w:val="24"/>
              </w:rPr>
            </w:pPr>
            <w:r>
              <w:rPr>
                <w:rFonts w:ascii="Times New Roman" w:hAnsi="Times New Roman" w:cs="Arial"/>
                <w:b/>
                <w:sz w:val="24"/>
                <w:szCs w:val="24"/>
              </w:rPr>
              <w:t>XII.</w:t>
            </w:r>
            <w:r>
              <w:rPr>
                <w:rFonts w:ascii="Times New Roman" w:hAnsi="Times New Roman" w:cs="Arial"/>
                <w:b/>
                <w:bCs/>
                <w:sz w:val="24"/>
                <w:szCs w:val="24"/>
              </w:rPr>
              <w:t xml:space="preserve"> Opis kryteriów, którymi zamawiający będzie się kierował przy wyborze oferty, wraz z podaniem znaczenia tych kryteriów oraz sposobu oceny ofert.</w:t>
            </w:r>
          </w:p>
        </w:tc>
      </w:tr>
    </w:tbl>
    <w:p w:rsidR="00351F1B" w:rsidRDefault="00351F1B" w:rsidP="00351F1B">
      <w:pPr>
        <w:pStyle w:val="pkt1"/>
        <w:spacing w:line="360" w:lineRule="auto"/>
        <w:ind w:left="540" w:hanging="540"/>
        <w:rPr>
          <w:rFonts w:ascii="Times New Roman" w:hAnsi="Times New Roman" w:cs="Arial"/>
          <w:sz w:val="24"/>
          <w:szCs w:val="24"/>
        </w:rPr>
      </w:pPr>
      <w:r>
        <w:rPr>
          <w:rFonts w:ascii="Times New Roman" w:hAnsi="Times New Roman" w:cs="Arial"/>
          <w:sz w:val="24"/>
          <w:szCs w:val="24"/>
        </w:rPr>
        <w:t>1. Kryteria oceny ofert – Zamawiający uzna oferty za spełniające wymagania i przyjmie do  szczegółowego rozpatrywania, jeżeli:</w:t>
      </w:r>
    </w:p>
    <w:p w:rsidR="00351F1B" w:rsidRDefault="00351F1B" w:rsidP="00351F1B">
      <w:pPr>
        <w:pStyle w:val="pkt"/>
        <w:tabs>
          <w:tab w:val="left" w:leader="dot" w:pos="7200"/>
          <w:tab w:val="left" w:leader="dot" w:pos="10080"/>
        </w:tabs>
        <w:spacing w:line="360" w:lineRule="auto"/>
        <w:ind w:left="540" w:hanging="540"/>
        <w:rPr>
          <w:rFonts w:ascii="Times New Roman" w:hAnsi="Times New Roman" w:cs="Arial"/>
          <w:sz w:val="24"/>
          <w:szCs w:val="24"/>
        </w:rPr>
      </w:pPr>
      <w:r>
        <w:rPr>
          <w:rFonts w:ascii="Times New Roman" w:hAnsi="Times New Roman" w:cs="Arial"/>
          <w:sz w:val="24"/>
          <w:szCs w:val="24"/>
        </w:rPr>
        <w:t xml:space="preserve">     1)  oferta – co do formy opracowania i treści – spełnia wymagania określone niniejszą specyfikacją,</w:t>
      </w:r>
    </w:p>
    <w:p w:rsidR="00351F1B" w:rsidRDefault="00351F1B" w:rsidP="00351F1B">
      <w:pPr>
        <w:pStyle w:val="pkt"/>
        <w:tabs>
          <w:tab w:val="left" w:leader="dot" w:pos="7200"/>
          <w:tab w:val="left" w:leader="dot" w:pos="10080"/>
        </w:tabs>
        <w:spacing w:line="360" w:lineRule="auto"/>
        <w:ind w:left="540" w:hanging="540"/>
        <w:rPr>
          <w:rFonts w:ascii="Times New Roman" w:hAnsi="Times New Roman" w:cs="Arial"/>
          <w:sz w:val="24"/>
          <w:szCs w:val="24"/>
        </w:rPr>
      </w:pPr>
      <w:r>
        <w:rPr>
          <w:rFonts w:ascii="Times New Roman" w:hAnsi="Times New Roman" w:cs="Arial"/>
          <w:sz w:val="24"/>
          <w:szCs w:val="24"/>
        </w:rPr>
        <w:t xml:space="preserve">     2) oferta została złożona, w określonym przez Zamawiającego terminie,</w:t>
      </w:r>
    </w:p>
    <w:p w:rsidR="00351F1B" w:rsidRDefault="00351F1B" w:rsidP="00351F1B">
      <w:pPr>
        <w:pStyle w:val="pkt"/>
        <w:tabs>
          <w:tab w:val="left" w:leader="dot" w:pos="7200"/>
          <w:tab w:val="left" w:leader="dot" w:pos="10080"/>
        </w:tabs>
        <w:spacing w:line="360" w:lineRule="auto"/>
        <w:ind w:left="540" w:hanging="540"/>
        <w:rPr>
          <w:rFonts w:ascii="Times New Roman" w:hAnsi="Times New Roman" w:cs="Arial"/>
          <w:sz w:val="24"/>
          <w:szCs w:val="24"/>
        </w:rPr>
      </w:pPr>
      <w:r>
        <w:rPr>
          <w:rFonts w:ascii="Times New Roman" w:hAnsi="Times New Roman" w:cs="Arial"/>
          <w:sz w:val="24"/>
          <w:szCs w:val="24"/>
        </w:rPr>
        <w:t xml:space="preserve">     3) wykonawca przedstawił ofertę zgodną co do treści z wymaganiami Zamawiającego,</w:t>
      </w:r>
    </w:p>
    <w:p w:rsidR="00351F1B" w:rsidRDefault="00351F1B" w:rsidP="00351F1B">
      <w:pPr>
        <w:pStyle w:val="pkt"/>
        <w:tabs>
          <w:tab w:val="left" w:leader="dot" w:pos="7200"/>
          <w:tab w:val="left" w:leader="dot" w:pos="10080"/>
        </w:tabs>
        <w:spacing w:line="360" w:lineRule="auto"/>
        <w:ind w:left="540" w:hanging="540"/>
        <w:rPr>
          <w:rFonts w:ascii="Times New Roman" w:hAnsi="Times New Roman" w:cs="Arial"/>
          <w:sz w:val="24"/>
          <w:szCs w:val="24"/>
        </w:rPr>
      </w:pPr>
      <w:r>
        <w:rPr>
          <w:rFonts w:ascii="Times New Roman" w:hAnsi="Times New Roman" w:cs="Arial"/>
          <w:sz w:val="24"/>
          <w:szCs w:val="24"/>
        </w:rPr>
        <w:t xml:space="preserve">     4) złożone oświadczenia są aktualne i podpisane przez osoby uprawnione.</w:t>
      </w:r>
    </w:p>
    <w:p w:rsidR="00351F1B" w:rsidRDefault="00351F1B" w:rsidP="00351F1B">
      <w:pPr>
        <w:pStyle w:val="pkt1"/>
        <w:spacing w:line="360" w:lineRule="auto"/>
        <w:ind w:left="360" w:hanging="360"/>
        <w:rPr>
          <w:rFonts w:ascii="Times New Roman" w:hAnsi="Times New Roman" w:cs="Arial"/>
          <w:bCs/>
          <w:sz w:val="24"/>
          <w:szCs w:val="24"/>
        </w:rPr>
      </w:pPr>
      <w:r>
        <w:rPr>
          <w:rFonts w:ascii="Times New Roman" w:hAnsi="Times New Roman" w:cs="Arial"/>
          <w:bCs/>
          <w:sz w:val="24"/>
          <w:szCs w:val="24"/>
        </w:rPr>
        <w:t xml:space="preserve">  2. Przy wyborze oferty zamawiający będzie się kierował następującym kryterium i jego znaczeniem:</w:t>
      </w:r>
    </w:p>
    <w:p w:rsidR="00351F1B" w:rsidRDefault="00351F1B" w:rsidP="00351F1B">
      <w:pPr>
        <w:pStyle w:val="pkt"/>
        <w:tabs>
          <w:tab w:val="left" w:leader="dot" w:pos="6840"/>
          <w:tab w:val="left" w:leader="dot" w:pos="9720"/>
        </w:tabs>
        <w:spacing w:line="360" w:lineRule="auto"/>
        <w:ind w:left="360" w:hanging="360"/>
        <w:rPr>
          <w:rFonts w:ascii="Times New Roman" w:hAnsi="Times New Roman" w:cs="Arial"/>
          <w:bCs/>
          <w:sz w:val="24"/>
          <w:szCs w:val="24"/>
        </w:rPr>
      </w:pPr>
      <w:r>
        <w:rPr>
          <w:rFonts w:ascii="Times New Roman" w:hAnsi="Times New Roman" w:cs="Arial"/>
          <w:bCs/>
          <w:sz w:val="24"/>
          <w:szCs w:val="24"/>
        </w:rPr>
        <w:t xml:space="preserve">      </w:t>
      </w:r>
      <w:r>
        <w:rPr>
          <w:rFonts w:ascii="Times New Roman" w:hAnsi="Times New Roman" w:cs="Arial"/>
          <w:b/>
          <w:bCs/>
          <w:sz w:val="24"/>
          <w:szCs w:val="24"/>
        </w:rPr>
        <w:t>Cena ofertowa brutto – 100%.</w:t>
      </w:r>
      <w:r>
        <w:rPr>
          <w:rFonts w:ascii="Times New Roman" w:hAnsi="Times New Roman" w:cs="Arial"/>
          <w:bCs/>
          <w:sz w:val="24"/>
          <w:szCs w:val="24"/>
        </w:rPr>
        <w:t xml:space="preserve"> Oferta spełniająca w najwyższym stopniu wymagania  kryterium otrzyma maksymalną ilość punktów. Pozostałym wykonawcom przypisana </w:t>
      </w:r>
      <w:r>
        <w:rPr>
          <w:rFonts w:ascii="Times New Roman" w:hAnsi="Times New Roman" w:cs="Arial"/>
          <w:bCs/>
          <w:sz w:val="24"/>
          <w:szCs w:val="24"/>
        </w:rPr>
        <w:lastRenderedPageBreak/>
        <w:t>zostanie odpowiednio mniejsza ilość punktów.</w:t>
      </w:r>
    </w:p>
    <w:p w:rsidR="00351F1B" w:rsidRDefault="00351F1B" w:rsidP="00351F1B">
      <w:pPr>
        <w:pStyle w:val="pkt"/>
        <w:tabs>
          <w:tab w:val="left" w:leader="dot" w:pos="6840"/>
          <w:tab w:val="left" w:leader="dot" w:pos="9720"/>
        </w:tabs>
        <w:spacing w:line="360" w:lineRule="auto"/>
        <w:ind w:left="360" w:hanging="360"/>
        <w:rPr>
          <w:rFonts w:ascii="Times New Roman" w:hAnsi="Times New Roman" w:cs="Arial"/>
          <w:bCs/>
          <w:sz w:val="24"/>
          <w:szCs w:val="24"/>
        </w:rPr>
      </w:pPr>
      <w:r>
        <w:rPr>
          <w:rFonts w:ascii="Times New Roman" w:hAnsi="Times New Roman" w:cs="Arial"/>
          <w:bCs/>
          <w:sz w:val="24"/>
          <w:szCs w:val="24"/>
        </w:rPr>
        <w:t>3. Ocena ofert w zakresie przedstawionego kryterium zostanie dokonana według następujących zasad:</w:t>
      </w:r>
    </w:p>
    <w:p w:rsidR="00351F1B" w:rsidRDefault="00351F1B" w:rsidP="00351F1B">
      <w:pPr>
        <w:pStyle w:val="pkt"/>
        <w:tabs>
          <w:tab w:val="left" w:leader="dot" w:pos="6120"/>
          <w:tab w:val="left" w:leader="dot" w:pos="9000"/>
        </w:tabs>
        <w:spacing w:line="360" w:lineRule="auto"/>
        <w:ind w:left="0" w:firstLine="0"/>
        <w:rPr>
          <w:rFonts w:ascii="Times New Roman" w:hAnsi="Times New Roman" w:cs="Arial"/>
          <w:bCs/>
          <w:sz w:val="24"/>
          <w:szCs w:val="24"/>
        </w:rPr>
      </w:pPr>
      <w:r>
        <w:rPr>
          <w:rFonts w:ascii="Times New Roman" w:hAnsi="Times New Roman" w:cs="Arial"/>
          <w:bCs/>
          <w:sz w:val="24"/>
          <w:szCs w:val="24"/>
        </w:rPr>
        <w:t xml:space="preserve">     a) ocena punktowa zostanie dokonana zgodnie z formułą:</w:t>
      </w:r>
    </w:p>
    <w:p w:rsidR="00351F1B" w:rsidRDefault="00351F1B" w:rsidP="00351F1B">
      <w:pPr>
        <w:pStyle w:val="pkt"/>
        <w:tabs>
          <w:tab w:val="left" w:leader="dot" w:pos="6120"/>
          <w:tab w:val="left" w:leader="dot" w:pos="9000"/>
        </w:tabs>
        <w:spacing w:line="276" w:lineRule="auto"/>
        <w:ind w:left="0" w:firstLine="0"/>
        <w:rPr>
          <w:rFonts w:ascii="Times New Roman" w:hAnsi="Times New Roman" w:cs="Arial"/>
          <w:b/>
          <w:bCs/>
          <w:sz w:val="24"/>
          <w:szCs w:val="24"/>
        </w:rPr>
      </w:pPr>
      <w:r>
        <w:rPr>
          <w:rFonts w:ascii="Times New Roman" w:hAnsi="Times New Roman" w:cs="Arial"/>
          <w:b/>
          <w:bCs/>
          <w:sz w:val="24"/>
          <w:szCs w:val="24"/>
        </w:rPr>
        <w:t xml:space="preserve">                                     najniższa oferowana cena </w:t>
      </w:r>
    </w:p>
    <w:p w:rsidR="00351F1B" w:rsidRDefault="00351F1B" w:rsidP="00351F1B">
      <w:pPr>
        <w:pStyle w:val="pkt"/>
        <w:tabs>
          <w:tab w:val="left" w:leader="dot" w:pos="6120"/>
          <w:tab w:val="left" w:leader="dot" w:pos="9000"/>
        </w:tabs>
        <w:spacing w:line="276" w:lineRule="auto"/>
        <w:ind w:left="0" w:firstLine="0"/>
        <w:rPr>
          <w:rFonts w:ascii="Times New Roman" w:hAnsi="Times New Roman" w:cs="Arial"/>
          <w:b/>
          <w:bCs/>
          <w:sz w:val="24"/>
          <w:szCs w:val="24"/>
        </w:rPr>
      </w:pPr>
      <w:r>
        <w:rPr>
          <w:rFonts w:ascii="Times New Roman" w:hAnsi="Times New Roman" w:cs="Arial"/>
          <w:b/>
          <w:bCs/>
          <w:sz w:val="24"/>
          <w:szCs w:val="24"/>
        </w:rPr>
        <w:t xml:space="preserve">       Liczba punktów = ----------------------------------- x 100 pkt</w:t>
      </w:r>
    </w:p>
    <w:p w:rsidR="00351F1B" w:rsidRDefault="00351F1B" w:rsidP="00351F1B">
      <w:pPr>
        <w:pStyle w:val="pkt"/>
        <w:tabs>
          <w:tab w:val="left" w:leader="dot" w:pos="6120"/>
          <w:tab w:val="left" w:leader="dot" w:pos="9000"/>
        </w:tabs>
        <w:spacing w:line="276" w:lineRule="auto"/>
        <w:ind w:left="0" w:firstLine="0"/>
        <w:rPr>
          <w:rFonts w:ascii="Times New Roman" w:hAnsi="Times New Roman" w:cs="Arial"/>
          <w:b/>
          <w:bCs/>
          <w:sz w:val="24"/>
          <w:szCs w:val="24"/>
        </w:rPr>
      </w:pPr>
      <w:r>
        <w:rPr>
          <w:rFonts w:ascii="Times New Roman" w:hAnsi="Times New Roman" w:cs="Arial"/>
          <w:b/>
          <w:bCs/>
          <w:sz w:val="24"/>
          <w:szCs w:val="24"/>
        </w:rPr>
        <w:t xml:space="preserve">                                         cena badanej oferty</w:t>
      </w:r>
    </w:p>
    <w:p w:rsidR="00351F1B" w:rsidRDefault="00351F1B" w:rsidP="00351F1B">
      <w:pPr>
        <w:pStyle w:val="pkt"/>
        <w:tabs>
          <w:tab w:val="left" w:leader="dot" w:pos="6120"/>
          <w:tab w:val="left" w:leader="dot" w:pos="9000"/>
        </w:tabs>
        <w:spacing w:line="276" w:lineRule="auto"/>
        <w:ind w:left="0" w:firstLine="0"/>
        <w:rPr>
          <w:rFonts w:ascii="Times New Roman" w:hAnsi="Times New Roman" w:cs="Arial"/>
          <w:sz w:val="24"/>
          <w:szCs w:val="24"/>
        </w:rPr>
      </w:pPr>
      <w:r>
        <w:rPr>
          <w:rFonts w:ascii="Times New Roman" w:hAnsi="Times New Roman" w:cs="Arial"/>
          <w:sz w:val="24"/>
          <w:szCs w:val="24"/>
        </w:rPr>
        <w:t xml:space="preserve">     b) w zakresie kryterium oferta może uzyskać maksymalnie 100 punktów.</w:t>
      </w:r>
    </w:p>
    <w:p w:rsidR="00351F1B" w:rsidRDefault="00351F1B" w:rsidP="00351F1B">
      <w:pPr>
        <w:pStyle w:val="pkt"/>
        <w:tabs>
          <w:tab w:val="left" w:leader="dot" w:pos="6120"/>
          <w:tab w:val="left" w:leader="dot" w:pos="9000"/>
        </w:tabs>
        <w:spacing w:line="360" w:lineRule="auto"/>
        <w:ind w:left="0" w:firstLine="0"/>
        <w:rPr>
          <w:rFonts w:ascii="Times New Roman" w:eastAsia="Helvetica" w:hAnsi="Times New Roman" w:cs="Helvetica"/>
          <w:sz w:val="24"/>
          <w:szCs w:val="24"/>
        </w:rPr>
      </w:pPr>
      <w:r>
        <w:rPr>
          <w:rFonts w:ascii="Times New Roman" w:hAnsi="Times New Roman" w:cs="Arial"/>
          <w:sz w:val="24"/>
          <w:szCs w:val="24"/>
        </w:rPr>
        <w:t xml:space="preserve">4. </w:t>
      </w:r>
      <w:r>
        <w:rPr>
          <w:rFonts w:ascii="Times New Roman" w:eastAsia="Helvetica" w:hAnsi="Times New Roman" w:cs="Helvetica"/>
          <w:sz w:val="24"/>
          <w:szCs w:val="24"/>
        </w:rPr>
        <w:t>Jeżeli w post</w:t>
      </w:r>
      <w:r>
        <w:rPr>
          <w:rFonts w:ascii="Times New Roman" w:eastAsia="TTE1937790t00" w:hAnsi="Times New Roman" w:cs="TTE1937790t00"/>
          <w:sz w:val="24"/>
          <w:szCs w:val="24"/>
        </w:rPr>
        <w:t>ę</w:t>
      </w:r>
      <w:r>
        <w:rPr>
          <w:rFonts w:ascii="Times New Roman" w:eastAsia="Helvetica" w:hAnsi="Times New Roman" w:cs="Helvetica"/>
          <w:sz w:val="24"/>
          <w:szCs w:val="24"/>
        </w:rPr>
        <w:t>powaniu o udzielenie zamówienia, w którym jedynym kryterium oceny ofert</w:t>
      </w:r>
    </w:p>
    <w:p w:rsidR="00351F1B" w:rsidRDefault="00351F1B" w:rsidP="00351F1B">
      <w:pPr>
        <w:autoSpaceDE w:val="0"/>
        <w:spacing w:line="360" w:lineRule="auto"/>
        <w:jc w:val="both"/>
        <w:rPr>
          <w:rFonts w:eastAsia="Helvetica" w:cs="Helvetica"/>
        </w:rPr>
      </w:pPr>
      <w:r>
        <w:rPr>
          <w:rFonts w:eastAsia="Helvetica" w:cs="Helvetica"/>
        </w:rPr>
        <w:t>jest cena, nie można dokonać</w:t>
      </w:r>
      <w:r>
        <w:rPr>
          <w:rFonts w:eastAsia="TTE1937790t00" w:cs="TTE1937790t00"/>
        </w:rPr>
        <w:t xml:space="preserve"> </w:t>
      </w:r>
      <w:r>
        <w:rPr>
          <w:rFonts w:eastAsia="Helvetica" w:cs="Helvetica"/>
        </w:rPr>
        <w:t>wyboru oferty najkorzystniejszej ze wzgl</w:t>
      </w:r>
      <w:r>
        <w:rPr>
          <w:rFonts w:eastAsia="TTE1937790t00" w:cs="TTE1937790t00"/>
        </w:rPr>
        <w:t>ę</w:t>
      </w:r>
      <w:r>
        <w:rPr>
          <w:rFonts w:eastAsia="Helvetica" w:cs="Helvetica"/>
        </w:rPr>
        <w:t xml:space="preserve">du na to, </w:t>
      </w:r>
      <w:r>
        <w:rPr>
          <w:rFonts w:eastAsia="TTE1937790t00" w:cs="TTE1937790t00"/>
        </w:rPr>
        <w:t>ż</w:t>
      </w:r>
      <w:r>
        <w:rPr>
          <w:rFonts w:eastAsia="Helvetica" w:cs="Helvetica"/>
        </w:rPr>
        <w:t>e zostały</w:t>
      </w:r>
    </w:p>
    <w:p w:rsidR="00351F1B" w:rsidRDefault="00351F1B" w:rsidP="00351F1B">
      <w:pPr>
        <w:autoSpaceDE w:val="0"/>
        <w:spacing w:line="360" w:lineRule="auto"/>
        <w:jc w:val="both"/>
        <w:rPr>
          <w:rFonts w:eastAsia="Helvetica" w:cs="Helvetica"/>
        </w:rPr>
      </w:pPr>
      <w:r>
        <w:rPr>
          <w:rFonts w:eastAsia="Helvetica" w:cs="Helvetica"/>
        </w:rPr>
        <w:t>złożone oferty o takiej samej cenie, zamawiaj</w:t>
      </w:r>
      <w:r>
        <w:rPr>
          <w:rFonts w:eastAsia="TTE1937790t00" w:cs="TTE1937790t00"/>
        </w:rPr>
        <w:t>ą</w:t>
      </w:r>
      <w:r>
        <w:rPr>
          <w:rFonts w:eastAsia="Helvetica" w:cs="Helvetica"/>
        </w:rPr>
        <w:t>cy wzywa wykonawców, którzy złożyli te oferty,</w:t>
      </w:r>
    </w:p>
    <w:p w:rsidR="00351F1B" w:rsidRDefault="00351F1B" w:rsidP="00351F1B">
      <w:pPr>
        <w:autoSpaceDE w:val="0"/>
        <w:spacing w:line="360" w:lineRule="auto"/>
        <w:jc w:val="both"/>
        <w:rPr>
          <w:rFonts w:eastAsia="Helvetica" w:cs="Helvetica"/>
        </w:rPr>
      </w:pPr>
      <w:r>
        <w:rPr>
          <w:rFonts w:eastAsia="Helvetica" w:cs="Helvetica"/>
        </w:rPr>
        <w:t>do zło</w:t>
      </w:r>
      <w:r>
        <w:rPr>
          <w:rFonts w:eastAsia="TTE1937790t00" w:cs="TTE1937790t00"/>
        </w:rPr>
        <w:t>ż</w:t>
      </w:r>
      <w:r>
        <w:rPr>
          <w:rFonts w:eastAsia="Helvetica" w:cs="Helvetica"/>
        </w:rPr>
        <w:t>enia w terminie okre</w:t>
      </w:r>
      <w:r>
        <w:rPr>
          <w:rFonts w:eastAsia="TTE1937790t00" w:cs="TTE1937790t00"/>
        </w:rPr>
        <w:t>ś</w:t>
      </w:r>
      <w:r>
        <w:rPr>
          <w:rFonts w:eastAsia="Helvetica" w:cs="Helvetica"/>
        </w:rPr>
        <w:t>lonym przez zamawiaj</w:t>
      </w:r>
      <w:r>
        <w:rPr>
          <w:rFonts w:eastAsia="TTE1937790t00" w:cs="TTE1937790t00"/>
        </w:rPr>
        <w:t>ą</w:t>
      </w:r>
      <w:r>
        <w:rPr>
          <w:rFonts w:eastAsia="Helvetica" w:cs="Helvetica"/>
        </w:rPr>
        <w:t>cego ofert dodatkowych.</w:t>
      </w:r>
    </w:p>
    <w:p w:rsidR="00351F1B" w:rsidRDefault="00351F1B" w:rsidP="00351F1B">
      <w:pPr>
        <w:pStyle w:val="pkt"/>
        <w:tabs>
          <w:tab w:val="left" w:pos="4725"/>
        </w:tabs>
        <w:spacing w:line="360" w:lineRule="auto"/>
        <w:ind w:left="360" w:hanging="360"/>
        <w:rPr>
          <w:rFonts w:ascii="Times New Roman" w:hAnsi="Times New Roman" w:cs="Arial"/>
          <w:sz w:val="24"/>
          <w:szCs w:val="24"/>
        </w:rPr>
      </w:pPr>
      <w:r>
        <w:rPr>
          <w:rFonts w:ascii="Times New Roman" w:hAnsi="Times New Roman" w:cs="Arial"/>
          <w:sz w:val="24"/>
          <w:szCs w:val="24"/>
        </w:rPr>
        <w:t xml:space="preserve">5. Za najkorzystniejszą zostanie uznana oferta, która nie podlega odrzuceniu oraz uzyska największą ilość punktów. </w:t>
      </w:r>
    </w:p>
    <w:p w:rsidR="00351F1B" w:rsidRDefault="00351F1B" w:rsidP="00351F1B">
      <w:pPr>
        <w:pStyle w:val="pkt"/>
        <w:tabs>
          <w:tab w:val="left" w:pos="4725"/>
        </w:tabs>
        <w:spacing w:line="360" w:lineRule="auto"/>
        <w:ind w:left="360" w:hanging="360"/>
        <w:rPr>
          <w:rFonts w:ascii="Times New Roman" w:hAnsi="Times New Roman" w:cs="Arial"/>
          <w:sz w:val="24"/>
          <w:szCs w:val="24"/>
        </w:rPr>
      </w:pPr>
      <w:r>
        <w:rPr>
          <w:rFonts w:ascii="Times New Roman" w:hAnsi="Times New Roman" w:cs="Arial"/>
          <w:sz w:val="24"/>
          <w:szCs w:val="24"/>
        </w:rPr>
        <w:t>6. Zamawiający nie przewiduje przeprowadzenia aukcji elektronicznej w celu wyboru najkorzystniejszej spośród ofert uznanych za ważne.</w:t>
      </w:r>
    </w:p>
    <w:p w:rsidR="00351F1B" w:rsidRDefault="00351F1B" w:rsidP="00351F1B">
      <w:pPr>
        <w:pStyle w:val="pkt"/>
        <w:tabs>
          <w:tab w:val="left" w:leader="dot" w:pos="7200"/>
          <w:tab w:val="left" w:leader="dot" w:pos="10080"/>
        </w:tabs>
        <w:spacing w:line="276" w:lineRule="auto"/>
        <w:ind w:left="540" w:hanging="540"/>
        <w:rPr>
          <w:rFonts w:ascii="Times New Roman" w:hAnsi="Times New Roman" w:cs="Arial"/>
          <w:sz w:val="24"/>
          <w:szCs w:val="24"/>
        </w:rPr>
      </w:pPr>
    </w:p>
    <w:tbl>
      <w:tblPr>
        <w:tblW w:w="0" w:type="auto"/>
        <w:tblInd w:w="186" w:type="dxa"/>
        <w:tblLayout w:type="fixed"/>
        <w:tblCellMar>
          <w:left w:w="70" w:type="dxa"/>
          <w:right w:w="70" w:type="dxa"/>
        </w:tblCellMar>
        <w:tblLook w:val="04A0"/>
      </w:tblPr>
      <w:tblGrid>
        <w:gridCol w:w="9402"/>
      </w:tblGrid>
      <w:tr w:rsidR="00351F1B" w:rsidTr="00351F1B">
        <w:trPr>
          <w:trHeight w:val="527"/>
        </w:trPr>
        <w:tc>
          <w:tcPr>
            <w:tcW w:w="9402"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pStyle w:val="pkt"/>
              <w:tabs>
                <w:tab w:val="left" w:pos="1620"/>
              </w:tabs>
              <w:snapToGrid w:val="0"/>
              <w:spacing w:line="276" w:lineRule="auto"/>
              <w:ind w:left="540" w:hanging="540"/>
              <w:rPr>
                <w:rFonts w:ascii="Times New Roman" w:hAnsi="Times New Roman" w:cs="Arial"/>
                <w:b/>
                <w:bCs/>
                <w:sz w:val="24"/>
                <w:szCs w:val="24"/>
              </w:rPr>
            </w:pPr>
            <w:r>
              <w:rPr>
                <w:rFonts w:ascii="Times New Roman" w:hAnsi="Times New Roman" w:cs="Arial"/>
                <w:b/>
                <w:bCs/>
                <w:sz w:val="24"/>
                <w:szCs w:val="24"/>
              </w:rPr>
              <w:t>XIII. Informacja o formalnościach, jakie powinny zostać dopełnione po wyborze oferty w celu zawarcia umowy w sprawie zamówienia publicznego.</w:t>
            </w:r>
          </w:p>
        </w:tc>
      </w:tr>
    </w:tbl>
    <w:p w:rsidR="00351F1B" w:rsidRDefault="00351F1B" w:rsidP="00857D14">
      <w:pPr>
        <w:pStyle w:val="pkt"/>
        <w:numPr>
          <w:ilvl w:val="0"/>
          <w:numId w:val="21"/>
        </w:numPr>
        <w:tabs>
          <w:tab w:val="left" w:pos="1080"/>
        </w:tabs>
        <w:spacing w:line="360" w:lineRule="auto"/>
        <w:ind w:left="360" w:hanging="295"/>
        <w:rPr>
          <w:rFonts w:ascii="Times New Roman" w:hAnsi="Times New Roman" w:cs="Arial"/>
          <w:sz w:val="24"/>
          <w:szCs w:val="24"/>
        </w:rPr>
      </w:pPr>
      <w:r>
        <w:rPr>
          <w:rFonts w:ascii="Times New Roman" w:hAnsi="Times New Roman" w:cs="Arial"/>
          <w:sz w:val="24"/>
          <w:szCs w:val="24"/>
        </w:rPr>
        <w:t>Zamawiający niezwłocznie po wyborze najkorzystniejszej oferty poinformuje wszystkich Wykonawców, którzy złożyli ofertę o:</w:t>
      </w:r>
    </w:p>
    <w:p w:rsidR="00351F1B" w:rsidRDefault="00351F1B" w:rsidP="00351F1B">
      <w:pPr>
        <w:pStyle w:val="pkt"/>
        <w:spacing w:line="360" w:lineRule="auto"/>
        <w:ind w:left="360" w:firstLine="0"/>
        <w:rPr>
          <w:rFonts w:ascii="Times New Roman" w:hAnsi="Times New Roman" w:cs="Arial"/>
          <w:sz w:val="24"/>
          <w:szCs w:val="24"/>
        </w:rPr>
      </w:pPr>
      <w:r>
        <w:rPr>
          <w:rFonts w:ascii="Times New Roman" w:hAnsi="Times New Roman" w:cs="Arial"/>
          <w:sz w:val="24"/>
          <w:szCs w:val="24"/>
        </w:rPr>
        <w:t>- wyborze najkorzystniejszej oferty, podając nazwę (firmę) i adres Wykonawcy, którego ofertę wybrano oraz uzasadnienie wyboru, a także nazwy (firmy), siedziby i adresy wykonawców, którzy złożyli oferty wraz ze streszczeniem oceny i porównania złożonych ofert zawierającym punktację przyznaną ofertom w każdym kryterium oceny ofert i łączną punktację,</w:t>
      </w:r>
    </w:p>
    <w:p w:rsidR="00351F1B" w:rsidRDefault="00351F1B" w:rsidP="00351F1B">
      <w:pPr>
        <w:pStyle w:val="pkt"/>
        <w:spacing w:line="360" w:lineRule="auto"/>
        <w:ind w:left="360" w:firstLine="0"/>
        <w:rPr>
          <w:rFonts w:ascii="Times New Roman" w:hAnsi="Times New Roman" w:cs="Arial"/>
          <w:sz w:val="24"/>
          <w:szCs w:val="24"/>
        </w:rPr>
      </w:pPr>
      <w:r>
        <w:rPr>
          <w:rFonts w:ascii="Times New Roman" w:hAnsi="Times New Roman" w:cs="Arial"/>
          <w:sz w:val="24"/>
          <w:szCs w:val="24"/>
        </w:rPr>
        <w:t>- wykonawcach, których oferty zostały odrzucone, podając uzasadnienie faktyczne i prawne,</w:t>
      </w:r>
    </w:p>
    <w:p w:rsidR="00351F1B" w:rsidRDefault="00351F1B" w:rsidP="00351F1B">
      <w:pPr>
        <w:pStyle w:val="pkt"/>
        <w:spacing w:line="360" w:lineRule="auto"/>
        <w:ind w:left="426" w:hanging="66"/>
        <w:rPr>
          <w:rFonts w:ascii="Times New Roman" w:hAnsi="Times New Roman" w:cs="Arial"/>
          <w:sz w:val="24"/>
          <w:szCs w:val="24"/>
        </w:rPr>
      </w:pPr>
      <w:r>
        <w:rPr>
          <w:rFonts w:ascii="Times New Roman" w:hAnsi="Times New Roman" w:cs="Arial"/>
          <w:sz w:val="24"/>
          <w:szCs w:val="24"/>
        </w:rPr>
        <w:t>- wykonawcach, którzy zostali wykluczeni z postępowania o udzielenie zamówienia, podając uzasadnienie faktyczne i prawne.</w:t>
      </w:r>
    </w:p>
    <w:p w:rsidR="00351F1B" w:rsidRDefault="00351F1B" w:rsidP="00351F1B">
      <w:pPr>
        <w:pStyle w:val="pkt"/>
        <w:spacing w:line="360" w:lineRule="auto"/>
        <w:ind w:left="360" w:firstLine="0"/>
        <w:rPr>
          <w:rFonts w:ascii="Times New Roman" w:hAnsi="Times New Roman" w:cs="Arial"/>
          <w:sz w:val="24"/>
          <w:szCs w:val="24"/>
        </w:rPr>
      </w:pPr>
      <w:r>
        <w:rPr>
          <w:rFonts w:ascii="Times New Roman" w:hAnsi="Times New Roman" w:cs="Arial"/>
          <w:sz w:val="24"/>
          <w:szCs w:val="24"/>
        </w:rPr>
        <w:t xml:space="preserve">Zamawiający powyższe informacje zamieści również na stronie internetowej </w:t>
      </w:r>
    </w:p>
    <w:p w:rsidR="00351F1B" w:rsidRDefault="00351F1B" w:rsidP="00351F1B">
      <w:pPr>
        <w:pStyle w:val="pkt"/>
        <w:spacing w:line="360" w:lineRule="auto"/>
        <w:ind w:left="360" w:firstLine="0"/>
        <w:rPr>
          <w:rFonts w:ascii="Times New Roman" w:hAnsi="Times New Roman" w:cs="Arial"/>
          <w:sz w:val="24"/>
          <w:szCs w:val="24"/>
        </w:rPr>
      </w:pPr>
      <w:r>
        <w:rPr>
          <w:rFonts w:ascii="Times New Roman" w:hAnsi="Times New Roman" w:cs="Arial"/>
          <w:sz w:val="24"/>
          <w:szCs w:val="24"/>
        </w:rPr>
        <w:lastRenderedPageBreak/>
        <w:t xml:space="preserve">( </w:t>
      </w:r>
      <w:hyperlink r:id="rId12" w:history="1">
        <w:r>
          <w:rPr>
            <w:rStyle w:val="Hipercze"/>
            <w:rFonts w:ascii="Times New Roman" w:hAnsi="Times New Roman"/>
          </w:rPr>
          <w:t>www.ugzaluski.bip.org.pl</w:t>
        </w:r>
      </w:hyperlink>
      <w:r>
        <w:rPr>
          <w:rFonts w:ascii="Times New Roman" w:hAnsi="Times New Roman" w:cs="Arial"/>
          <w:sz w:val="24"/>
          <w:szCs w:val="24"/>
        </w:rPr>
        <w:t>)  oraz na tablicy ogłoszeń Urzędu Gminy Załuski.</w:t>
      </w:r>
    </w:p>
    <w:p w:rsidR="00351F1B" w:rsidRDefault="00351F1B" w:rsidP="00857D14">
      <w:pPr>
        <w:pStyle w:val="pkt"/>
        <w:numPr>
          <w:ilvl w:val="0"/>
          <w:numId w:val="21"/>
        </w:numPr>
        <w:tabs>
          <w:tab w:val="left" w:pos="1080"/>
        </w:tabs>
        <w:spacing w:line="360" w:lineRule="auto"/>
        <w:ind w:left="360" w:hanging="295"/>
        <w:rPr>
          <w:rFonts w:ascii="Times New Roman" w:hAnsi="Times New Roman" w:cs="Arial"/>
          <w:sz w:val="24"/>
          <w:szCs w:val="24"/>
        </w:rPr>
      </w:pPr>
      <w:r>
        <w:rPr>
          <w:rFonts w:ascii="Times New Roman" w:hAnsi="Times New Roman" w:cs="Arial"/>
          <w:sz w:val="24"/>
          <w:szCs w:val="24"/>
        </w:rPr>
        <w:t>Z Wykonawcą, którego oferta zostanie uznana za najkorzystniejszą zostanie podpisana umowa, której wzór stanowi załącznik do niniejszej specyfikacji.</w:t>
      </w:r>
    </w:p>
    <w:p w:rsidR="00351F1B" w:rsidRDefault="00351F1B" w:rsidP="00857D14">
      <w:pPr>
        <w:pStyle w:val="pkt"/>
        <w:numPr>
          <w:ilvl w:val="0"/>
          <w:numId w:val="21"/>
        </w:numPr>
        <w:tabs>
          <w:tab w:val="left" w:pos="1080"/>
        </w:tabs>
        <w:spacing w:line="360" w:lineRule="auto"/>
        <w:ind w:left="360" w:hanging="295"/>
        <w:rPr>
          <w:rFonts w:ascii="Times New Roman" w:hAnsi="Times New Roman" w:cs="Arial"/>
          <w:sz w:val="24"/>
          <w:szCs w:val="24"/>
        </w:rPr>
      </w:pPr>
      <w:r>
        <w:rPr>
          <w:rFonts w:ascii="Times New Roman" w:hAnsi="Times New Roman" w:cs="Arial"/>
          <w:sz w:val="24"/>
          <w:szCs w:val="24"/>
        </w:rPr>
        <w:t>Umowa zostanie zawarta zgodnie z zapisami ustawy Pzp.</w:t>
      </w:r>
    </w:p>
    <w:p w:rsidR="00351F1B" w:rsidRDefault="00351F1B" w:rsidP="00351F1B">
      <w:pPr>
        <w:spacing w:line="276" w:lineRule="auto"/>
        <w:ind w:left="540"/>
        <w:jc w:val="both"/>
        <w:rPr>
          <w:rFonts w:cs="Arial"/>
        </w:rPr>
      </w:pPr>
    </w:p>
    <w:tbl>
      <w:tblPr>
        <w:tblW w:w="0" w:type="auto"/>
        <w:tblInd w:w="81" w:type="dxa"/>
        <w:tblLayout w:type="fixed"/>
        <w:tblCellMar>
          <w:left w:w="70" w:type="dxa"/>
          <w:right w:w="70" w:type="dxa"/>
        </w:tblCellMar>
        <w:tblLook w:val="04A0"/>
      </w:tblPr>
      <w:tblGrid>
        <w:gridCol w:w="9525"/>
      </w:tblGrid>
      <w:tr w:rsidR="00351F1B" w:rsidTr="00351F1B">
        <w:trPr>
          <w:trHeight w:val="264"/>
        </w:trPr>
        <w:tc>
          <w:tcPr>
            <w:tcW w:w="9525"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rsidP="00857D14">
            <w:pPr>
              <w:numPr>
                <w:ilvl w:val="0"/>
                <w:numId w:val="22"/>
              </w:numPr>
              <w:snapToGrid w:val="0"/>
              <w:spacing w:line="360" w:lineRule="auto"/>
              <w:rPr>
                <w:b/>
                <w:bCs/>
              </w:rPr>
            </w:pPr>
            <w:r>
              <w:rPr>
                <w:b/>
                <w:bCs/>
              </w:rPr>
              <w:t>Wymagania dotyczące zabezpieczenia należytego wykonania umowy</w:t>
            </w:r>
          </w:p>
        </w:tc>
      </w:tr>
    </w:tbl>
    <w:p w:rsidR="00351F1B" w:rsidRDefault="00351F1B" w:rsidP="00351F1B">
      <w:pPr>
        <w:pStyle w:val="Nagwek"/>
        <w:tabs>
          <w:tab w:val="center" w:pos="4536"/>
          <w:tab w:val="left" w:leader="dot" w:pos="6120"/>
          <w:tab w:val="left" w:leader="dot" w:pos="9000"/>
          <w:tab w:val="right" w:pos="9072"/>
        </w:tabs>
        <w:spacing w:line="360" w:lineRule="auto"/>
        <w:jc w:val="both"/>
        <w:rPr>
          <w:rFonts w:ascii="Times New Roman" w:hAnsi="Times New Roman" w:cs="Arial"/>
          <w:b/>
          <w:bCs/>
          <w:sz w:val="24"/>
          <w:szCs w:val="24"/>
        </w:rPr>
      </w:pPr>
      <w:r>
        <w:rPr>
          <w:rFonts w:ascii="Times New Roman" w:hAnsi="Times New Roman" w:cs="Arial"/>
          <w:sz w:val="24"/>
          <w:szCs w:val="24"/>
        </w:rPr>
        <w:t xml:space="preserve">1. Od wykonawcy, którego oferta zostanie uznana jako najkorzystniejsza, będzie wymagane wniesienie przed podpisaniem umowy </w:t>
      </w:r>
      <w:r>
        <w:rPr>
          <w:rFonts w:ascii="Times New Roman" w:hAnsi="Times New Roman" w:cs="Arial"/>
          <w:b/>
          <w:bCs/>
          <w:sz w:val="24"/>
          <w:szCs w:val="24"/>
        </w:rPr>
        <w:t>zabezpieczenia należytego wykonania umowy w wysokości 5% ceny brutto oferty.</w:t>
      </w:r>
    </w:p>
    <w:p w:rsidR="00351F1B" w:rsidRDefault="00351F1B" w:rsidP="00351F1B">
      <w:pPr>
        <w:pStyle w:val="Nagwek"/>
        <w:tabs>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2. Wykonawcy wspólnie ubiegający się o udzielenie zamówienia ponoszą solidarną odpowiedzialność za wniesienie zabezpieczenia należytego wykonania umowy.</w:t>
      </w:r>
    </w:p>
    <w:p w:rsidR="00351F1B" w:rsidRDefault="00351F1B" w:rsidP="00351F1B">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3. Zabezpieczenie służy pokryciu roszczeń z tytułu niewykonania lub nienależytego wykonania umowy.</w:t>
      </w:r>
    </w:p>
    <w:p w:rsidR="00351F1B" w:rsidRDefault="00351F1B" w:rsidP="00351F1B">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4. Zabezpieczenie może być wnoszone według wyboru wykonawcy w jednej lub w kilku następujących formach:</w:t>
      </w:r>
    </w:p>
    <w:p w:rsidR="00351F1B" w:rsidRDefault="00351F1B" w:rsidP="00351F1B">
      <w:pPr>
        <w:pStyle w:val="Nagwek"/>
        <w:tabs>
          <w:tab w:val="center" w:pos="5104"/>
          <w:tab w:val="left" w:leader="dot" w:pos="6688"/>
          <w:tab w:val="left" w:leader="dot" w:pos="9568"/>
          <w:tab w:val="right" w:pos="9640"/>
        </w:tabs>
        <w:spacing w:line="360" w:lineRule="auto"/>
        <w:ind w:left="284"/>
        <w:jc w:val="both"/>
        <w:rPr>
          <w:rFonts w:ascii="Times New Roman" w:hAnsi="Times New Roman" w:cs="Arial"/>
          <w:sz w:val="24"/>
          <w:szCs w:val="24"/>
        </w:rPr>
      </w:pPr>
      <w:r>
        <w:rPr>
          <w:rFonts w:ascii="Times New Roman" w:hAnsi="Times New Roman" w:cs="Arial"/>
          <w:sz w:val="24"/>
          <w:szCs w:val="24"/>
        </w:rPr>
        <w:t>1) pieniądzu;</w:t>
      </w:r>
    </w:p>
    <w:p w:rsidR="00351F1B" w:rsidRDefault="00351F1B" w:rsidP="00351F1B">
      <w:pPr>
        <w:pStyle w:val="Nagwek"/>
        <w:tabs>
          <w:tab w:val="center" w:pos="5670"/>
          <w:tab w:val="left" w:leader="dot" w:pos="7254"/>
          <w:tab w:val="left" w:leader="dot" w:pos="10134"/>
          <w:tab w:val="right" w:pos="10206"/>
        </w:tabs>
        <w:spacing w:line="360" w:lineRule="auto"/>
        <w:ind w:left="567" w:hanging="283"/>
        <w:jc w:val="both"/>
        <w:rPr>
          <w:rFonts w:ascii="Times New Roman" w:hAnsi="Times New Roman" w:cs="Arial"/>
          <w:sz w:val="24"/>
          <w:szCs w:val="24"/>
        </w:rPr>
      </w:pPr>
      <w:r>
        <w:rPr>
          <w:rFonts w:ascii="Times New Roman" w:hAnsi="Times New Roman" w:cs="Arial"/>
          <w:sz w:val="24"/>
          <w:szCs w:val="24"/>
        </w:rPr>
        <w:t>2) poręczeniach bankowych lub poręczeniach spółdzielczej kasy oszczędnościowo-kredytowej, z tym że poręczenie kasy jest zawsze poręczeniem pieniężnym;</w:t>
      </w:r>
    </w:p>
    <w:p w:rsidR="00351F1B" w:rsidRDefault="00351F1B" w:rsidP="00351F1B">
      <w:pPr>
        <w:pStyle w:val="Nagwek"/>
        <w:tabs>
          <w:tab w:val="center" w:pos="5670"/>
          <w:tab w:val="left" w:leader="dot" w:pos="7254"/>
          <w:tab w:val="left" w:leader="dot" w:pos="10134"/>
          <w:tab w:val="right" w:pos="10206"/>
        </w:tabs>
        <w:spacing w:line="360" w:lineRule="auto"/>
        <w:ind w:left="567" w:hanging="283"/>
        <w:jc w:val="both"/>
        <w:rPr>
          <w:rFonts w:ascii="Times New Roman" w:hAnsi="Times New Roman" w:cs="Arial"/>
          <w:sz w:val="24"/>
          <w:szCs w:val="24"/>
        </w:rPr>
      </w:pPr>
      <w:r>
        <w:rPr>
          <w:rFonts w:ascii="Times New Roman" w:hAnsi="Times New Roman" w:cs="Arial"/>
          <w:sz w:val="24"/>
          <w:szCs w:val="24"/>
        </w:rPr>
        <w:t>3) gwarancjach bankowych;</w:t>
      </w:r>
    </w:p>
    <w:p w:rsidR="00351F1B" w:rsidRDefault="00351F1B" w:rsidP="00351F1B">
      <w:pPr>
        <w:pStyle w:val="Nagwek"/>
        <w:tabs>
          <w:tab w:val="center" w:pos="5670"/>
          <w:tab w:val="left" w:leader="dot" w:pos="7254"/>
          <w:tab w:val="left" w:leader="dot" w:pos="10134"/>
          <w:tab w:val="right" w:pos="10206"/>
        </w:tabs>
        <w:spacing w:line="360" w:lineRule="auto"/>
        <w:ind w:left="567" w:hanging="283"/>
        <w:jc w:val="both"/>
        <w:rPr>
          <w:rFonts w:ascii="Times New Roman" w:hAnsi="Times New Roman" w:cs="Arial"/>
          <w:sz w:val="24"/>
          <w:szCs w:val="24"/>
        </w:rPr>
      </w:pPr>
      <w:r>
        <w:rPr>
          <w:rFonts w:ascii="Times New Roman" w:hAnsi="Times New Roman" w:cs="Arial"/>
          <w:sz w:val="24"/>
          <w:szCs w:val="24"/>
        </w:rPr>
        <w:t>4) gwarancjach ubezpieczeniowych;</w:t>
      </w:r>
    </w:p>
    <w:p w:rsidR="00351F1B" w:rsidRDefault="00351F1B" w:rsidP="00351F1B">
      <w:pPr>
        <w:pStyle w:val="Nagwek"/>
        <w:tabs>
          <w:tab w:val="left" w:pos="4984"/>
          <w:tab w:val="center" w:pos="5670"/>
          <w:tab w:val="left" w:leader="dot" w:pos="7254"/>
          <w:tab w:val="left" w:leader="dot" w:pos="10134"/>
          <w:tab w:val="right" w:pos="10206"/>
        </w:tabs>
        <w:spacing w:line="360" w:lineRule="auto"/>
        <w:ind w:left="567" w:hanging="283"/>
        <w:jc w:val="both"/>
        <w:rPr>
          <w:rFonts w:ascii="Times New Roman" w:hAnsi="Times New Roman" w:cs="Arial"/>
          <w:sz w:val="24"/>
          <w:szCs w:val="24"/>
        </w:rPr>
      </w:pPr>
      <w:r>
        <w:rPr>
          <w:rFonts w:ascii="Times New Roman" w:hAnsi="Times New Roman" w:cs="Arial"/>
          <w:sz w:val="24"/>
          <w:szCs w:val="24"/>
        </w:rPr>
        <w:t>5) poręczeniach udzielanych przez podmioty, o których mowa w art. 6b ust. 5 pkt 2 ustawy z dnia 9 listopada 2000 r. o utworzeniu Polskiej Agencji Rozwoju Przedsiębiorczości (Dz. U. z 2007 r. Nr 42, poz. 275).</w:t>
      </w:r>
    </w:p>
    <w:p w:rsidR="00351F1B" w:rsidRDefault="00351F1B" w:rsidP="00351F1B">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5. Zabezpieczenie w formie innej niż pieniądz należy wnieść w formie oryginału.</w:t>
      </w:r>
    </w:p>
    <w:p w:rsidR="00351F1B" w:rsidRDefault="00351F1B" w:rsidP="00351F1B">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 xml:space="preserve">6. Polisa, poręczenie, gwarancja lub inny dokument stanowiący formę zabezpieczenia należytego wykonania umowy winien zawierać stwierdzenie, że na pierwsze żądanie zamawiającego, wzywające do zapłaty kwot z tytułu nienależytego wykonania umowy, </w:t>
      </w:r>
      <w:r>
        <w:rPr>
          <w:rFonts w:ascii="Times New Roman" w:hAnsi="Times New Roman" w:cs="Arial"/>
          <w:sz w:val="24"/>
          <w:szCs w:val="24"/>
        </w:rPr>
        <w:lastRenderedPageBreak/>
        <w:t>zgodnie z warunkami umowy, następuje jego bezwarunkowa wypłata bez jakichkolwiek zastrzeżeń ze strony gwaranta/poręczyciela.</w:t>
      </w:r>
    </w:p>
    <w:p w:rsidR="00351F1B" w:rsidRDefault="00351F1B" w:rsidP="00351F1B">
      <w:pPr>
        <w:pStyle w:val="Nagwek"/>
        <w:tabs>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 xml:space="preserve">7. Zabezpieczenie wnoszone w pieniądzu wyłoniony wykonawca wpłaci przelewem na rachunek bankowy zamawiającego:  </w:t>
      </w:r>
      <w:r>
        <w:rPr>
          <w:rFonts w:ascii="Times New Roman" w:hAnsi="Times New Roman" w:cs="Arial"/>
          <w:b/>
          <w:bCs/>
          <w:sz w:val="24"/>
          <w:szCs w:val="24"/>
        </w:rPr>
        <w:t>BS Załuski Nr: 09 8241 0009 0000 0390 2000 0009</w:t>
      </w:r>
      <w:r>
        <w:rPr>
          <w:rFonts w:ascii="Times New Roman" w:hAnsi="Times New Roman" w:cs="Arial"/>
          <w:sz w:val="24"/>
          <w:szCs w:val="24"/>
        </w:rPr>
        <w:t xml:space="preserve"> z podaniem tytułu: </w:t>
      </w:r>
    </w:p>
    <w:p w:rsidR="00351F1B" w:rsidRDefault="00351F1B" w:rsidP="00351F1B">
      <w:pPr>
        <w:pStyle w:val="Nagwek"/>
        <w:tabs>
          <w:tab w:val="center" w:pos="5104"/>
          <w:tab w:val="left" w:leader="dot" w:pos="6688"/>
          <w:tab w:val="left" w:leader="dot" w:pos="9568"/>
          <w:tab w:val="right" w:pos="9640"/>
        </w:tabs>
        <w:spacing w:line="360" w:lineRule="auto"/>
        <w:ind w:left="284" w:hanging="284"/>
        <w:jc w:val="center"/>
        <w:rPr>
          <w:rFonts w:ascii="Times New Roman" w:hAnsi="Times New Roman" w:cs="Arial"/>
          <w:b/>
          <w:bCs/>
          <w:i/>
          <w:sz w:val="24"/>
          <w:szCs w:val="24"/>
        </w:rPr>
      </w:pPr>
      <w:r>
        <w:rPr>
          <w:rFonts w:ascii="Times New Roman" w:hAnsi="Times New Roman" w:cs="Arial"/>
          <w:b/>
          <w:bCs/>
          <w:i/>
          <w:sz w:val="24"/>
          <w:szCs w:val="24"/>
        </w:rPr>
        <w:t>Zabezpieczenie należytego wykonania umowy, nr sprawy WSG.271.</w:t>
      </w:r>
      <w:r w:rsidR="00C633A3">
        <w:rPr>
          <w:rFonts w:ascii="Times New Roman" w:hAnsi="Times New Roman" w:cs="Arial"/>
          <w:b/>
          <w:bCs/>
          <w:i/>
          <w:sz w:val="24"/>
          <w:szCs w:val="24"/>
        </w:rPr>
        <w:t>13</w:t>
      </w:r>
      <w:r>
        <w:rPr>
          <w:rFonts w:ascii="Times New Roman" w:hAnsi="Times New Roman" w:cs="Arial"/>
          <w:b/>
          <w:bCs/>
          <w:i/>
          <w:sz w:val="24"/>
          <w:szCs w:val="24"/>
        </w:rPr>
        <w:t>.2014</w:t>
      </w:r>
    </w:p>
    <w:p w:rsidR="00351F1B" w:rsidRDefault="00351F1B" w:rsidP="00351F1B">
      <w:pPr>
        <w:pStyle w:val="Nagwek"/>
        <w:tabs>
          <w:tab w:val="center" w:pos="4820"/>
          <w:tab w:val="left" w:leader="dot" w:pos="6404"/>
          <w:tab w:val="left" w:leader="dot" w:pos="9284"/>
          <w:tab w:val="right" w:pos="9356"/>
        </w:tabs>
        <w:spacing w:line="360" w:lineRule="auto"/>
        <w:jc w:val="center"/>
        <w:rPr>
          <w:rFonts w:ascii="Times New Roman" w:hAnsi="Times New Roman" w:cs="Arial"/>
          <w:b/>
          <w:sz w:val="24"/>
          <w:szCs w:val="24"/>
        </w:rPr>
      </w:pPr>
      <w:r>
        <w:rPr>
          <w:rFonts w:ascii="Times New Roman" w:hAnsi="Times New Roman" w:cs="Arial"/>
          <w:b/>
          <w:bCs/>
          <w:i/>
          <w:sz w:val="24"/>
          <w:szCs w:val="24"/>
        </w:rPr>
        <w:t xml:space="preserve"> </w:t>
      </w:r>
      <w:r>
        <w:rPr>
          <w:rFonts w:ascii="Times New Roman" w:hAnsi="Times New Roman" w:cs="Arial"/>
          <w:i/>
          <w:sz w:val="24"/>
          <w:szCs w:val="24"/>
        </w:rPr>
        <w:t>„</w:t>
      </w:r>
      <w:r w:rsidR="00C633A3" w:rsidRPr="00C633A3">
        <w:rPr>
          <w:rFonts w:ascii="Times New Roman" w:hAnsi="Times New Roman" w:cs="Times New Roman"/>
          <w:b/>
          <w:i/>
          <w:sz w:val="24"/>
          <w:szCs w:val="24"/>
        </w:rPr>
        <w:t>Remont i termomodernizacja budynku wraz z wykonaniem kotłowni wbudowanej gazowej</w:t>
      </w:r>
      <w:r>
        <w:rPr>
          <w:rFonts w:ascii="Times New Roman" w:hAnsi="Times New Roman" w:cs="Arial"/>
          <w:b/>
          <w:sz w:val="24"/>
          <w:szCs w:val="24"/>
        </w:rPr>
        <w:t>”.</w:t>
      </w:r>
    </w:p>
    <w:p w:rsidR="00351F1B" w:rsidRDefault="00351F1B" w:rsidP="00351F1B">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8. Zabezpieczenie wniesione w pieniądzu zamawiający przechowuje na oprocentowanym rachunku bankowym. Zamawiający zwraca zabezpieczenie wniesione w pieniądzu z odsetkami wynikającym z umowy rachunku bankowego, na którym było ono przechowywane, pomniejszone o koszt prowadzenia tego rachunku oraz prowizji bankowej za przelew pieniędzy na rachunek bankowy wykonawcy.</w:t>
      </w:r>
    </w:p>
    <w:p w:rsidR="00351F1B" w:rsidRDefault="00351F1B" w:rsidP="00351F1B">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9. W trakcie realizacji umowy wykonawca może dokonać zmiany formy zabezpieczenia na jedna lub kilka z dopuszczonych form.</w:t>
      </w:r>
    </w:p>
    <w:p w:rsidR="00351F1B" w:rsidRDefault="00351F1B" w:rsidP="00351F1B">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10. Zmiana formy zabezpieczenia jest dokonywana z zachowaniem ciągłości zabezpieczenia i bez zmniejszenia jego wysokości.</w:t>
      </w:r>
    </w:p>
    <w:p w:rsidR="00351F1B" w:rsidRDefault="00351F1B" w:rsidP="00351F1B">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11. Zamawiający zwraca zabezpieczenie w terminie 30 dni od dnia wykonania zamówienia i uznania przez zamawiającego za należycie wykonane.</w:t>
      </w:r>
    </w:p>
    <w:tbl>
      <w:tblPr>
        <w:tblW w:w="0" w:type="auto"/>
        <w:tblInd w:w="204" w:type="dxa"/>
        <w:tblLayout w:type="fixed"/>
        <w:tblCellMar>
          <w:left w:w="70" w:type="dxa"/>
          <w:right w:w="70" w:type="dxa"/>
        </w:tblCellMar>
        <w:tblLook w:val="04A0"/>
      </w:tblPr>
      <w:tblGrid>
        <w:gridCol w:w="9262"/>
      </w:tblGrid>
      <w:tr w:rsidR="00351F1B" w:rsidTr="00351F1B">
        <w:trPr>
          <w:trHeight w:val="567"/>
        </w:trPr>
        <w:tc>
          <w:tcPr>
            <w:tcW w:w="9262"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pStyle w:val="pkt"/>
              <w:tabs>
                <w:tab w:val="left" w:leader="dot" w:pos="7200"/>
                <w:tab w:val="left" w:leader="dot" w:pos="10080"/>
              </w:tabs>
              <w:snapToGrid w:val="0"/>
              <w:spacing w:line="276" w:lineRule="auto"/>
              <w:ind w:left="540" w:hanging="540"/>
              <w:rPr>
                <w:rFonts w:ascii="Times New Roman" w:hAnsi="Times New Roman" w:cs="Arial"/>
                <w:b/>
                <w:bCs/>
                <w:sz w:val="24"/>
                <w:szCs w:val="24"/>
              </w:rPr>
            </w:pPr>
            <w:r>
              <w:rPr>
                <w:rFonts w:ascii="Times New Roman" w:hAnsi="Times New Roman" w:cs="Arial"/>
                <w:b/>
                <w:sz w:val="24"/>
                <w:szCs w:val="24"/>
              </w:rPr>
              <w:t xml:space="preserve">XV. </w:t>
            </w:r>
            <w:r>
              <w:rPr>
                <w:rFonts w:ascii="Times New Roman" w:hAnsi="Times New Roman" w:cs="Arial"/>
                <w:b/>
                <w:bCs/>
                <w:sz w:val="24"/>
                <w:szCs w:val="24"/>
              </w:rPr>
              <w:t>Istotne dla stron postanowienia, które zostaną wpro</w:t>
            </w:r>
            <w:r>
              <w:rPr>
                <w:rFonts w:ascii="Times New Roman" w:hAnsi="Times New Roman" w:cs="Arial"/>
                <w:b/>
                <w:bCs/>
                <w:sz w:val="24"/>
                <w:szCs w:val="24"/>
              </w:rPr>
              <w:softHyphen/>
              <w:t>wadzone do treści zawieranej umowy</w:t>
            </w:r>
          </w:p>
        </w:tc>
      </w:tr>
    </w:tbl>
    <w:p w:rsidR="00351F1B" w:rsidRDefault="00351F1B" w:rsidP="00351F1B">
      <w:pPr>
        <w:pStyle w:val="pkt"/>
        <w:tabs>
          <w:tab w:val="left" w:leader="dot" w:pos="7200"/>
          <w:tab w:val="left" w:leader="dot" w:pos="10080"/>
        </w:tabs>
        <w:spacing w:line="360" w:lineRule="auto"/>
        <w:ind w:left="540" w:hanging="360"/>
        <w:rPr>
          <w:rFonts w:ascii="Times New Roman" w:hAnsi="Times New Roman" w:cs="Arial"/>
          <w:sz w:val="24"/>
          <w:szCs w:val="24"/>
        </w:rPr>
      </w:pPr>
      <w:r>
        <w:rPr>
          <w:rFonts w:ascii="Times New Roman" w:hAnsi="Times New Roman" w:cs="Arial"/>
          <w:sz w:val="24"/>
          <w:szCs w:val="24"/>
        </w:rPr>
        <w:t xml:space="preserve">1. Wzór umowy stanowi załącznik nr 5 do SIWZ. </w:t>
      </w:r>
    </w:p>
    <w:p w:rsidR="00351F1B" w:rsidRDefault="00351F1B" w:rsidP="00351F1B">
      <w:pPr>
        <w:pStyle w:val="pkt"/>
        <w:tabs>
          <w:tab w:val="left" w:leader="dot" w:pos="6972"/>
          <w:tab w:val="left" w:leader="dot" w:pos="9852"/>
        </w:tabs>
        <w:spacing w:line="360" w:lineRule="auto"/>
        <w:ind w:left="426" w:hanging="246"/>
        <w:rPr>
          <w:rFonts w:ascii="Times New Roman" w:hAnsi="Times New Roman" w:cs="Arial"/>
          <w:sz w:val="24"/>
          <w:szCs w:val="24"/>
        </w:rPr>
      </w:pPr>
      <w:r>
        <w:rPr>
          <w:rFonts w:ascii="Times New Roman" w:hAnsi="Times New Roman" w:cs="Arial"/>
          <w:sz w:val="24"/>
          <w:szCs w:val="24"/>
        </w:rPr>
        <w:t>2. Umowa w sprawie realizacji zamówienia publicznego zawarta zostanie z uwzględnieniem postanowień wynikających z treści niniejszej specyfikacji oraz danych zawartych w ofercie.</w:t>
      </w:r>
    </w:p>
    <w:p w:rsidR="00351F1B" w:rsidRDefault="00351F1B" w:rsidP="00351F1B">
      <w:pPr>
        <w:pStyle w:val="pkt"/>
        <w:tabs>
          <w:tab w:val="left" w:leader="dot" w:pos="6972"/>
          <w:tab w:val="left" w:leader="dot" w:pos="9852"/>
        </w:tabs>
        <w:spacing w:line="360" w:lineRule="auto"/>
        <w:ind w:left="426" w:firstLine="16"/>
        <w:rPr>
          <w:rFonts w:ascii="Times New Roman" w:hAnsi="Times New Roman" w:cs="Arial"/>
          <w:sz w:val="24"/>
          <w:szCs w:val="24"/>
        </w:rPr>
      </w:pPr>
      <w:r>
        <w:rPr>
          <w:rFonts w:ascii="Times New Roman" w:hAnsi="Times New Roman" w:cs="Arial"/>
          <w:sz w:val="24"/>
          <w:szCs w:val="24"/>
        </w:rPr>
        <w:t xml:space="preserve">Zakres świadczenia wykonawcy wynikający z umowy będzie tożsamy z jego zobowiązaniem zawartym w ofercie. </w:t>
      </w:r>
    </w:p>
    <w:p w:rsidR="00351F1B" w:rsidRDefault="00351F1B" w:rsidP="00351F1B">
      <w:pPr>
        <w:pStyle w:val="pkt"/>
        <w:tabs>
          <w:tab w:val="left" w:leader="dot" w:pos="7200"/>
          <w:tab w:val="left" w:leader="dot" w:pos="10080"/>
        </w:tabs>
        <w:spacing w:line="360" w:lineRule="auto"/>
        <w:ind w:left="540" w:hanging="360"/>
        <w:rPr>
          <w:rFonts w:ascii="Times New Roman" w:hAnsi="Times New Roman" w:cs="Arial"/>
          <w:sz w:val="24"/>
          <w:szCs w:val="24"/>
        </w:rPr>
      </w:pPr>
      <w:r>
        <w:rPr>
          <w:rFonts w:ascii="Times New Roman" w:hAnsi="Times New Roman" w:cs="Arial"/>
          <w:sz w:val="24"/>
          <w:szCs w:val="24"/>
        </w:rPr>
        <w:t xml:space="preserve"> 3.  O miejscu i terminie podpisania umowy Zamawiający powiadomi pismem lub </w:t>
      </w:r>
      <w:r>
        <w:rPr>
          <w:rFonts w:ascii="Times New Roman" w:hAnsi="Times New Roman" w:cs="Arial"/>
          <w:sz w:val="24"/>
          <w:szCs w:val="24"/>
        </w:rPr>
        <w:lastRenderedPageBreak/>
        <w:t>telefonicznie.</w:t>
      </w:r>
    </w:p>
    <w:p w:rsidR="00351F1B" w:rsidRDefault="00351F1B" w:rsidP="00351F1B">
      <w:pPr>
        <w:tabs>
          <w:tab w:val="left" w:pos="1184"/>
        </w:tabs>
        <w:suppressAutoHyphens w:val="0"/>
        <w:spacing w:line="360" w:lineRule="auto"/>
        <w:ind w:left="142"/>
        <w:jc w:val="both"/>
        <w:rPr>
          <w:rFonts w:cs="Arial"/>
        </w:rPr>
      </w:pPr>
      <w:r>
        <w:rPr>
          <w:rFonts w:cs="Arial"/>
        </w:rPr>
        <w:t xml:space="preserve">  4. Zamawiający dopuszcza zmianę postanowień zawartej umowy w stosunku do treści oferty, na podstawie, której dokonano wyboru Wykonawcy, w przypadku wystąpienia, co najmniej jednej z okoliczności wymienionych poniżej, z uwzględnieniem podawanych warunków ich wprowadzenia:</w:t>
      </w:r>
    </w:p>
    <w:p w:rsidR="00351F1B" w:rsidRDefault="00351F1B" w:rsidP="00351F1B">
      <w:pPr>
        <w:pStyle w:val="Standard"/>
        <w:widowControl/>
        <w:spacing w:line="360" w:lineRule="auto"/>
        <w:ind w:left="407"/>
        <w:jc w:val="both"/>
        <w:rPr>
          <w:rFonts w:eastAsia="Times New Roman" w:cs="Arial"/>
        </w:rPr>
      </w:pPr>
      <w:r>
        <w:rPr>
          <w:rFonts w:eastAsia="Times New Roman" w:cs="Arial"/>
        </w:rPr>
        <w:t>1) w przypadkach zaistnienia, po zawarciu umowy, przypadku siły wyższej, przez którą, na potrzeby niniejszej umowy rozumieć należy zdarzenie zewnętrzne wobec łączącej Strony więzi prawnej, o charakterze niezależnym od Stron, którego Strony nie mogły przewidzieć przed zawarciem umowy, którego nie można uniknąć, ani któremu Strony nie mogły zapobiec przy zachowaniu należytej staranności, której nie można przypisać drugiej Stronie,</w:t>
      </w:r>
    </w:p>
    <w:p w:rsidR="00351F1B" w:rsidRDefault="00351F1B" w:rsidP="00351F1B">
      <w:pPr>
        <w:pStyle w:val="Standard"/>
        <w:widowControl/>
        <w:spacing w:line="360" w:lineRule="auto"/>
        <w:ind w:left="463"/>
        <w:jc w:val="both"/>
        <w:rPr>
          <w:rFonts w:eastAsia="Times New Roman" w:cs="Arial"/>
        </w:rPr>
      </w:pPr>
      <w:r>
        <w:rPr>
          <w:rFonts w:eastAsia="Times New Roman" w:cs="Arial"/>
          <w:lang w:eastAsia="en-US" w:bidi="en-US"/>
        </w:rPr>
        <w:t>2) z powodu działań osób trzecich uniemożliwiających wykonanie przedmiotu zamówienia, które to działania nie są konsekwencją winy którejkolwiek ze Stron</w:t>
      </w:r>
      <w:r>
        <w:rPr>
          <w:rFonts w:eastAsia="Times New Roman" w:cs="Arial"/>
        </w:rPr>
        <w:t>.</w:t>
      </w:r>
    </w:p>
    <w:p w:rsidR="00351F1B" w:rsidRDefault="00351F1B" w:rsidP="00351F1B">
      <w:pPr>
        <w:pStyle w:val="Standard"/>
        <w:widowControl/>
        <w:spacing w:line="288" w:lineRule="auto"/>
        <w:ind w:left="463"/>
        <w:jc w:val="both"/>
        <w:rPr>
          <w:rFonts w:cs="Arial"/>
        </w:rPr>
      </w:pPr>
    </w:p>
    <w:p w:rsidR="00351F1B" w:rsidRDefault="00351F1B" w:rsidP="00351F1B">
      <w:pPr>
        <w:tabs>
          <w:tab w:val="left" w:pos="1184"/>
        </w:tabs>
        <w:suppressAutoHyphens w:val="0"/>
        <w:spacing w:line="360" w:lineRule="auto"/>
        <w:ind w:left="142"/>
        <w:jc w:val="both"/>
        <w:rPr>
          <w:rFonts w:cs="Arial"/>
        </w:rPr>
      </w:pPr>
      <w:r>
        <w:rPr>
          <w:rFonts w:cs="Arial"/>
        </w:rPr>
        <w:t>5.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351F1B" w:rsidRDefault="00351F1B" w:rsidP="00351F1B">
      <w:pPr>
        <w:tabs>
          <w:tab w:val="left" w:pos="1184"/>
        </w:tabs>
        <w:suppressAutoHyphens w:val="0"/>
        <w:spacing w:line="360" w:lineRule="auto"/>
        <w:ind w:left="142"/>
        <w:jc w:val="both"/>
        <w:rPr>
          <w:rFonts w:cs="Arial"/>
        </w:rPr>
      </w:pPr>
    </w:p>
    <w:tbl>
      <w:tblPr>
        <w:tblW w:w="0" w:type="auto"/>
        <w:tblInd w:w="179" w:type="dxa"/>
        <w:tblLayout w:type="fixed"/>
        <w:tblCellMar>
          <w:left w:w="70" w:type="dxa"/>
          <w:right w:w="70" w:type="dxa"/>
        </w:tblCellMar>
        <w:tblLook w:val="04A0"/>
      </w:tblPr>
      <w:tblGrid>
        <w:gridCol w:w="9392"/>
      </w:tblGrid>
      <w:tr w:rsidR="00351F1B" w:rsidTr="00351F1B">
        <w:trPr>
          <w:trHeight w:val="336"/>
        </w:trPr>
        <w:tc>
          <w:tcPr>
            <w:tcW w:w="9392"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pStyle w:val="pkt"/>
              <w:tabs>
                <w:tab w:val="left" w:pos="720"/>
              </w:tabs>
              <w:snapToGrid w:val="0"/>
              <w:spacing w:line="276" w:lineRule="auto"/>
              <w:ind w:left="0" w:firstLine="0"/>
              <w:rPr>
                <w:rFonts w:ascii="Times New Roman" w:hAnsi="Times New Roman" w:cs="Arial"/>
                <w:b/>
                <w:bCs/>
                <w:sz w:val="24"/>
                <w:szCs w:val="24"/>
              </w:rPr>
            </w:pPr>
            <w:r>
              <w:rPr>
                <w:rFonts w:ascii="Times New Roman" w:hAnsi="Times New Roman" w:cs="Arial"/>
                <w:sz w:val="24"/>
                <w:szCs w:val="24"/>
              </w:rPr>
              <w:t xml:space="preserve">  </w:t>
            </w:r>
            <w:r>
              <w:rPr>
                <w:rFonts w:ascii="Times New Roman" w:hAnsi="Times New Roman" w:cs="Arial"/>
                <w:b/>
                <w:sz w:val="24"/>
                <w:szCs w:val="24"/>
              </w:rPr>
              <w:t>XVI.</w:t>
            </w:r>
            <w:r>
              <w:rPr>
                <w:rFonts w:ascii="Times New Roman" w:hAnsi="Times New Roman" w:cs="Arial"/>
                <w:b/>
                <w:bCs/>
                <w:sz w:val="24"/>
                <w:szCs w:val="24"/>
              </w:rPr>
              <w:t xml:space="preserve"> Pouczenie o środkach ochrony prawnej</w:t>
            </w:r>
          </w:p>
        </w:tc>
      </w:tr>
    </w:tbl>
    <w:p w:rsidR="00351F1B" w:rsidRDefault="00351F1B" w:rsidP="00351F1B">
      <w:pPr>
        <w:pStyle w:val="pkt"/>
        <w:tabs>
          <w:tab w:val="left" w:leader="dot" w:pos="6120"/>
          <w:tab w:val="left" w:leader="dot" w:pos="9000"/>
        </w:tabs>
        <w:spacing w:line="360" w:lineRule="auto"/>
        <w:ind w:left="0" w:firstLine="0"/>
      </w:pPr>
    </w:p>
    <w:p w:rsidR="00351F1B" w:rsidRDefault="00351F1B" w:rsidP="00351F1B">
      <w:pPr>
        <w:pStyle w:val="pkt"/>
        <w:tabs>
          <w:tab w:val="left" w:leader="dot" w:pos="6120"/>
          <w:tab w:val="left" w:leader="dot" w:pos="9000"/>
        </w:tabs>
        <w:spacing w:line="360" w:lineRule="auto"/>
        <w:ind w:left="0" w:firstLine="0"/>
        <w:rPr>
          <w:rFonts w:ascii="Times New Roman" w:hAnsi="Times New Roman" w:cs="Arial"/>
          <w:sz w:val="24"/>
          <w:szCs w:val="24"/>
        </w:rPr>
      </w:pPr>
      <w:r>
        <w:rPr>
          <w:rFonts w:ascii="Times New Roman" w:hAnsi="Times New Roman" w:cs="Arial"/>
          <w:sz w:val="24"/>
          <w:szCs w:val="24"/>
        </w:rPr>
        <w:t>Wykonawcom i innym osobom, których interes prawny w uzyskaniu zamówienia doznał lub może doznać uszczerbku w wyniku naruszenia przez zamawiającego przepisów ustawy Prawo zamówień publicznych, przysługują środki ochrony prawnej przewidziane w Dziale VI tej ustawy.</w:t>
      </w:r>
    </w:p>
    <w:tbl>
      <w:tblPr>
        <w:tblW w:w="0" w:type="auto"/>
        <w:tblInd w:w="57" w:type="dxa"/>
        <w:tblLayout w:type="fixed"/>
        <w:tblCellMar>
          <w:left w:w="70" w:type="dxa"/>
          <w:right w:w="70" w:type="dxa"/>
        </w:tblCellMar>
        <w:tblLook w:val="04A0"/>
      </w:tblPr>
      <w:tblGrid>
        <w:gridCol w:w="9461"/>
      </w:tblGrid>
      <w:tr w:rsidR="00351F1B" w:rsidTr="00351F1B">
        <w:trPr>
          <w:trHeight w:val="338"/>
        </w:trPr>
        <w:tc>
          <w:tcPr>
            <w:tcW w:w="9461"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pStyle w:val="pkt"/>
              <w:tabs>
                <w:tab w:val="left" w:leader="dot" w:pos="6120"/>
                <w:tab w:val="left" w:leader="dot" w:pos="9000"/>
              </w:tabs>
              <w:snapToGrid w:val="0"/>
              <w:spacing w:line="276" w:lineRule="auto"/>
              <w:ind w:left="0" w:firstLine="0"/>
              <w:rPr>
                <w:rFonts w:ascii="Times New Roman" w:hAnsi="Times New Roman" w:cs="Arial"/>
                <w:b/>
                <w:sz w:val="24"/>
                <w:szCs w:val="24"/>
              </w:rPr>
            </w:pPr>
            <w:r>
              <w:rPr>
                <w:rFonts w:ascii="Times New Roman" w:hAnsi="Times New Roman" w:cs="Arial"/>
                <w:b/>
                <w:sz w:val="24"/>
                <w:szCs w:val="24"/>
              </w:rPr>
              <w:t>XVII. Postanowienia końcowe</w:t>
            </w:r>
          </w:p>
        </w:tc>
      </w:tr>
    </w:tbl>
    <w:p w:rsidR="00351F1B" w:rsidRDefault="00351F1B" w:rsidP="00857D14">
      <w:pPr>
        <w:pStyle w:val="pkt"/>
        <w:numPr>
          <w:ilvl w:val="3"/>
          <w:numId w:val="23"/>
        </w:numPr>
        <w:tabs>
          <w:tab w:val="left" w:pos="2242"/>
          <w:tab w:val="left" w:leader="dot" w:pos="7822"/>
          <w:tab w:val="left" w:leader="dot" w:pos="10702"/>
        </w:tabs>
        <w:spacing w:line="360" w:lineRule="auto"/>
        <w:rPr>
          <w:rFonts w:ascii="Times New Roman" w:hAnsi="Times New Roman" w:cs="Arial"/>
          <w:bCs/>
          <w:color w:val="000000"/>
          <w:sz w:val="24"/>
          <w:szCs w:val="24"/>
        </w:rPr>
      </w:pPr>
      <w:r>
        <w:rPr>
          <w:rFonts w:ascii="Times New Roman" w:hAnsi="Times New Roman" w:cs="Arial"/>
          <w:bCs/>
          <w:color w:val="000000"/>
          <w:sz w:val="24"/>
          <w:szCs w:val="24"/>
        </w:rPr>
        <w:t>Protokół postępowania jest jawny po dokonaniu wyboru najkorzystniejszej oferty lub unieważnieniu postępowania, z tym, że oferty udostępnia się od chwili ich otwarcia.</w:t>
      </w:r>
    </w:p>
    <w:p w:rsidR="00351F1B" w:rsidRDefault="00351F1B" w:rsidP="00857D14">
      <w:pPr>
        <w:pStyle w:val="pkt"/>
        <w:numPr>
          <w:ilvl w:val="3"/>
          <w:numId w:val="23"/>
        </w:numPr>
        <w:tabs>
          <w:tab w:val="left" w:pos="2242"/>
          <w:tab w:val="left" w:leader="dot" w:pos="7822"/>
          <w:tab w:val="left" w:leader="dot" w:pos="10702"/>
        </w:tabs>
        <w:spacing w:line="360" w:lineRule="auto"/>
        <w:rPr>
          <w:rFonts w:ascii="Times New Roman" w:hAnsi="Times New Roman" w:cs="Arial"/>
          <w:color w:val="000000"/>
          <w:sz w:val="24"/>
          <w:szCs w:val="24"/>
        </w:rPr>
      </w:pPr>
      <w:r>
        <w:rPr>
          <w:rFonts w:ascii="Times New Roman" w:hAnsi="Times New Roman" w:cs="Arial"/>
          <w:color w:val="000000"/>
          <w:sz w:val="24"/>
          <w:szCs w:val="24"/>
        </w:rPr>
        <w:t>Oferty, opinie biegłych, oświadczenia, zawiadomienia, wnioski, inne dokumenty i informacje składane przez Zamawiającego i Wykonawców oraz umowa w sprawie zamówienia publicznego stanowią załączniki do protokołu postępowania.</w:t>
      </w:r>
    </w:p>
    <w:p w:rsidR="00351F1B" w:rsidRDefault="00351F1B" w:rsidP="00857D14">
      <w:pPr>
        <w:pStyle w:val="pkt"/>
        <w:numPr>
          <w:ilvl w:val="3"/>
          <w:numId w:val="23"/>
        </w:numPr>
        <w:tabs>
          <w:tab w:val="left" w:pos="2242"/>
        </w:tabs>
        <w:spacing w:line="360" w:lineRule="auto"/>
        <w:rPr>
          <w:rFonts w:ascii="Times New Roman" w:hAnsi="Times New Roman" w:cs="Arial"/>
          <w:sz w:val="24"/>
          <w:szCs w:val="24"/>
        </w:rPr>
      </w:pPr>
      <w:r>
        <w:rPr>
          <w:rFonts w:ascii="Times New Roman" w:hAnsi="Times New Roman" w:cs="Arial"/>
          <w:sz w:val="24"/>
          <w:szCs w:val="24"/>
        </w:rPr>
        <w:lastRenderedPageBreak/>
        <w:t>Ujawnienie treści protokołu odbywać się będzie wg następujących zasad:</w:t>
      </w:r>
    </w:p>
    <w:p w:rsidR="00351F1B" w:rsidRDefault="00351F1B" w:rsidP="00351F1B">
      <w:pPr>
        <w:pStyle w:val="pkt"/>
        <w:tabs>
          <w:tab w:val="left" w:leader="dot" w:pos="-261"/>
          <w:tab w:val="left" w:leader="dot" w:pos="1800"/>
        </w:tabs>
        <w:spacing w:line="360" w:lineRule="auto"/>
        <w:ind w:left="720" w:hanging="540"/>
        <w:rPr>
          <w:rFonts w:ascii="Times New Roman" w:hAnsi="Times New Roman" w:cs="Arial"/>
          <w:sz w:val="24"/>
          <w:szCs w:val="24"/>
        </w:rPr>
      </w:pPr>
      <w:r>
        <w:rPr>
          <w:rFonts w:ascii="Times New Roman" w:hAnsi="Times New Roman" w:cs="Arial"/>
          <w:sz w:val="24"/>
          <w:szCs w:val="24"/>
        </w:rPr>
        <w:t xml:space="preserve">   1) Zamawiający udostępnia wskazane dokumenty po złożeniu pisemnego wniosku,</w:t>
      </w:r>
    </w:p>
    <w:p w:rsidR="00351F1B" w:rsidRDefault="00351F1B" w:rsidP="00857D14">
      <w:pPr>
        <w:numPr>
          <w:ilvl w:val="1"/>
          <w:numId w:val="24"/>
        </w:numPr>
        <w:tabs>
          <w:tab w:val="left" w:pos="2160"/>
        </w:tabs>
        <w:spacing w:line="360" w:lineRule="auto"/>
        <w:ind w:left="720" w:firstLine="0"/>
        <w:jc w:val="both"/>
        <w:rPr>
          <w:rFonts w:cs="Arial"/>
          <w:color w:val="000000"/>
        </w:rPr>
      </w:pPr>
      <w:r>
        <w:rPr>
          <w:rFonts w:cs="Arial"/>
          <w:color w:val="000000"/>
        </w:rPr>
        <w:t>Zamawiający wyznacza termin, miejsce oraz zakres udostępnianych dokumentów i informacji,</w:t>
      </w:r>
    </w:p>
    <w:p w:rsidR="00351F1B" w:rsidRDefault="00351F1B" w:rsidP="00857D14">
      <w:pPr>
        <w:numPr>
          <w:ilvl w:val="1"/>
          <w:numId w:val="24"/>
        </w:numPr>
        <w:tabs>
          <w:tab w:val="left" w:pos="2160"/>
        </w:tabs>
        <w:spacing w:line="360" w:lineRule="auto"/>
        <w:ind w:left="720" w:firstLine="0"/>
        <w:jc w:val="both"/>
        <w:rPr>
          <w:rFonts w:cs="Arial"/>
          <w:color w:val="000000"/>
        </w:rPr>
      </w:pPr>
      <w:r>
        <w:rPr>
          <w:rFonts w:cs="Arial"/>
          <w:color w:val="000000"/>
        </w:rPr>
        <w:t>Zamawiający wyznaczy członka komisji, w którego obecności dokonana zostanie czynność przeglądania,</w:t>
      </w:r>
    </w:p>
    <w:p w:rsidR="00351F1B" w:rsidRDefault="00351F1B" w:rsidP="00857D14">
      <w:pPr>
        <w:numPr>
          <w:ilvl w:val="1"/>
          <w:numId w:val="24"/>
        </w:numPr>
        <w:tabs>
          <w:tab w:val="left" w:pos="2160"/>
        </w:tabs>
        <w:spacing w:line="360" w:lineRule="auto"/>
        <w:ind w:left="720" w:firstLine="0"/>
        <w:jc w:val="both"/>
        <w:rPr>
          <w:rFonts w:cs="Arial"/>
          <w:color w:val="000000"/>
        </w:rPr>
      </w:pPr>
      <w:r>
        <w:rPr>
          <w:rFonts w:cs="Arial"/>
          <w:color w:val="000000"/>
        </w:rPr>
        <w:t>zamawiający umożliwi kopiowanie udostępnianych dokumentów i informacji odpłatnie (0,30 zł za 1 stronę),</w:t>
      </w:r>
    </w:p>
    <w:p w:rsidR="00351F1B" w:rsidRDefault="00351F1B" w:rsidP="00857D14">
      <w:pPr>
        <w:numPr>
          <w:ilvl w:val="1"/>
          <w:numId w:val="24"/>
        </w:numPr>
        <w:tabs>
          <w:tab w:val="left" w:pos="2160"/>
        </w:tabs>
        <w:spacing w:line="360" w:lineRule="auto"/>
        <w:ind w:left="720" w:firstLine="0"/>
        <w:jc w:val="both"/>
        <w:rPr>
          <w:rFonts w:cs="Arial"/>
          <w:color w:val="000000"/>
        </w:rPr>
      </w:pPr>
      <w:r>
        <w:rPr>
          <w:rFonts w:cs="Arial"/>
          <w:color w:val="000000"/>
        </w:rPr>
        <w:t xml:space="preserve">udostępnienie może mieć miejsce wyłącznie w siedzibie Zamawiającego oraz w czasie godzin jego pracy - urzędowania. </w:t>
      </w:r>
    </w:p>
    <w:p w:rsidR="00351F1B" w:rsidRDefault="00351F1B" w:rsidP="00351F1B">
      <w:pPr>
        <w:pStyle w:val="pkt"/>
        <w:tabs>
          <w:tab w:val="left" w:pos="1800"/>
          <w:tab w:val="left" w:leader="dot" w:pos="2160"/>
        </w:tabs>
        <w:spacing w:line="360" w:lineRule="auto"/>
        <w:ind w:left="720" w:hanging="540"/>
        <w:rPr>
          <w:rFonts w:ascii="Times New Roman" w:hAnsi="Times New Roman" w:cs="Arial"/>
          <w:color w:val="000000"/>
          <w:sz w:val="24"/>
          <w:szCs w:val="24"/>
        </w:rPr>
      </w:pPr>
      <w:r>
        <w:rPr>
          <w:rFonts w:ascii="Times New Roman" w:hAnsi="Times New Roman" w:cs="Arial"/>
          <w:color w:val="000000"/>
          <w:sz w:val="24"/>
          <w:szCs w:val="24"/>
        </w:rPr>
        <w:t>4. W sprawach nieuregulowanych zastosowanie mają przepisy ustawy Prawo zamówień publicznych.</w:t>
      </w:r>
    </w:p>
    <w:p w:rsidR="00351F1B" w:rsidRDefault="00351F1B" w:rsidP="00857D14">
      <w:pPr>
        <w:pStyle w:val="pkt"/>
        <w:numPr>
          <w:ilvl w:val="0"/>
          <w:numId w:val="25"/>
        </w:numPr>
        <w:tabs>
          <w:tab w:val="left" w:pos="1800"/>
          <w:tab w:val="left" w:leader="dot" w:pos="2160"/>
        </w:tabs>
        <w:spacing w:line="360" w:lineRule="auto"/>
        <w:ind w:hanging="540"/>
        <w:rPr>
          <w:rFonts w:ascii="Times New Roman" w:hAnsi="Times New Roman" w:cs="Arial"/>
          <w:color w:val="000000"/>
          <w:sz w:val="24"/>
          <w:szCs w:val="24"/>
        </w:rPr>
      </w:pPr>
      <w:r>
        <w:rPr>
          <w:rFonts w:ascii="Times New Roman" w:hAnsi="Times New Roman" w:cs="Arial"/>
          <w:color w:val="000000"/>
          <w:sz w:val="24"/>
          <w:szCs w:val="24"/>
        </w:rPr>
        <w:t>Zamawiający nie przewiduje zwrotu kosztów udziału w postępowaniu.</w:t>
      </w:r>
    </w:p>
    <w:p w:rsidR="00351F1B" w:rsidRDefault="00351F1B" w:rsidP="00351F1B">
      <w:pPr>
        <w:pStyle w:val="pkt"/>
        <w:tabs>
          <w:tab w:val="left" w:pos="1260"/>
          <w:tab w:val="left" w:leader="dot" w:pos="1620"/>
        </w:tabs>
        <w:spacing w:line="360" w:lineRule="auto"/>
        <w:ind w:left="180" w:firstLine="0"/>
        <w:rPr>
          <w:rFonts w:cs="Arial"/>
          <w:sz w:val="24"/>
          <w:szCs w:val="24"/>
        </w:rPr>
      </w:pPr>
    </w:p>
    <w:tbl>
      <w:tblPr>
        <w:tblW w:w="0" w:type="auto"/>
        <w:tblInd w:w="204" w:type="dxa"/>
        <w:tblLayout w:type="fixed"/>
        <w:tblCellMar>
          <w:left w:w="70" w:type="dxa"/>
          <w:right w:w="70" w:type="dxa"/>
        </w:tblCellMar>
        <w:tblLook w:val="04A0"/>
      </w:tblPr>
      <w:tblGrid>
        <w:gridCol w:w="9262"/>
      </w:tblGrid>
      <w:tr w:rsidR="00351F1B" w:rsidTr="00351F1B">
        <w:trPr>
          <w:trHeight w:val="567"/>
        </w:trPr>
        <w:tc>
          <w:tcPr>
            <w:tcW w:w="9262"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pStyle w:val="pkt"/>
              <w:tabs>
                <w:tab w:val="left" w:leader="dot" w:pos="7200"/>
                <w:tab w:val="left" w:leader="dot" w:pos="10080"/>
              </w:tabs>
              <w:snapToGrid w:val="0"/>
              <w:spacing w:line="276" w:lineRule="auto"/>
              <w:ind w:left="540" w:hanging="540"/>
              <w:rPr>
                <w:rFonts w:ascii="Times New Roman" w:hAnsi="Times New Roman" w:cs="Arial"/>
                <w:b/>
                <w:bCs/>
                <w:sz w:val="24"/>
                <w:szCs w:val="24"/>
              </w:rPr>
            </w:pPr>
            <w:r>
              <w:rPr>
                <w:rFonts w:ascii="Times New Roman" w:hAnsi="Times New Roman" w:cs="Arial"/>
                <w:b/>
                <w:sz w:val="24"/>
                <w:szCs w:val="24"/>
              </w:rPr>
              <w:t xml:space="preserve">XVIII. </w:t>
            </w:r>
            <w:r>
              <w:rPr>
                <w:rFonts w:ascii="Times New Roman" w:hAnsi="Times New Roman" w:cs="Arial"/>
                <w:b/>
                <w:bCs/>
                <w:sz w:val="24"/>
                <w:szCs w:val="24"/>
              </w:rPr>
              <w:t>Załączniki do Specyfikacji Istotnych Warunków Zamówienia</w:t>
            </w:r>
          </w:p>
        </w:tc>
      </w:tr>
    </w:tbl>
    <w:p w:rsidR="00351F1B" w:rsidRDefault="00351F1B" w:rsidP="00351F1B">
      <w:pPr>
        <w:pStyle w:val="pkt"/>
        <w:tabs>
          <w:tab w:val="left" w:leader="dot" w:pos="7200"/>
          <w:tab w:val="left" w:leader="dot" w:pos="10080"/>
        </w:tabs>
        <w:spacing w:line="360" w:lineRule="auto"/>
        <w:ind w:left="540" w:hanging="360"/>
      </w:pPr>
    </w:p>
    <w:p w:rsidR="00351F1B" w:rsidRDefault="00351F1B" w:rsidP="00857D14">
      <w:pPr>
        <w:pStyle w:val="pkt"/>
        <w:numPr>
          <w:ilvl w:val="0"/>
          <w:numId w:val="26"/>
        </w:numPr>
        <w:tabs>
          <w:tab w:val="left" w:pos="1633"/>
        </w:tabs>
        <w:spacing w:line="276" w:lineRule="auto"/>
        <w:ind w:left="0" w:firstLine="0"/>
        <w:jc w:val="left"/>
        <w:rPr>
          <w:rFonts w:ascii="Times New Roman" w:hAnsi="Times New Roman" w:cs="Arial"/>
          <w:bCs/>
          <w:color w:val="000000"/>
          <w:sz w:val="24"/>
          <w:szCs w:val="24"/>
        </w:rPr>
      </w:pPr>
      <w:r>
        <w:rPr>
          <w:rFonts w:ascii="Times New Roman" w:hAnsi="Times New Roman" w:cs="Arial"/>
          <w:bCs/>
          <w:color w:val="000000"/>
          <w:sz w:val="24"/>
          <w:szCs w:val="24"/>
        </w:rPr>
        <w:t>formularz ofertowy – zał. Nr 1</w:t>
      </w:r>
    </w:p>
    <w:p w:rsidR="00351F1B" w:rsidRDefault="00351F1B" w:rsidP="00857D14">
      <w:pPr>
        <w:pStyle w:val="pkt"/>
        <w:numPr>
          <w:ilvl w:val="0"/>
          <w:numId w:val="26"/>
        </w:numPr>
        <w:tabs>
          <w:tab w:val="left" w:pos="1633"/>
        </w:tabs>
        <w:spacing w:line="276" w:lineRule="auto"/>
        <w:ind w:left="0" w:firstLine="0"/>
        <w:jc w:val="left"/>
        <w:rPr>
          <w:rFonts w:ascii="Times New Roman" w:hAnsi="Times New Roman" w:cs="Arial"/>
          <w:bCs/>
          <w:color w:val="000000"/>
          <w:sz w:val="24"/>
          <w:szCs w:val="24"/>
        </w:rPr>
      </w:pPr>
      <w:r>
        <w:rPr>
          <w:rFonts w:ascii="Times New Roman" w:hAnsi="Times New Roman" w:cs="Arial"/>
          <w:bCs/>
          <w:color w:val="000000"/>
          <w:sz w:val="24"/>
          <w:szCs w:val="24"/>
        </w:rPr>
        <w:t>oświadczenie w trybie art. 22 ust. 1 Pzp – zał. nr 2</w:t>
      </w:r>
    </w:p>
    <w:p w:rsidR="00351F1B" w:rsidRDefault="00351F1B" w:rsidP="00857D14">
      <w:pPr>
        <w:pStyle w:val="pkt"/>
        <w:numPr>
          <w:ilvl w:val="0"/>
          <w:numId w:val="26"/>
        </w:numPr>
        <w:tabs>
          <w:tab w:val="left" w:pos="1633"/>
        </w:tabs>
        <w:spacing w:line="276" w:lineRule="auto"/>
        <w:ind w:left="0" w:firstLine="0"/>
        <w:jc w:val="left"/>
        <w:rPr>
          <w:rFonts w:ascii="Times New Roman" w:hAnsi="Times New Roman" w:cs="Arial"/>
          <w:bCs/>
          <w:color w:val="000000"/>
          <w:sz w:val="24"/>
          <w:szCs w:val="24"/>
        </w:rPr>
      </w:pPr>
      <w:r>
        <w:rPr>
          <w:rFonts w:ascii="Times New Roman" w:hAnsi="Times New Roman" w:cs="Arial"/>
          <w:bCs/>
          <w:color w:val="000000"/>
          <w:sz w:val="24"/>
          <w:szCs w:val="24"/>
        </w:rPr>
        <w:t>oświadczenie o braku podstawy do wykluczenia –zał. nr 3</w:t>
      </w:r>
    </w:p>
    <w:p w:rsidR="00351F1B" w:rsidRDefault="00351F1B" w:rsidP="00857D14">
      <w:pPr>
        <w:pStyle w:val="pkt"/>
        <w:numPr>
          <w:ilvl w:val="0"/>
          <w:numId w:val="26"/>
        </w:numPr>
        <w:tabs>
          <w:tab w:val="left" w:pos="1633"/>
        </w:tabs>
        <w:spacing w:line="276" w:lineRule="auto"/>
        <w:ind w:left="0" w:firstLine="0"/>
        <w:jc w:val="left"/>
        <w:rPr>
          <w:rFonts w:ascii="Times New Roman" w:hAnsi="Times New Roman" w:cs="Arial"/>
          <w:bCs/>
          <w:color w:val="000000"/>
          <w:sz w:val="24"/>
          <w:szCs w:val="24"/>
        </w:rPr>
      </w:pPr>
      <w:r>
        <w:rPr>
          <w:rFonts w:ascii="Times New Roman" w:hAnsi="Times New Roman" w:cs="Arial"/>
          <w:bCs/>
          <w:color w:val="000000"/>
          <w:sz w:val="24"/>
          <w:szCs w:val="24"/>
        </w:rPr>
        <w:t xml:space="preserve">wykaz robót – zał. nr 4            </w:t>
      </w:r>
    </w:p>
    <w:p w:rsidR="00351F1B" w:rsidRDefault="00351F1B" w:rsidP="00857D14">
      <w:pPr>
        <w:pStyle w:val="pkt"/>
        <w:numPr>
          <w:ilvl w:val="0"/>
          <w:numId w:val="26"/>
        </w:numPr>
        <w:tabs>
          <w:tab w:val="left" w:pos="1633"/>
        </w:tabs>
        <w:spacing w:line="276" w:lineRule="auto"/>
        <w:ind w:left="0" w:firstLine="0"/>
        <w:jc w:val="left"/>
        <w:rPr>
          <w:rFonts w:ascii="Times New Roman" w:hAnsi="Times New Roman" w:cs="Arial"/>
          <w:bCs/>
          <w:color w:val="000000"/>
          <w:sz w:val="24"/>
          <w:szCs w:val="24"/>
        </w:rPr>
      </w:pPr>
      <w:r>
        <w:rPr>
          <w:rFonts w:ascii="Times New Roman" w:hAnsi="Times New Roman" w:cs="Arial"/>
          <w:bCs/>
          <w:color w:val="000000"/>
          <w:sz w:val="24"/>
          <w:szCs w:val="24"/>
        </w:rPr>
        <w:t xml:space="preserve">projekt umowy – zał. nr </w:t>
      </w:r>
    </w:p>
    <w:p w:rsidR="00351F1B" w:rsidRDefault="00351F1B" w:rsidP="00857D14">
      <w:pPr>
        <w:pStyle w:val="pkt"/>
        <w:numPr>
          <w:ilvl w:val="0"/>
          <w:numId w:val="26"/>
        </w:numPr>
        <w:tabs>
          <w:tab w:val="left" w:pos="1633"/>
        </w:tabs>
        <w:spacing w:line="276" w:lineRule="auto"/>
        <w:ind w:left="0" w:firstLine="0"/>
        <w:jc w:val="left"/>
        <w:rPr>
          <w:rFonts w:ascii="Times New Roman" w:hAnsi="Times New Roman"/>
          <w:sz w:val="24"/>
          <w:szCs w:val="24"/>
        </w:rPr>
      </w:pPr>
      <w:r>
        <w:rPr>
          <w:rFonts w:ascii="Times New Roman" w:hAnsi="Times New Roman"/>
          <w:sz w:val="24"/>
          <w:szCs w:val="24"/>
        </w:rPr>
        <w:t>oświadczenie dot. grupy kapitałowej – zał. nr 6</w:t>
      </w:r>
    </w:p>
    <w:p w:rsidR="00351F1B" w:rsidRDefault="00351F1B" w:rsidP="00857D14">
      <w:pPr>
        <w:pStyle w:val="pkt"/>
        <w:numPr>
          <w:ilvl w:val="0"/>
          <w:numId w:val="26"/>
        </w:numPr>
        <w:tabs>
          <w:tab w:val="left" w:pos="1633"/>
        </w:tabs>
        <w:spacing w:line="276" w:lineRule="auto"/>
        <w:ind w:left="0" w:firstLine="0"/>
        <w:jc w:val="left"/>
        <w:rPr>
          <w:rFonts w:ascii="Times New Roman" w:hAnsi="Times New Roman" w:cs="Arial"/>
          <w:bCs/>
          <w:color w:val="000000"/>
          <w:sz w:val="24"/>
          <w:szCs w:val="24"/>
        </w:rPr>
      </w:pPr>
      <w:r>
        <w:rPr>
          <w:rFonts w:ascii="Times New Roman" w:hAnsi="Times New Roman" w:cs="Arial"/>
          <w:bCs/>
          <w:color w:val="000000"/>
          <w:sz w:val="24"/>
          <w:szCs w:val="24"/>
        </w:rPr>
        <w:t>potwierdzenie kwalifikacji – zał. nr 7</w:t>
      </w:r>
    </w:p>
    <w:p w:rsidR="00351F1B" w:rsidRDefault="00351F1B" w:rsidP="00351F1B">
      <w:pPr>
        <w:tabs>
          <w:tab w:val="left" w:pos="7560"/>
        </w:tabs>
        <w:spacing w:line="360" w:lineRule="auto"/>
        <w:ind w:left="540" w:hanging="540"/>
        <w:jc w:val="both"/>
        <w:rPr>
          <w:rFonts w:cs="Arial"/>
        </w:rPr>
      </w:pPr>
      <w:r>
        <w:rPr>
          <w:rFonts w:cs="Arial"/>
        </w:rPr>
        <w:t xml:space="preserve">                                                 </w:t>
      </w:r>
    </w:p>
    <w:p w:rsidR="00351F1B" w:rsidRDefault="00351F1B" w:rsidP="00351F1B">
      <w:pPr>
        <w:tabs>
          <w:tab w:val="left" w:pos="6642"/>
        </w:tabs>
        <w:spacing w:line="360" w:lineRule="auto"/>
        <w:jc w:val="both"/>
        <w:rPr>
          <w:rFonts w:eastAsia="TimesNewRomanPS-BoldMT" w:cs="TimesNewRomanPS-BoldMT"/>
          <w:b/>
          <w:bCs/>
        </w:rPr>
      </w:pPr>
      <w:r>
        <w:rPr>
          <w:rFonts w:cs="Arial"/>
        </w:rPr>
        <w:t xml:space="preserve">    </w:t>
      </w:r>
      <w:r>
        <w:rPr>
          <w:rFonts w:eastAsia="TimesNewRomanPS-BoldMT" w:cs="TimesNewRomanPS-BoldMT"/>
          <w:b/>
          <w:bCs/>
        </w:rPr>
        <w:t>UWAGA: W sprawach dotyczących niniejszej specyfikacji mają zastosowanie</w:t>
      </w:r>
    </w:p>
    <w:p w:rsidR="00351F1B" w:rsidRDefault="00351F1B" w:rsidP="00351F1B">
      <w:pPr>
        <w:autoSpaceDE w:val="0"/>
        <w:spacing w:line="360" w:lineRule="auto"/>
        <w:rPr>
          <w:rFonts w:eastAsia="TimesNewRomanPS-BoldMT" w:cs="TimesNewRomanPS-BoldMT"/>
          <w:b/>
          <w:bCs/>
        </w:rPr>
      </w:pPr>
      <w:r>
        <w:rPr>
          <w:rFonts w:eastAsia="TimesNewRomanPS-BoldMT" w:cs="TimesNewRomanPS-BoldMT"/>
          <w:b/>
          <w:bCs/>
        </w:rPr>
        <w:t>odpowiednie przepisy Ustawy Prawo zamówień publicznych.</w:t>
      </w:r>
    </w:p>
    <w:p w:rsidR="00351F1B" w:rsidRDefault="00351F1B" w:rsidP="00351F1B">
      <w:pPr>
        <w:tabs>
          <w:tab w:val="left" w:pos="8262"/>
        </w:tabs>
        <w:spacing w:line="276" w:lineRule="auto"/>
        <w:ind w:left="540" w:hanging="540"/>
        <w:jc w:val="both"/>
        <w:rPr>
          <w:rFonts w:cs="Arial"/>
        </w:rPr>
      </w:pPr>
      <w:r>
        <w:rPr>
          <w:rFonts w:cs="Arial"/>
        </w:rPr>
        <w:t xml:space="preserve">                                              </w:t>
      </w:r>
      <w:r>
        <w:rPr>
          <w:rFonts w:cs="Arial"/>
        </w:rPr>
        <w:tab/>
      </w:r>
    </w:p>
    <w:p w:rsidR="00351F1B" w:rsidRDefault="00351F1B" w:rsidP="00351F1B">
      <w:pPr>
        <w:spacing w:line="276" w:lineRule="auto"/>
        <w:jc w:val="both"/>
        <w:rPr>
          <w:rFonts w:cs="Arial"/>
        </w:rPr>
      </w:pPr>
      <w:r>
        <w:rPr>
          <w:rFonts w:cs="Arial"/>
        </w:rPr>
        <w:t>Sporządziła:</w:t>
      </w:r>
    </w:p>
    <w:p w:rsidR="00351F1B" w:rsidRDefault="00351F1B" w:rsidP="00351F1B">
      <w:pPr>
        <w:spacing w:line="276" w:lineRule="auto"/>
        <w:jc w:val="both"/>
        <w:rPr>
          <w:rFonts w:cs="Arial"/>
        </w:rPr>
      </w:pPr>
      <w:r>
        <w:rPr>
          <w:rFonts w:cs="Arial"/>
        </w:rPr>
        <w:t>Wioleta Burzyńska, Artur Kuźniewski</w:t>
      </w:r>
    </w:p>
    <w:p w:rsidR="00351F1B" w:rsidRDefault="00351F1B" w:rsidP="00351F1B">
      <w:pPr>
        <w:spacing w:line="276" w:lineRule="auto"/>
        <w:jc w:val="both"/>
        <w:rPr>
          <w:rFonts w:cs="Arial"/>
        </w:rPr>
      </w:pPr>
    </w:p>
    <w:p w:rsidR="00351F1B" w:rsidRDefault="00351F1B" w:rsidP="00351F1B">
      <w:pPr>
        <w:spacing w:line="276" w:lineRule="auto"/>
        <w:jc w:val="both"/>
        <w:rPr>
          <w:rFonts w:cs="Arial"/>
        </w:rPr>
      </w:pPr>
    </w:p>
    <w:p w:rsidR="00351F1B" w:rsidRDefault="00351F1B" w:rsidP="00351F1B">
      <w:pPr>
        <w:spacing w:line="276" w:lineRule="auto"/>
        <w:jc w:val="both"/>
        <w:rPr>
          <w:rFonts w:cs="Arial"/>
        </w:rPr>
      </w:pPr>
    </w:p>
    <w:p w:rsidR="00351F1B" w:rsidRDefault="00351F1B" w:rsidP="00371DBC">
      <w:pPr>
        <w:spacing w:before="120" w:line="360" w:lineRule="auto"/>
        <w:ind w:left="7080"/>
        <w:rPr>
          <w:b/>
          <w:color w:val="000000"/>
          <w:sz w:val="14"/>
          <w:szCs w:val="14"/>
        </w:rPr>
      </w:pPr>
      <w:r>
        <w:rPr>
          <w:b/>
        </w:rPr>
        <w:t xml:space="preserve">                                                                                                                                                                                                                        </w:t>
      </w:r>
      <w:r>
        <w:rPr>
          <w:b/>
          <w:sz w:val="14"/>
          <w:szCs w:val="14"/>
        </w:rPr>
        <w:lastRenderedPageBreak/>
        <w:t xml:space="preserve">ZAŁĄCZNIK Nr 1 </w:t>
      </w:r>
      <w:r>
        <w:rPr>
          <w:b/>
          <w:color w:val="000000"/>
          <w:sz w:val="14"/>
          <w:szCs w:val="14"/>
        </w:rPr>
        <w:t>do SIWZ</w:t>
      </w:r>
    </w:p>
    <w:p w:rsidR="00351F1B" w:rsidRDefault="00351F1B" w:rsidP="00351F1B">
      <w:pPr>
        <w:spacing w:line="360" w:lineRule="auto"/>
        <w:jc w:val="center"/>
        <w:rPr>
          <w:b/>
          <w:lang w:eastAsia="en-US" w:bidi="en-US"/>
        </w:rPr>
      </w:pPr>
      <w:r>
        <w:rPr>
          <w:b/>
          <w:lang w:eastAsia="en-US" w:bidi="en-US"/>
        </w:rPr>
        <w:t>FORMULARZ OFERTY</w:t>
      </w:r>
    </w:p>
    <w:tbl>
      <w:tblPr>
        <w:tblW w:w="0" w:type="auto"/>
        <w:tblInd w:w="-50" w:type="dxa"/>
        <w:tblLayout w:type="fixed"/>
        <w:tblLook w:val="04A0"/>
      </w:tblPr>
      <w:tblGrid>
        <w:gridCol w:w="4503"/>
        <w:gridCol w:w="4793"/>
      </w:tblGrid>
      <w:tr w:rsidR="00351F1B" w:rsidTr="00351F1B">
        <w:trPr>
          <w:trHeight w:val="1506"/>
        </w:trPr>
        <w:tc>
          <w:tcPr>
            <w:tcW w:w="4503" w:type="dxa"/>
            <w:tcBorders>
              <w:top w:val="single" w:sz="4" w:space="0" w:color="000000"/>
              <w:left w:val="single" w:sz="4" w:space="0" w:color="000000"/>
              <w:bottom w:val="single" w:sz="4" w:space="0" w:color="000000"/>
              <w:right w:val="nil"/>
            </w:tcBorders>
            <w:vAlign w:val="bottom"/>
          </w:tcPr>
          <w:p w:rsidR="00351F1B" w:rsidRDefault="00351F1B">
            <w:pPr>
              <w:snapToGrid w:val="0"/>
              <w:spacing w:before="120" w:line="360" w:lineRule="auto"/>
              <w:jc w:val="center"/>
              <w:rPr>
                <w:i/>
              </w:rPr>
            </w:pPr>
          </w:p>
          <w:p w:rsidR="00351F1B" w:rsidRDefault="00351F1B">
            <w:pPr>
              <w:spacing w:before="120" w:line="360" w:lineRule="auto"/>
              <w:jc w:val="center"/>
              <w:rPr>
                <w:i/>
              </w:rPr>
            </w:pPr>
          </w:p>
          <w:p w:rsidR="00351F1B" w:rsidRDefault="00351F1B">
            <w:pPr>
              <w:spacing w:before="120" w:line="360" w:lineRule="auto"/>
              <w:jc w:val="center"/>
              <w:rPr>
                <w:i/>
              </w:rPr>
            </w:pPr>
          </w:p>
          <w:p w:rsidR="00351F1B" w:rsidRDefault="00351F1B">
            <w:pPr>
              <w:spacing w:before="120" w:line="360" w:lineRule="auto"/>
              <w:jc w:val="center"/>
              <w:rPr>
                <w:i/>
              </w:rPr>
            </w:pPr>
            <w:r>
              <w:rPr>
                <w:i/>
              </w:rPr>
              <w:t>(pieczątka Wykonawcy/Wykonawców)</w:t>
            </w:r>
          </w:p>
        </w:tc>
        <w:tc>
          <w:tcPr>
            <w:tcW w:w="47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51F1B" w:rsidRDefault="00351F1B">
            <w:pPr>
              <w:snapToGrid w:val="0"/>
              <w:spacing w:line="360" w:lineRule="auto"/>
              <w:jc w:val="center"/>
              <w:rPr>
                <w:b/>
                <w:lang w:val="en-US" w:eastAsia="en-US" w:bidi="en-US"/>
              </w:rPr>
            </w:pPr>
            <w:r>
              <w:rPr>
                <w:b/>
                <w:lang w:val="en-US" w:eastAsia="en-US" w:bidi="en-US"/>
              </w:rPr>
              <w:t>OFERTA</w:t>
            </w:r>
          </w:p>
        </w:tc>
      </w:tr>
    </w:tbl>
    <w:p w:rsidR="00351F1B" w:rsidRDefault="00351F1B" w:rsidP="00351F1B">
      <w:pPr>
        <w:spacing w:before="120" w:line="360" w:lineRule="auto"/>
        <w:ind w:left="5664"/>
        <w:rPr>
          <w:b/>
          <w:lang w:eastAsia="en-US" w:bidi="en-US"/>
        </w:rPr>
      </w:pPr>
      <w:r>
        <w:rPr>
          <w:b/>
          <w:lang w:eastAsia="en-US" w:bidi="en-US"/>
        </w:rPr>
        <w:t>Do Wójta Gminy Załuski</w:t>
      </w:r>
    </w:p>
    <w:p w:rsidR="00351F1B" w:rsidRDefault="00351F1B" w:rsidP="00351F1B">
      <w:pPr>
        <w:spacing w:line="360" w:lineRule="auto"/>
        <w:ind w:left="5664"/>
        <w:rPr>
          <w:lang w:eastAsia="en-US" w:bidi="en-US"/>
        </w:rPr>
      </w:pPr>
      <w:r>
        <w:rPr>
          <w:lang w:eastAsia="en-US" w:bidi="en-US"/>
        </w:rPr>
        <w:t>09-142 Załuski</w:t>
      </w:r>
    </w:p>
    <w:p w:rsidR="00351F1B" w:rsidRDefault="00351F1B" w:rsidP="00351F1B">
      <w:pPr>
        <w:spacing w:line="360" w:lineRule="auto"/>
        <w:ind w:left="5664"/>
        <w:rPr>
          <w:lang w:eastAsia="en-US" w:bidi="en-US"/>
        </w:rPr>
      </w:pPr>
      <w:r>
        <w:rPr>
          <w:lang w:eastAsia="en-US" w:bidi="en-US"/>
        </w:rPr>
        <w:t>Załuski 67</w:t>
      </w:r>
    </w:p>
    <w:p w:rsidR="00351F1B" w:rsidRDefault="00351F1B" w:rsidP="00351F1B">
      <w:pPr>
        <w:spacing w:line="360" w:lineRule="auto"/>
        <w:jc w:val="both"/>
        <w:rPr>
          <w:b/>
          <w:lang w:eastAsia="en-US" w:bidi="en-US"/>
        </w:rPr>
      </w:pPr>
      <w:r>
        <w:rPr>
          <w:b/>
          <w:lang w:eastAsia="en-US" w:bidi="en-US"/>
        </w:rPr>
        <w:t>Odpowiadając na ogłoszenie o postępowaniu prowadzonym w trybie przetargu nieograniczonego na wykonywanie usługi pn. „</w:t>
      </w:r>
      <w:r w:rsidR="00105B1F" w:rsidRPr="00105B1F">
        <w:rPr>
          <w:rFonts w:cs="Arial"/>
          <w:b/>
          <w:i/>
        </w:rPr>
        <w:t>Remont i termomodernizacja budynku wraz z wykonaniem kotłowni wbudowanej gazowej</w:t>
      </w:r>
      <w:r>
        <w:rPr>
          <w:b/>
          <w:lang w:eastAsia="en-US" w:bidi="en-US"/>
        </w:rPr>
        <w:t>” zgodnie z wymaganiami określonymi w SIWZ,</w:t>
      </w:r>
    </w:p>
    <w:p w:rsidR="00351F1B" w:rsidRDefault="00351F1B" w:rsidP="00351F1B">
      <w:pPr>
        <w:tabs>
          <w:tab w:val="left" w:leader="dot" w:pos="9072"/>
        </w:tabs>
        <w:spacing w:after="120" w:line="360" w:lineRule="auto"/>
        <w:jc w:val="both"/>
      </w:pPr>
      <w:r>
        <w:rPr>
          <w:b/>
        </w:rPr>
        <w:t>MY NIŻEJ PODPISANI</w:t>
      </w:r>
      <w:r>
        <w:t xml:space="preserve"> </w:t>
      </w:r>
    </w:p>
    <w:p w:rsidR="00351F1B" w:rsidRDefault="00351F1B" w:rsidP="00351F1B">
      <w:pPr>
        <w:tabs>
          <w:tab w:val="left" w:leader="dot" w:pos="9072"/>
        </w:tabs>
        <w:spacing w:line="480" w:lineRule="auto"/>
        <w:jc w:val="both"/>
      </w:pPr>
      <w:r>
        <w:t>______________________________________________________________________________________________________________________________________________________</w:t>
      </w:r>
    </w:p>
    <w:p w:rsidR="00351F1B" w:rsidRDefault="00351F1B" w:rsidP="00351F1B">
      <w:pPr>
        <w:tabs>
          <w:tab w:val="left" w:leader="dot" w:pos="9072"/>
        </w:tabs>
        <w:spacing w:line="360" w:lineRule="auto"/>
        <w:jc w:val="center"/>
        <w:rPr>
          <w:i/>
          <w:sz w:val="14"/>
          <w:szCs w:val="14"/>
        </w:rPr>
      </w:pPr>
      <w:r>
        <w:rPr>
          <w:i/>
          <w:sz w:val="14"/>
          <w:szCs w:val="14"/>
        </w:rPr>
        <w:t>(imiona i nazwiska osób podpisujących ofertę)</w:t>
      </w:r>
    </w:p>
    <w:p w:rsidR="00351F1B" w:rsidRDefault="00351F1B" w:rsidP="00351F1B">
      <w:pPr>
        <w:tabs>
          <w:tab w:val="left" w:leader="dot" w:pos="9072"/>
        </w:tabs>
        <w:jc w:val="both"/>
      </w:pPr>
      <w:r>
        <w:t>działając w imieniu i na rzecz Wykonawcy:</w:t>
      </w:r>
    </w:p>
    <w:p w:rsidR="00351F1B" w:rsidRDefault="00351F1B" w:rsidP="00351F1B">
      <w:pPr>
        <w:tabs>
          <w:tab w:val="left" w:leader="dot" w:pos="9072"/>
        </w:tabs>
        <w:spacing w:before="120" w:line="360" w:lineRule="auto"/>
        <w:jc w:val="both"/>
      </w:pPr>
      <w:r>
        <w:t>___________________________________________________________________________</w:t>
      </w:r>
    </w:p>
    <w:p w:rsidR="00351F1B" w:rsidRDefault="00351F1B" w:rsidP="00351F1B">
      <w:pPr>
        <w:tabs>
          <w:tab w:val="left" w:leader="dot" w:pos="9072"/>
        </w:tabs>
        <w:spacing w:before="120" w:line="360" w:lineRule="auto"/>
        <w:jc w:val="both"/>
      </w:pPr>
      <w:r>
        <w:t>___________________________________________________________________________</w:t>
      </w:r>
    </w:p>
    <w:p w:rsidR="00351F1B" w:rsidRDefault="00351F1B" w:rsidP="00351F1B">
      <w:pPr>
        <w:tabs>
          <w:tab w:val="left" w:leader="dot" w:pos="9072"/>
        </w:tabs>
        <w:jc w:val="center"/>
        <w:rPr>
          <w:i/>
          <w:sz w:val="14"/>
          <w:szCs w:val="14"/>
        </w:rPr>
      </w:pPr>
      <w:r>
        <w:rPr>
          <w:i/>
          <w:sz w:val="14"/>
          <w:szCs w:val="14"/>
        </w:rPr>
        <w:t xml:space="preserve">nazwa (firma) i  dokładny adres Wykonawcy/Wykonawców (w przypadku składania oferty przez podmioty występujące wspólnie podać nazwy(firmy) i  adresy wszystkich wspólników spółki cywilnej lub członków konsorcjum oraz </w:t>
      </w:r>
      <w:r>
        <w:rPr>
          <w:i/>
          <w:sz w:val="14"/>
          <w:szCs w:val="14"/>
          <w:u w:val="single"/>
        </w:rPr>
        <w:t>wskazać, który z podmiotów jest pełnomocnikiem w rozumieniu art. 23 ust. 2 Pzp</w:t>
      </w:r>
      <w:r>
        <w:rPr>
          <w:i/>
          <w:sz w:val="14"/>
          <w:szCs w:val="14"/>
        </w:rPr>
        <w:t>)</w:t>
      </w:r>
    </w:p>
    <w:p w:rsidR="00351F1B" w:rsidRDefault="00351F1B" w:rsidP="00351F1B">
      <w:pPr>
        <w:tabs>
          <w:tab w:val="left" w:leader="dot" w:pos="9072"/>
        </w:tabs>
        <w:jc w:val="center"/>
      </w:pPr>
    </w:p>
    <w:p w:rsidR="00351F1B" w:rsidRDefault="00351F1B" w:rsidP="00857D14">
      <w:pPr>
        <w:numPr>
          <w:ilvl w:val="0"/>
          <w:numId w:val="27"/>
        </w:numPr>
        <w:spacing w:after="120" w:line="288" w:lineRule="auto"/>
        <w:ind w:left="357" w:hanging="357"/>
        <w:jc w:val="both"/>
        <w:rPr>
          <w:lang w:eastAsia="en-US" w:bidi="en-US"/>
        </w:rPr>
      </w:pPr>
      <w:r>
        <w:rPr>
          <w:b/>
          <w:lang w:eastAsia="en-US" w:bidi="en-US"/>
        </w:rPr>
        <w:t>SKŁADAMY OFERTĘ</w:t>
      </w:r>
      <w:r>
        <w:rPr>
          <w:lang w:eastAsia="en-US" w:bidi="en-US"/>
        </w:rPr>
        <w:t xml:space="preserve"> na wykonanie przedmiotu zamówienia w zakresie </w:t>
      </w:r>
      <w:r>
        <w:rPr>
          <w:lang w:eastAsia="en-US" w:bidi="en-US"/>
        </w:rPr>
        <w:br/>
        <w:t>i na warunkach określonych w Specyfikacji Istotnych Warunków Zamówienia.</w:t>
      </w:r>
    </w:p>
    <w:p w:rsidR="00351F1B" w:rsidRDefault="00351F1B" w:rsidP="00857D14">
      <w:pPr>
        <w:numPr>
          <w:ilvl w:val="0"/>
          <w:numId w:val="27"/>
        </w:numPr>
        <w:spacing w:line="288" w:lineRule="auto"/>
        <w:ind w:left="357" w:hanging="357"/>
        <w:jc w:val="both"/>
      </w:pPr>
      <w:r>
        <w:rPr>
          <w:b/>
        </w:rPr>
        <w:t>OŚWIADCZAMY,</w:t>
      </w:r>
      <w:r>
        <w:t xml:space="preserve"> że zapoznaliśmy się z ogłoszeniem oraz ze Specyfikacją Istotnych Warunków Zamówienia i uznajemy się za związanych określonymi w niej postanowieniami i zasadami postępowania.</w:t>
      </w:r>
    </w:p>
    <w:p w:rsidR="00351F1B" w:rsidRDefault="00351F1B" w:rsidP="00857D14">
      <w:pPr>
        <w:numPr>
          <w:ilvl w:val="0"/>
          <w:numId w:val="27"/>
        </w:numPr>
        <w:tabs>
          <w:tab w:val="left" w:pos="1074"/>
        </w:tabs>
        <w:spacing w:after="120" w:line="288" w:lineRule="auto"/>
        <w:ind w:left="357" w:hanging="357"/>
        <w:jc w:val="both"/>
        <w:rPr>
          <w:lang w:eastAsia="en-US" w:bidi="en-US"/>
        </w:rPr>
      </w:pPr>
      <w:r>
        <w:rPr>
          <w:b/>
          <w:lang w:eastAsia="en-US" w:bidi="en-US"/>
        </w:rPr>
        <w:t>OFERUJEMY</w:t>
      </w:r>
      <w:r>
        <w:rPr>
          <w:lang w:eastAsia="en-US" w:bidi="en-US"/>
        </w:rPr>
        <w:t xml:space="preserve"> wykonanie całości przedmiotu zamówienia w zakresie i na warunkach określonych w SIWZ za cenę  _____________________ zł </w:t>
      </w:r>
      <w:r>
        <w:rPr>
          <w:b/>
          <w:bCs/>
          <w:lang w:eastAsia="en-US" w:bidi="en-US"/>
        </w:rPr>
        <w:t>netto</w:t>
      </w:r>
      <w:r>
        <w:rPr>
          <w:lang w:eastAsia="en-US" w:bidi="en-US"/>
        </w:rPr>
        <w:t xml:space="preserve"> (słownie:_______________________________________________________________), co po dodaniu …..% podatku VAT, daje kwotę </w:t>
      </w:r>
      <w:r>
        <w:rPr>
          <w:b/>
          <w:bCs/>
          <w:lang w:eastAsia="en-US" w:bidi="en-US"/>
        </w:rPr>
        <w:t>brutto</w:t>
      </w:r>
      <w:r>
        <w:rPr>
          <w:lang w:eastAsia="en-US" w:bidi="en-US"/>
        </w:rPr>
        <w:t xml:space="preserve"> ___________________ zł (słownie: _______________________________________________________________________).</w:t>
      </w:r>
    </w:p>
    <w:p w:rsidR="00351F1B" w:rsidRDefault="00351F1B" w:rsidP="00857D14">
      <w:pPr>
        <w:numPr>
          <w:ilvl w:val="0"/>
          <w:numId w:val="27"/>
        </w:numPr>
        <w:tabs>
          <w:tab w:val="left" w:pos="1074"/>
        </w:tabs>
        <w:spacing w:after="120" w:line="288" w:lineRule="auto"/>
        <w:ind w:left="357" w:hanging="357"/>
        <w:jc w:val="both"/>
        <w:rPr>
          <w:b/>
          <w:lang w:eastAsia="en-US" w:bidi="en-US"/>
        </w:rPr>
      </w:pPr>
      <w:r>
        <w:rPr>
          <w:b/>
          <w:lang w:eastAsia="en-US" w:bidi="en-US"/>
        </w:rPr>
        <w:t>ZOBOWIAZUJEMY SIĘ</w:t>
      </w:r>
      <w:r>
        <w:rPr>
          <w:lang w:eastAsia="en-US" w:bidi="en-US"/>
        </w:rPr>
        <w:t xml:space="preserve"> świadczyć usługę będącą przedmiotem zamówienia w okresie </w:t>
      </w:r>
      <w:r>
        <w:rPr>
          <w:b/>
          <w:lang w:eastAsia="en-US" w:bidi="en-US"/>
        </w:rPr>
        <w:t xml:space="preserve">od dnia podpisania umowy do końca </w:t>
      </w:r>
      <w:r w:rsidR="00105B1F">
        <w:rPr>
          <w:b/>
          <w:lang w:eastAsia="en-US" w:bidi="en-US"/>
        </w:rPr>
        <w:t>listopada</w:t>
      </w:r>
      <w:r>
        <w:rPr>
          <w:b/>
          <w:lang w:eastAsia="en-US" w:bidi="en-US"/>
        </w:rPr>
        <w:t xml:space="preserve"> 2014 r.</w:t>
      </w:r>
    </w:p>
    <w:p w:rsidR="00351F1B" w:rsidRDefault="00351F1B" w:rsidP="00857D14">
      <w:pPr>
        <w:numPr>
          <w:ilvl w:val="0"/>
          <w:numId w:val="27"/>
        </w:numPr>
        <w:spacing w:line="288" w:lineRule="auto"/>
        <w:ind w:left="357" w:hanging="357"/>
        <w:jc w:val="both"/>
        <w:rPr>
          <w:lang w:eastAsia="en-US" w:bidi="en-US"/>
        </w:rPr>
      </w:pPr>
      <w:r>
        <w:rPr>
          <w:b/>
        </w:rPr>
        <w:lastRenderedPageBreak/>
        <w:t>OŚWIADCZAMY</w:t>
      </w:r>
      <w:r>
        <w:rPr>
          <w:lang w:eastAsia="en-US" w:bidi="en-US"/>
        </w:rPr>
        <w:t>, że:</w:t>
      </w:r>
    </w:p>
    <w:p w:rsidR="00351F1B" w:rsidRDefault="00351F1B" w:rsidP="00351F1B">
      <w:pPr>
        <w:spacing w:line="288" w:lineRule="auto"/>
        <w:jc w:val="both"/>
        <w:rPr>
          <w:color w:val="000000"/>
          <w:lang w:eastAsia="en-US" w:bidi="en-US"/>
        </w:rPr>
      </w:pPr>
      <w:r>
        <w:rPr>
          <w:color w:val="000000"/>
          <w:lang w:eastAsia="en-US" w:bidi="en-US"/>
        </w:rPr>
        <w:t xml:space="preserve">1. zadeklarowana wyżej cena ofertowa brutto zawiera wszelkie koszty niezbędne </w:t>
      </w:r>
      <w:r>
        <w:rPr>
          <w:color w:val="000000"/>
          <w:lang w:eastAsia="en-US" w:bidi="en-US"/>
        </w:rPr>
        <w:br/>
        <w:t>do wykonania niniejszego zamówienia zgodnie z warunkami SIWZ,</w:t>
      </w:r>
    </w:p>
    <w:p w:rsidR="00351F1B" w:rsidRDefault="00351F1B" w:rsidP="00351F1B">
      <w:pPr>
        <w:spacing w:line="288" w:lineRule="auto"/>
        <w:jc w:val="both"/>
        <w:rPr>
          <w:color w:val="000000"/>
          <w:lang w:eastAsia="en-US" w:bidi="en-US"/>
        </w:rPr>
      </w:pPr>
      <w:r>
        <w:rPr>
          <w:color w:val="000000"/>
          <w:lang w:eastAsia="en-US" w:bidi="en-US"/>
        </w:rPr>
        <w:t>2. zapoznaliśmy się z wymaganiami Zamawiającego dotyczącymi wykonania usługi będącej przedmiotem zamówienia oraz posiadamy wszystkie informacje potrzebne do złożenia oferty i należytego wykonania zamówienia,</w:t>
      </w:r>
    </w:p>
    <w:p w:rsidR="00351F1B" w:rsidRDefault="00351F1B" w:rsidP="00351F1B">
      <w:pPr>
        <w:spacing w:line="288" w:lineRule="auto"/>
        <w:jc w:val="both"/>
        <w:rPr>
          <w:color w:val="000000"/>
          <w:lang w:eastAsia="en-US" w:bidi="en-US"/>
        </w:rPr>
      </w:pPr>
      <w:r>
        <w:rPr>
          <w:color w:val="000000"/>
          <w:lang w:eastAsia="en-US" w:bidi="en-US"/>
        </w:rPr>
        <w:t>3. akceptujemy przedstawiony w materiałach przetargowych wzór umowy,</w:t>
      </w:r>
    </w:p>
    <w:p w:rsidR="00351F1B" w:rsidRDefault="00351F1B" w:rsidP="00351F1B">
      <w:pPr>
        <w:spacing w:line="288" w:lineRule="auto"/>
        <w:jc w:val="both"/>
        <w:rPr>
          <w:color w:val="000000"/>
          <w:lang w:eastAsia="en-US" w:bidi="en-US"/>
        </w:rPr>
      </w:pPr>
      <w:r>
        <w:rPr>
          <w:color w:val="000000"/>
          <w:lang w:eastAsia="en-US" w:bidi="en-US"/>
        </w:rPr>
        <w:t xml:space="preserve">4. uważamy się za związanych niniejszą ofertą na czas wskazany w SIWZ, tj. 30 dni </w:t>
      </w:r>
      <w:r>
        <w:rPr>
          <w:color w:val="000000"/>
          <w:lang w:eastAsia="en-US" w:bidi="en-US"/>
        </w:rPr>
        <w:br/>
        <w:t xml:space="preserve">od dnia składania ofert. </w:t>
      </w:r>
    </w:p>
    <w:p w:rsidR="00351F1B" w:rsidRDefault="00351F1B" w:rsidP="00857D14">
      <w:pPr>
        <w:numPr>
          <w:ilvl w:val="0"/>
          <w:numId w:val="27"/>
        </w:numPr>
        <w:spacing w:line="288" w:lineRule="auto"/>
        <w:jc w:val="both"/>
        <w:rPr>
          <w:lang w:eastAsia="en-US" w:bidi="en-US"/>
        </w:rPr>
      </w:pPr>
      <w:r>
        <w:rPr>
          <w:lang w:eastAsia="en-US" w:bidi="en-US"/>
        </w:rPr>
        <w:t xml:space="preserve">W przypadku udzielenia nam zamówienia zobowiązujemy się do zawarcia umowy </w:t>
      </w:r>
      <w:proofErr w:type="spellStart"/>
      <w:r>
        <w:rPr>
          <w:lang w:eastAsia="en-US" w:bidi="en-US"/>
        </w:rPr>
        <w:t>wg</w:t>
      </w:r>
      <w:proofErr w:type="spellEnd"/>
      <w:r>
        <w:rPr>
          <w:lang w:eastAsia="en-US" w:bidi="en-US"/>
        </w:rPr>
        <w:t>. załączonego wzoru w miejscu i terminie wskazanym przez Zamawiającego.</w:t>
      </w:r>
    </w:p>
    <w:p w:rsidR="00351F1B" w:rsidRDefault="00351F1B" w:rsidP="00857D14">
      <w:pPr>
        <w:numPr>
          <w:ilvl w:val="0"/>
          <w:numId w:val="27"/>
        </w:numPr>
        <w:spacing w:line="288" w:lineRule="auto"/>
        <w:jc w:val="both"/>
      </w:pPr>
      <w:r>
        <w:rPr>
          <w:b/>
        </w:rPr>
        <w:t>DEKLARUJEMY</w:t>
      </w:r>
      <w:r>
        <w:t xml:space="preserve"> wniesienie zabezpieczenia należytego wykonania umowy w wysokości 5</w:t>
      </w:r>
      <w:r>
        <w:rPr>
          <w:b/>
        </w:rPr>
        <w:t xml:space="preserve"> %</w:t>
      </w:r>
      <w:r>
        <w:t xml:space="preserve"> ceny brutto określonej w pkt 3, w następującej formie/formach: </w:t>
      </w:r>
    </w:p>
    <w:p w:rsidR="00351F1B" w:rsidRDefault="00351F1B" w:rsidP="00351F1B">
      <w:pPr>
        <w:spacing w:line="288" w:lineRule="auto"/>
        <w:ind w:left="360"/>
        <w:jc w:val="both"/>
      </w:pPr>
      <w:r>
        <w:t>________________________________________________________________________</w:t>
      </w:r>
    </w:p>
    <w:p w:rsidR="00351F1B" w:rsidRDefault="00351F1B" w:rsidP="00857D14">
      <w:pPr>
        <w:numPr>
          <w:ilvl w:val="0"/>
          <w:numId w:val="27"/>
        </w:numPr>
        <w:spacing w:line="288" w:lineRule="auto"/>
        <w:jc w:val="both"/>
        <w:rPr>
          <w:lang w:eastAsia="en-US" w:bidi="en-US"/>
        </w:rPr>
      </w:pPr>
      <w:r>
        <w:rPr>
          <w:b/>
          <w:lang w:eastAsia="en-US" w:bidi="en-US"/>
        </w:rPr>
        <w:t>ZAMÓWIENIE ZREALIZUJEMY</w:t>
      </w:r>
      <w:r>
        <w:rPr>
          <w:lang w:eastAsia="en-US" w:bidi="en-US"/>
        </w:rPr>
        <w:t xml:space="preserve"> przy udziale </w:t>
      </w:r>
      <w:proofErr w:type="spellStart"/>
      <w:r>
        <w:rPr>
          <w:lang w:eastAsia="en-US" w:bidi="en-US"/>
        </w:rPr>
        <w:t>podwykonawc-y</w:t>
      </w:r>
      <w:proofErr w:type="spellEnd"/>
      <w:r>
        <w:rPr>
          <w:lang w:eastAsia="en-US" w:bidi="en-US"/>
        </w:rPr>
        <w:t xml:space="preserve">/-ów, </w:t>
      </w:r>
      <w:proofErr w:type="spellStart"/>
      <w:r>
        <w:rPr>
          <w:lang w:eastAsia="en-US" w:bidi="en-US"/>
        </w:rPr>
        <w:t>któr-y</w:t>
      </w:r>
      <w:proofErr w:type="spellEnd"/>
      <w:r>
        <w:rPr>
          <w:lang w:eastAsia="en-US" w:bidi="en-US"/>
        </w:rPr>
        <w:t>/</w:t>
      </w:r>
      <w:proofErr w:type="spellStart"/>
      <w:r>
        <w:rPr>
          <w:lang w:eastAsia="en-US" w:bidi="en-US"/>
        </w:rPr>
        <w:t>rzy</w:t>
      </w:r>
      <w:proofErr w:type="spellEnd"/>
      <w:r>
        <w:rPr>
          <w:lang w:eastAsia="en-US" w:bidi="en-US"/>
        </w:rPr>
        <w:t xml:space="preserve"> wykona-ją następujące części zamówienia: </w:t>
      </w:r>
    </w:p>
    <w:p w:rsidR="00351F1B" w:rsidRDefault="00351F1B" w:rsidP="00351F1B">
      <w:pPr>
        <w:spacing w:before="120" w:after="120" w:line="360" w:lineRule="auto"/>
        <w:jc w:val="both"/>
      </w:pPr>
      <w:r>
        <w:t>______________________________________________________________________________________________________________________________________________________________________________________________________________________________</w:t>
      </w:r>
    </w:p>
    <w:p w:rsidR="00351F1B" w:rsidRDefault="00351F1B" w:rsidP="00857D14">
      <w:pPr>
        <w:numPr>
          <w:ilvl w:val="0"/>
          <w:numId w:val="27"/>
        </w:numPr>
        <w:spacing w:line="288" w:lineRule="auto"/>
        <w:ind w:left="357" w:hanging="357"/>
        <w:jc w:val="both"/>
      </w:pPr>
      <w:r>
        <w:rPr>
          <w:b/>
        </w:rPr>
        <w:t>OŚWIADCZAMY</w:t>
      </w:r>
      <w:r>
        <w:t xml:space="preserve">, iż - za wyjątkiem informacji i dokumentów zawartych w ofercie </w:t>
      </w:r>
      <w:r>
        <w:br/>
        <w:t>na stronach nr od ____ do ____ - niniejsza oferta oraz wszelkie załączniki do niej są jawne i nie zawierają informacji stanowiących tajemnicę przedsiębiorstwa w rozumieniu przepisów o zwalczaniu nieuczciwej konkurencji.</w:t>
      </w:r>
    </w:p>
    <w:p w:rsidR="00351F1B" w:rsidRDefault="00351F1B" w:rsidP="00857D14">
      <w:pPr>
        <w:numPr>
          <w:ilvl w:val="0"/>
          <w:numId w:val="27"/>
        </w:numPr>
        <w:spacing w:before="120" w:after="120" w:line="360" w:lineRule="auto"/>
        <w:jc w:val="both"/>
      </w:pPr>
      <w:r>
        <w:rPr>
          <w:b/>
        </w:rPr>
        <w:t>WSZELKĄ KORESPONDENCJĘ</w:t>
      </w:r>
      <w:r>
        <w:t xml:space="preserve"> w sprawie niniejszego postępowania należy kierować na poniższy adres: ______________________________________________</w:t>
      </w:r>
    </w:p>
    <w:p w:rsidR="00351F1B" w:rsidRDefault="00351F1B" w:rsidP="00351F1B">
      <w:pPr>
        <w:tabs>
          <w:tab w:val="left" w:pos="426"/>
          <w:tab w:val="left" w:leader="dot" w:pos="9072"/>
        </w:tabs>
        <w:spacing w:before="120" w:line="360" w:lineRule="auto"/>
        <w:jc w:val="both"/>
      </w:pPr>
      <w:r>
        <w:t>__________________________________________________________________________</w:t>
      </w:r>
    </w:p>
    <w:p w:rsidR="00351F1B" w:rsidRDefault="00351F1B" w:rsidP="00351F1B">
      <w:pPr>
        <w:tabs>
          <w:tab w:val="left" w:leader="dot" w:pos="9072"/>
        </w:tabs>
        <w:jc w:val="center"/>
        <w:rPr>
          <w:i/>
          <w:sz w:val="14"/>
          <w:szCs w:val="14"/>
          <w:u w:val="single"/>
        </w:rPr>
      </w:pPr>
      <w:r>
        <w:rPr>
          <w:i/>
          <w:sz w:val="14"/>
          <w:szCs w:val="14"/>
        </w:rPr>
        <w:t xml:space="preserve">adres Wykonawcy lub pełnomocnika Wykonawców występujących wspólnie wraz z numerem telefonu i </w:t>
      </w:r>
      <w:r>
        <w:rPr>
          <w:i/>
          <w:sz w:val="14"/>
          <w:szCs w:val="14"/>
          <w:u w:val="single"/>
        </w:rPr>
        <w:t>faksu</w:t>
      </w:r>
    </w:p>
    <w:p w:rsidR="00351F1B" w:rsidRDefault="00351F1B" w:rsidP="00857D14">
      <w:pPr>
        <w:numPr>
          <w:ilvl w:val="0"/>
          <w:numId w:val="27"/>
        </w:numPr>
        <w:tabs>
          <w:tab w:val="left" w:pos="426"/>
          <w:tab w:val="left" w:leader="dot" w:pos="9072"/>
        </w:tabs>
        <w:spacing w:before="120" w:line="288" w:lineRule="auto"/>
        <w:jc w:val="both"/>
      </w:pPr>
      <w:r>
        <w:rPr>
          <w:b/>
        </w:rPr>
        <w:t>WRAZ Z OFERTĄ</w:t>
      </w:r>
      <w:r>
        <w:t xml:space="preserve"> składamy następujące oświadczenia i dokumenty, na ___ kolejno ponumerowanych stronach:</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lastRenderedPageBreak/>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p>
    <w:p w:rsidR="00351F1B" w:rsidRDefault="00351F1B" w:rsidP="00351F1B">
      <w:pPr>
        <w:spacing w:before="120" w:line="288" w:lineRule="auto"/>
      </w:pPr>
      <w:r>
        <w:t>__________________ dnia __.__.2014 r.</w:t>
      </w:r>
    </w:p>
    <w:p w:rsidR="00351F1B" w:rsidRDefault="00351F1B" w:rsidP="00351F1B">
      <w:pPr>
        <w:spacing w:before="120" w:line="288" w:lineRule="auto"/>
        <w:ind w:firstLine="4500"/>
        <w:rPr>
          <w:i/>
        </w:rPr>
      </w:pPr>
      <w:r>
        <w:rPr>
          <w:i/>
        </w:rPr>
        <w:t>_____________________________________</w:t>
      </w:r>
    </w:p>
    <w:p w:rsidR="00351F1B" w:rsidRDefault="00351F1B" w:rsidP="00351F1B">
      <w:pPr>
        <w:ind w:left="4248" w:firstLine="708"/>
        <w:rPr>
          <w:i/>
          <w:lang w:eastAsia="en-US" w:bidi="en-US"/>
        </w:rPr>
      </w:pPr>
      <w:r>
        <w:rPr>
          <w:i/>
          <w:lang w:eastAsia="en-US" w:bidi="en-US"/>
        </w:rPr>
        <w:t>(podpis Wykonawcy/Wykonawców)</w:t>
      </w:r>
    </w:p>
    <w:p w:rsidR="00351F1B" w:rsidRDefault="00351F1B" w:rsidP="00351F1B">
      <w:pPr>
        <w:ind w:left="4248" w:firstLine="708"/>
        <w:rPr>
          <w:i/>
          <w:lang w:eastAsia="en-US" w:bidi="en-US"/>
        </w:rPr>
      </w:pPr>
    </w:p>
    <w:p w:rsidR="00351F1B" w:rsidRDefault="00351F1B" w:rsidP="00351F1B">
      <w:pPr>
        <w:ind w:left="4248" w:firstLine="708"/>
        <w:rPr>
          <w:i/>
          <w:lang w:eastAsia="en-US" w:bidi="en-US"/>
        </w:rPr>
      </w:pPr>
    </w:p>
    <w:p w:rsidR="00351F1B" w:rsidRDefault="00351F1B" w:rsidP="00351F1B">
      <w:pPr>
        <w:ind w:left="4248" w:firstLine="708"/>
        <w:rPr>
          <w:i/>
          <w:lang w:eastAsia="en-US" w:bidi="en-US"/>
        </w:rPr>
      </w:pPr>
    </w:p>
    <w:p w:rsidR="00351F1B" w:rsidRDefault="00351F1B" w:rsidP="00351F1B">
      <w:pPr>
        <w:ind w:left="4248" w:firstLine="708"/>
        <w:rPr>
          <w:i/>
          <w:lang w:eastAsia="en-US" w:bidi="en-US"/>
        </w:rPr>
      </w:pPr>
    </w:p>
    <w:p w:rsidR="00351F1B" w:rsidRDefault="00351F1B" w:rsidP="00351F1B">
      <w:pPr>
        <w:ind w:left="4248" w:firstLine="708"/>
        <w:rPr>
          <w:i/>
          <w:lang w:eastAsia="en-US" w:bidi="en-US"/>
        </w:rPr>
      </w:pPr>
    </w:p>
    <w:p w:rsidR="00351F1B" w:rsidRDefault="00351F1B" w:rsidP="00351F1B">
      <w:pPr>
        <w:ind w:left="4248" w:firstLine="708"/>
        <w:rPr>
          <w:i/>
          <w:lang w:eastAsia="en-US" w:bidi="en-US"/>
        </w:rPr>
      </w:pPr>
    </w:p>
    <w:p w:rsidR="00351F1B" w:rsidRDefault="00351F1B" w:rsidP="00351F1B">
      <w:pPr>
        <w:ind w:left="4248" w:firstLine="708"/>
        <w:rPr>
          <w:i/>
          <w:lang w:eastAsia="en-US" w:bidi="en-US"/>
        </w:rPr>
      </w:pPr>
    </w:p>
    <w:p w:rsidR="00351F1B" w:rsidRDefault="00351F1B" w:rsidP="00351F1B">
      <w:pPr>
        <w:ind w:left="4248" w:firstLine="708"/>
        <w:rPr>
          <w:i/>
          <w:lang w:eastAsia="en-US" w:bidi="en-US"/>
        </w:rPr>
      </w:pPr>
    </w:p>
    <w:p w:rsidR="00351F1B" w:rsidRDefault="00351F1B" w:rsidP="00351F1B">
      <w:pPr>
        <w:ind w:left="4248" w:firstLine="708"/>
        <w:rPr>
          <w:i/>
          <w:lang w:eastAsia="en-US" w:bidi="en-US"/>
        </w:rPr>
      </w:pPr>
    </w:p>
    <w:p w:rsidR="00351F1B" w:rsidRDefault="00351F1B" w:rsidP="00351F1B">
      <w:pPr>
        <w:ind w:left="4248" w:firstLine="708"/>
        <w:rPr>
          <w:i/>
          <w:lang w:eastAsia="en-US" w:bidi="en-US"/>
        </w:rPr>
      </w:pPr>
    </w:p>
    <w:p w:rsidR="00351F1B" w:rsidRDefault="00351F1B" w:rsidP="00351F1B">
      <w:pPr>
        <w:ind w:left="4248" w:firstLine="708"/>
        <w:rPr>
          <w:i/>
          <w:lang w:eastAsia="en-US" w:bidi="en-US"/>
        </w:rPr>
      </w:pPr>
    </w:p>
    <w:p w:rsidR="00351F1B" w:rsidRDefault="00351F1B" w:rsidP="00351F1B">
      <w:pPr>
        <w:ind w:left="4248" w:firstLine="708"/>
        <w:rPr>
          <w:i/>
          <w:lang w:eastAsia="en-US" w:bidi="en-US"/>
        </w:rPr>
      </w:pPr>
    </w:p>
    <w:p w:rsidR="00351F1B" w:rsidRDefault="00351F1B" w:rsidP="00351F1B">
      <w:pPr>
        <w:ind w:left="4248" w:firstLine="708"/>
        <w:rPr>
          <w:i/>
          <w:lang w:eastAsia="en-US" w:bidi="en-US"/>
        </w:rPr>
      </w:pPr>
    </w:p>
    <w:p w:rsidR="00351F1B" w:rsidRDefault="00351F1B" w:rsidP="00351F1B">
      <w:pPr>
        <w:ind w:left="4248" w:firstLine="708"/>
        <w:rPr>
          <w:i/>
          <w:lang w:eastAsia="en-US" w:bidi="en-US"/>
        </w:rPr>
      </w:pPr>
    </w:p>
    <w:p w:rsidR="00351F1B" w:rsidRDefault="00351F1B" w:rsidP="00351F1B">
      <w:pPr>
        <w:ind w:left="4248" w:firstLine="708"/>
        <w:rPr>
          <w:i/>
          <w:lang w:eastAsia="en-US" w:bidi="en-US"/>
        </w:rPr>
      </w:pPr>
    </w:p>
    <w:p w:rsidR="00351F1B" w:rsidRDefault="00351F1B" w:rsidP="00351F1B">
      <w:pPr>
        <w:ind w:left="4248" w:firstLine="708"/>
        <w:rPr>
          <w:i/>
          <w:lang w:eastAsia="en-US" w:bidi="en-US"/>
        </w:rPr>
      </w:pPr>
    </w:p>
    <w:p w:rsidR="00351F1B" w:rsidRDefault="00351F1B" w:rsidP="00105B1F">
      <w:pPr>
        <w:rPr>
          <w:i/>
          <w:lang w:eastAsia="en-US" w:bidi="en-US"/>
        </w:rPr>
      </w:pPr>
    </w:p>
    <w:p w:rsidR="00105B1F" w:rsidRDefault="00105B1F" w:rsidP="00105B1F">
      <w:pPr>
        <w:rPr>
          <w:i/>
          <w:lang w:eastAsia="en-US" w:bidi="en-US"/>
        </w:rPr>
      </w:pPr>
    </w:p>
    <w:p w:rsidR="00351F1B" w:rsidRDefault="00351F1B" w:rsidP="00351F1B">
      <w:pPr>
        <w:ind w:left="4248" w:firstLine="708"/>
        <w:rPr>
          <w:i/>
          <w:lang w:eastAsia="en-US" w:bidi="en-US"/>
        </w:rPr>
      </w:pPr>
    </w:p>
    <w:p w:rsidR="00371DBC" w:rsidRDefault="00371DBC" w:rsidP="00351F1B">
      <w:pPr>
        <w:ind w:left="4248" w:firstLine="708"/>
        <w:rPr>
          <w:i/>
          <w:lang w:eastAsia="en-US" w:bidi="en-US"/>
        </w:rPr>
      </w:pPr>
    </w:p>
    <w:p w:rsidR="00371DBC" w:rsidRDefault="00371DBC" w:rsidP="00351F1B">
      <w:pPr>
        <w:ind w:left="4248" w:firstLine="708"/>
        <w:rPr>
          <w:i/>
          <w:lang w:eastAsia="en-US" w:bidi="en-US"/>
        </w:rPr>
      </w:pPr>
    </w:p>
    <w:p w:rsidR="00371DBC" w:rsidRDefault="00371DBC" w:rsidP="00351F1B">
      <w:pPr>
        <w:ind w:left="4248" w:firstLine="708"/>
        <w:rPr>
          <w:i/>
          <w:lang w:eastAsia="en-US" w:bidi="en-US"/>
        </w:rPr>
      </w:pPr>
    </w:p>
    <w:p w:rsidR="00371DBC" w:rsidRDefault="00371DBC" w:rsidP="00351F1B">
      <w:pPr>
        <w:ind w:left="4248" w:firstLine="708"/>
        <w:rPr>
          <w:i/>
          <w:lang w:eastAsia="en-US" w:bidi="en-US"/>
        </w:rPr>
      </w:pPr>
    </w:p>
    <w:p w:rsidR="00371DBC" w:rsidRDefault="00371DBC" w:rsidP="00351F1B">
      <w:pPr>
        <w:ind w:left="4248" w:firstLine="708"/>
        <w:rPr>
          <w:i/>
          <w:lang w:eastAsia="en-US" w:bidi="en-US"/>
        </w:rPr>
      </w:pPr>
    </w:p>
    <w:p w:rsidR="00371DBC" w:rsidRDefault="00371DBC" w:rsidP="00351F1B">
      <w:pPr>
        <w:ind w:left="4248" w:firstLine="708"/>
        <w:rPr>
          <w:i/>
          <w:lang w:eastAsia="en-US" w:bidi="en-US"/>
        </w:rPr>
      </w:pPr>
    </w:p>
    <w:p w:rsidR="00351F1B" w:rsidRDefault="00351F1B" w:rsidP="00351F1B">
      <w:pPr>
        <w:ind w:left="4248" w:firstLine="708"/>
        <w:rPr>
          <w:i/>
          <w:lang w:eastAsia="en-US" w:bidi="en-US"/>
        </w:rPr>
      </w:pPr>
    </w:p>
    <w:p w:rsidR="00351F1B" w:rsidRDefault="00351F1B" w:rsidP="00351F1B">
      <w:pPr>
        <w:spacing w:before="120" w:line="288" w:lineRule="auto"/>
        <w:jc w:val="right"/>
        <w:rPr>
          <w:b/>
          <w:color w:val="000000"/>
          <w:sz w:val="14"/>
          <w:szCs w:val="14"/>
        </w:rPr>
      </w:pPr>
      <w:r>
        <w:rPr>
          <w:b/>
          <w:sz w:val="14"/>
          <w:szCs w:val="14"/>
        </w:rPr>
        <w:lastRenderedPageBreak/>
        <w:t xml:space="preserve">ZAŁĄCZNIK NR 2 </w:t>
      </w:r>
      <w:r>
        <w:rPr>
          <w:b/>
          <w:color w:val="000000"/>
          <w:sz w:val="14"/>
          <w:szCs w:val="14"/>
        </w:rPr>
        <w:t>do SIWZ</w:t>
      </w:r>
    </w:p>
    <w:p w:rsidR="00351F1B" w:rsidRDefault="00351F1B" w:rsidP="00351F1B">
      <w:pPr>
        <w:spacing w:before="120" w:line="288" w:lineRule="auto"/>
        <w:jc w:val="center"/>
        <w:rPr>
          <w:b/>
        </w:rPr>
      </w:pPr>
    </w:p>
    <w:tbl>
      <w:tblPr>
        <w:tblW w:w="0" w:type="auto"/>
        <w:tblInd w:w="-50" w:type="dxa"/>
        <w:tblLayout w:type="fixed"/>
        <w:tblLook w:val="04A0"/>
      </w:tblPr>
      <w:tblGrid>
        <w:gridCol w:w="4605"/>
        <w:gridCol w:w="4705"/>
      </w:tblGrid>
      <w:tr w:rsidR="00351F1B" w:rsidTr="00351F1B">
        <w:tc>
          <w:tcPr>
            <w:tcW w:w="4605" w:type="dxa"/>
            <w:tcBorders>
              <w:top w:val="single" w:sz="4" w:space="0" w:color="000000"/>
              <w:left w:val="single" w:sz="4" w:space="0" w:color="000000"/>
              <w:bottom w:val="single" w:sz="4" w:space="0" w:color="000000"/>
              <w:right w:val="nil"/>
            </w:tcBorders>
            <w:vAlign w:val="bottom"/>
            <w:hideMark/>
          </w:tcPr>
          <w:p w:rsidR="00351F1B" w:rsidRDefault="00351F1B">
            <w:pPr>
              <w:snapToGrid w:val="0"/>
              <w:spacing w:before="120" w:line="288" w:lineRule="auto"/>
              <w:jc w:val="center"/>
              <w:rPr>
                <w:i/>
              </w:rPr>
            </w:pPr>
            <w:r>
              <w:rPr>
                <w:i/>
              </w:rPr>
              <w:t>(pieczęć Wykonawcy/Wykonawców)</w:t>
            </w:r>
          </w:p>
        </w:tc>
        <w:tc>
          <w:tcPr>
            <w:tcW w:w="470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51F1B" w:rsidRDefault="00351F1B">
            <w:pPr>
              <w:snapToGrid w:val="0"/>
              <w:jc w:val="center"/>
              <w:rPr>
                <w:b/>
              </w:rPr>
            </w:pPr>
          </w:p>
          <w:p w:rsidR="00351F1B" w:rsidRDefault="00351F1B">
            <w:pPr>
              <w:jc w:val="center"/>
              <w:rPr>
                <w:b/>
              </w:rPr>
            </w:pPr>
            <w:r>
              <w:rPr>
                <w:b/>
              </w:rPr>
              <w:t>OŚWIADCZENIE</w:t>
            </w:r>
          </w:p>
          <w:p w:rsidR="00351F1B" w:rsidRDefault="00351F1B">
            <w:pPr>
              <w:jc w:val="center"/>
              <w:rPr>
                <w:b/>
              </w:rPr>
            </w:pPr>
            <w:r>
              <w:rPr>
                <w:b/>
              </w:rPr>
              <w:t xml:space="preserve">(dot. spełniania warunków określonych </w:t>
            </w:r>
          </w:p>
          <w:p w:rsidR="00351F1B" w:rsidRDefault="00351F1B">
            <w:pPr>
              <w:jc w:val="center"/>
              <w:rPr>
                <w:b/>
              </w:rPr>
            </w:pPr>
            <w:r>
              <w:rPr>
                <w:b/>
              </w:rPr>
              <w:t>w art. 22 ust. 1 i niepodleganiu wykluczeniu na podst. art. 24 ust 1 ustawy Pzp)</w:t>
            </w:r>
          </w:p>
          <w:p w:rsidR="00351F1B" w:rsidRDefault="00351F1B">
            <w:pPr>
              <w:jc w:val="center"/>
              <w:rPr>
                <w:b/>
                <w:caps/>
              </w:rPr>
            </w:pPr>
          </w:p>
          <w:p w:rsidR="00351F1B" w:rsidRDefault="00351F1B">
            <w:pPr>
              <w:jc w:val="center"/>
              <w:rPr>
                <w:b/>
              </w:rPr>
            </w:pPr>
          </w:p>
        </w:tc>
      </w:tr>
    </w:tbl>
    <w:p w:rsidR="00351F1B" w:rsidRDefault="00351F1B" w:rsidP="00351F1B">
      <w:pPr>
        <w:spacing w:before="120" w:line="288" w:lineRule="auto"/>
        <w:ind w:firstLine="360"/>
        <w:jc w:val="both"/>
      </w:pPr>
    </w:p>
    <w:p w:rsidR="00351F1B" w:rsidRDefault="00351F1B" w:rsidP="00351F1B">
      <w:pPr>
        <w:spacing w:before="120" w:after="120" w:line="360" w:lineRule="auto"/>
        <w:jc w:val="both"/>
        <w:rPr>
          <w:b/>
        </w:rPr>
      </w:pPr>
      <w:r>
        <w:rPr>
          <w:b/>
        </w:rPr>
        <w:t>Składając ofertę w przetargu nieograniczonym na realizację zadania pn.: „</w:t>
      </w:r>
      <w:r w:rsidR="00105B1F" w:rsidRPr="00105B1F">
        <w:rPr>
          <w:rFonts w:cs="Arial"/>
          <w:b/>
          <w:i/>
        </w:rPr>
        <w:t>Remont i termomodernizacja budynku wraz z wykonaniem kotłowni wbudowanej gazowej</w:t>
      </w:r>
      <w:r w:rsidR="00105B1F">
        <w:rPr>
          <w:b/>
        </w:rPr>
        <w:t xml:space="preserve"> </w:t>
      </w:r>
      <w:r>
        <w:rPr>
          <w:b/>
        </w:rPr>
        <w:t>", oświadczam/-y, że:</w:t>
      </w:r>
    </w:p>
    <w:p w:rsidR="00351F1B" w:rsidRDefault="00351F1B" w:rsidP="00351F1B">
      <w:pPr>
        <w:spacing w:before="120" w:after="120" w:line="360" w:lineRule="auto"/>
        <w:jc w:val="both"/>
      </w:pPr>
      <w:r>
        <w:rPr>
          <w:b/>
        </w:rPr>
        <w:t xml:space="preserve">1.       </w:t>
      </w:r>
      <w:r>
        <w:t>Posiadamy uprawnienia, wymagane ustawami, do wykonywania działalności i czynności w zakresie przedmiotu niniejszego zamówienia.</w:t>
      </w:r>
    </w:p>
    <w:p w:rsidR="00351F1B" w:rsidRDefault="00351F1B" w:rsidP="00857D14">
      <w:pPr>
        <w:numPr>
          <w:ilvl w:val="0"/>
          <w:numId w:val="8"/>
        </w:numPr>
        <w:suppressAutoHyphens w:val="0"/>
        <w:spacing w:before="120" w:line="288" w:lineRule="auto"/>
        <w:jc w:val="both"/>
      </w:pPr>
      <w:r>
        <w:t>Posiadamy niezbędną wiedzę i doświadczenie oraz dysponujemy potencjałem technicznym i osobami zdolnymi do wykonania zamówienia.</w:t>
      </w:r>
    </w:p>
    <w:p w:rsidR="00351F1B" w:rsidRDefault="00351F1B" w:rsidP="00857D14">
      <w:pPr>
        <w:numPr>
          <w:ilvl w:val="0"/>
          <w:numId w:val="8"/>
        </w:numPr>
        <w:suppressAutoHyphens w:val="0"/>
        <w:spacing w:before="120" w:line="288" w:lineRule="auto"/>
        <w:jc w:val="both"/>
      </w:pPr>
      <w:r>
        <w:t>Znajdujemy się w sytuacji ekonomicznej i finansowej zapewniającej wykonanie zamówienia.</w:t>
      </w:r>
    </w:p>
    <w:p w:rsidR="00351F1B" w:rsidRDefault="00351F1B" w:rsidP="00857D14">
      <w:pPr>
        <w:numPr>
          <w:ilvl w:val="0"/>
          <w:numId w:val="8"/>
        </w:numPr>
        <w:suppressAutoHyphens w:val="0"/>
        <w:spacing w:before="120" w:line="288" w:lineRule="auto"/>
        <w:jc w:val="both"/>
      </w:pPr>
      <w:r>
        <w:t>Nie podlegamy wykluczeniu z postępowania o udzielenie zamówienia.</w:t>
      </w:r>
    </w:p>
    <w:p w:rsidR="00351F1B" w:rsidRDefault="00351F1B" w:rsidP="00351F1B">
      <w:pPr>
        <w:spacing w:before="120" w:line="288" w:lineRule="auto"/>
        <w:jc w:val="both"/>
      </w:pPr>
    </w:p>
    <w:p w:rsidR="00351F1B" w:rsidRDefault="00351F1B" w:rsidP="00351F1B">
      <w:pPr>
        <w:spacing w:before="120" w:line="288" w:lineRule="auto"/>
      </w:pPr>
      <w:r>
        <w:t>__________________ dnia __. __.2014 r.</w:t>
      </w:r>
    </w:p>
    <w:p w:rsidR="00351F1B" w:rsidRDefault="00351F1B" w:rsidP="00351F1B">
      <w:pPr>
        <w:spacing w:before="120" w:line="288" w:lineRule="auto"/>
        <w:ind w:firstLine="5220"/>
        <w:jc w:val="center"/>
        <w:rPr>
          <w:i/>
        </w:rPr>
      </w:pPr>
    </w:p>
    <w:p w:rsidR="00351F1B" w:rsidRDefault="00351F1B" w:rsidP="00351F1B">
      <w:pPr>
        <w:spacing w:before="120" w:line="288" w:lineRule="auto"/>
        <w:ind w:firstLine="5220"/>
        <w:jc w:val="center"/>
        <w:rPr>
          <w:i/>
        </w:rPr>
      </w:pPr>
      <w:r>
        <w:rPr>
          <w:i/>
        </w:rPr>
        <w:t>_____________________________</w:t>
      </w:r>
    </w:p>
    <w:p w:rsidR="00351F1B" w:rsidRDefault="00351F1B" w:rsidP="00351F1B">
      <w:pPr>
        <w:spacing w:before="120" w:line="288" w:lineRule="auto"/>
        <w:ind w:firstLine="4500"/>
        <w:jc w:val="center"/>
        <w:rPr>
          <w:i/>
        </w:rPr>
      </w:pPr>
      <w:r>
        <w:rPr>
          <w:i/>
        </w:rPr>
        <w:t xml:space="preserve">            (podpis Wykonawcy/Wykonawców)</w:t>
      </w:r>
    </w:p>
    <w:p w:rsidR="00351F1B" w:rsidRDefault="00351F1B" w:rsidP="00351F1B">
      <w:pPr>
        <w:spacing w:before="120" w:line="288" w:lineRule="auto"/>
        <w:ind w:firstLine="4500"/>
        <w:jc w:val="center"/>
      </w:pPr>
    </w:p>
    <w:p w:rsidR="00351F1B" w:rsidRDefault="00351F1B" w:rsidP="00351F1B">
      <w:pPr>
        <w:spacing w:before="120" w:line="288" w:lineRule="auto"/>
        <w:ind w:firstLine="4500"/>
        <w:jc w:val="center"/>
      </w:pPr>
    </w:p>
    <w:p w:rsidR="00351F1B" w:rsidRDefault="00351F1B" w:rsidP="00351F1B">
      <w:pPr>
        <w:spacing w:before="120" w:line="288" w:lineRule="auto"/>
        <w:ind w:firstLine="4500"/>
        <w:jc w:val="center"/>
      </w:pPr>
    </w:p>
    <w:p w:rsidR="00351F1B" w:rsidRDefault="00351F1B" w:rsidP="00351F1B">
      <w:pPr>
        <w:spacing w:before="120" w:line="288" w:lineRule="auto"/>
        <w:ind w:firstLine="4500"/>
        <w:jc w:val="center"/>
      </w:pPr>
    </w:p>
    <w:p w:rsidR="00351F1B" w:rsidRDefault="00351F1B" w:rsidP="00351F1B">
      <w:pPr>
        <w:spacing w:before="120" w:line="288" w:lineRule="auto"/>
        <w:ind w:firstLine="4500"/>
        <w:jc w:val="center"/>
      </w:pPr>
    </w:p>
    <w:p w:rsidR="00351F1B" w:rsidRDefault="00351F1B" w:rsidP="00351F1B">
      <w:pPr>
        <w:spacing w:before="120" w:line="288" w:lineRule="auto"/>
        <w:ind w:firstLine="4500"/>
        <w:jc w:val="center"/>
      </w:pPr>
    </w:p>
    <w:p w:rsidR="00351F1B" w:rsidRDefault="00351F1B" w:rsidP="00105B1F">
      <w:pPr>
        <w:spacing w:before="120" w:line="288" w:lineRule="auto"/>
      </w:pPr>
    </w:p>
    <w:p w:rsidR="00371DBC" w:rsidRDefault="00371DBC" w:rsidP="00105B1F">
      <w:pPr>
        <w:spacing w:before="120" w:line="288" w:lineRule="auto"/>
      </w:pPr>
    </w:p>
    <w:p w:rsidR="00105B1F" w:rsidRDefault="00105B1F" w:rsidP="00105B1F">
      <w:pPr>
        <w:spacing w:before="120" w:line="288" w:lineRule="auto"/>
      </w:pPr>
    </w:p>
    <w:p w:rsidR="00351F1B" w:rsidRDefault="00351F1B" w:rsidP="00351F1B">
      <w:pPr>
        <w:spacing w:before="120" w:line="360" w:lineRule="auto"/>
        <w:jc w:val="right"/>
        <w:rPr>
          <w:b/>
          <w:color w:val="000000"/>
          <w:sz w:val="14"/>
          <w:szCs w:val="14"/>
        </w:rPr>
      </w:pPr>
      <w:r>
        <w:rPr>
          <w:b/>
          <w:sz w:val="14"/>
          <w:szCs w:val="14"/>
        </w:rPr>
        <w:lastRenderedPageBreak/>
        <w:t xml:space="preserve">ZAŁĄCZNIK NR 3 </w:t>
      </w:r>
      <w:r>
        <w:rPr>
          <w:b/>
          <w:color w:val="000000"/>
          <w:sz w:val="14"/>
          <w:szCs w:val="14"/>
        </w:rPr>
        <w:t>do SIWZ</w:t>
      </w:r>
    </w:p>
    <w:p w:rsidR="00351F1B" w:rsidRDefault="00351F1B" w:rsidP="00351F1B">
      <w:pPr>
        <w:spacing w:before="120" w:line="360" w:lineRule="auto"/>
        <w:jc w:val="center"/>
        <w:rPr>
          <w:b/>
        </w:rPr>
      </w:pPr>
    </w:p>
    <w:tbl>
      <w:tblPr>
        <w:tblW w:w="0" w:type="auto"/>
        <w:tblInd w:w="-50" w:type="dxa"/>
        <w:tblLayout w:type="fixed"/>
        <w:tblLook w:val="04A0"/>
      </w:tblPr>
      <w:tblGrid>
        <w:gridCol w:w="4598"/>
        <w:gridCol w:w="4698"/>
      </w:tblGrid>
      <w:tr w:rsidR="00351F1B" w:rsidTr="00351F1B">
        <w:tc>
          <w:tcPr>
            <w:tcW w:w="4598" w:type="dxa"/>
            <w:tcBorders>
              <w:top w:val="single" w:sz="4" w:space="0" w:color="000000"/>
              <w:left w:val="single" w:sz="4" w:space="0" w:color="000000"/>
              <w:bottom w:val="single" w:sz="4" w:space="0" w:color="000000"/>
              <w:right w:val="nil"/>
            </w:tcBorders>
            <w:vAlign w:val="bottom"/>
            <w:hideMark/>
          </w:tcPr>
          <w:p w:rsidR="00351F1B" w:rsidRDefault="00351F1B">
            <w:pPr>
              <w:snapToGrid w:val="0"/>
              <w:spacing w:before="120" w:line="360" w:lineRule="auto"/>
              <w:jc w:val="center"/>
              <w:rPr>
                <w:i/>
              </w:rPr>
            </w:pPr>
            <w:r>
              <w:rPr>
                <w:i/>
              </w:rPr>
              <w:t>(pieczęć Wykonawcy/Wykonawców)</w:t>
            </w:r>
          </w:p>
        </w:tc>
        <w:tc>
          <w:tcPr>
            <w:tcW w:w="469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351F1B" w:rsidRDefault="00351F1B">
            <w:pPr>
              <w:snapToGrid w:val="0"/>
              <w:spacing w:line="360" w:lineRule="auto"/>
              <w:jc w:val="center"/>
              <w:rPr>
                <w:b/>
              </w:rPr>
            </w:pPr>
          </w:p>
          <w:p w:rsidR="00351F1B" w:rsidRDefault="00351F1B">
            <w:pPr>
              <w:spacing w:line="360" w:lineRule="auto"/>
              <w:jc w:val="center"/>
              <w:rPr>
                <w:b/>
              </w:rPr>
            </w:pPr>
            <w:r>
              <w:rPr>
                <w:b/>
              </w:rPr>
              <w:t>OŚWIADCZENIE WYKONAWCÓW BĘDĄCYCH OSOBAMI FIZYCZNYMI</w:t>
            </w:r>
          </w:p>
          <w:p w:rsidR="00351F1B" w:rsidRDefault="00351F1B">
            <w:pPr>
              <w:jc w:val="center"/>
              <w:rPr>
                <w:b/>
              </w:rPr>
            </w:pPr>
            <w:r>
              <w:rPr>
                <w:b/>
              </w:rPr>
              <w:t>(dot. niepodlegania wykluczeniu na podst. art. 24 ust 1 pkt. 2 ustawy Pzp)</w:t>
            </w:r>
          </w:p>
          <w:p w:rsidR="00351F1B" w:rsidRDefault="00351F1B">
            <w:pPr>
              <w:spacing w:before="120" w:line="360" w:lineRule="auto"/>
              <w:jc w:val="center"/>
              <w:rPr>
                <w:b/>
              </w:rPr>
            </w:pPr>
          </w:p>
        </w:tc>
      </w:tr>
    </w:tbl>
    <w:p w:rsidR="00351F1B" w:rsidRDefault="00351F1B" w:rsidP="00351F1B">
      <w:pPr>
        <w:spacing w:before="120" w:line="360" w:lineRule="auto"/>
        <w:jc w:val="center"/>
      </w:pPr>
    </w:p>
    <w:p w:rsidR="00351F1B" w:rsidRDefault="00351F1B" w:rsidP="00351F1B">
      <w:pPr>
        <w:spacing w:line="360" w:lineRule="auto"/>
        <w:jc w:val="both"/>
        <w:rPr>
          <w:b/>
        </w:rPr>
      </w:pPr>
      <w:r>
        <w:rPr>
          <w:b/>
        </w:rPr>
        <w:t xml:space="preserve">Składając ofertę w przetargu nieograniczonym na udzielenie zamówienia publicznego polegającego na </w:t>
      </w:r>
      <w:r>
        <w:rPr>
          <w:b/>
          <w:bCs/>
        </w:rPr>
        <w:t xml:space="preserve">realizacji zadania </w:t>
      </w:r>
      <w:r>
        <w:rPr>
          <w:b/>
        </w:rPr>
        <w:t>pn.: „</w:t>
      </w:r>
      <w:r w:rsidR="00105B1F" w:rsidRPr="00105B1F">
        <w:rPr>
          <w:rFonts w:cs="Arial"/>
          <w:b/>
          <w:i/>
        </w:rPr>
        <w:t>Remont i termomodernizacja budynku wraz z wykonaniem kotłowni wbudowanej gazowej</w:t>
      </w:r>
      <w:r w:rsidR="00105B1F">
        <w:rPr>
          <w:b/>
        </w:rPr>
        <w:t xml:space="preserve"> </w:t>
      </w:r>
      <w:r>
        <w:rPr>
          <w:b/>
        </w:rPr>
        <w:t>" oświadczamy, że:</w:t>
      </w:r>
    </w:p>
    <w:p w:rsidR="00351F1B" w:rsidRDefault="00351F1B" w:rsidP="00351F1B">
      <w:pPr>
        <w:spacing w:before="120" w:line="360" w:lineRule="auto"/>
        <w:jc w:val="both"/>
      </w:pPr>
      <w:r>
        <w:t>1. nie jestem / jestem</w:t>
      </w:r>
      <w:r>
        <w:rPr>
          <w:vertAlign w:val="superscript"/>
        </w:rPr>
        <w:t>1</w:t>
      </w:r>
      <w:r>
        <w:t xml:space="preserve"> wykonawcą, w stosunku do którego otwarto likwidację,</w:t>
      </w:r>
    </w:p>
    <w:p w:rsidR="00351F1B" w:rsidRDefault="00351F1B" w:rsidP="00351F1B">
      <w:pPr>
        <w:spacing w:before="120" w:line="360" w:lineRule="auto"/>
        <w:jc w:val="both"/>
      </w:pPr>
      <w:r>
        <w:t>2. nie jestem / jestem</w:t>
      </w:r>
      <w:r>
        <w:rPr>
          <w:vertAlign w:val="superscript"/>
        </w:rPr>
        <w:t>2</w:t>
      </w:r>
      <w:r>
        <w:t xml:space="preserve"> wykonawcą którego upadłość ogłoszono,</w:t>
      </w:r>
    </w:p>
    <w:p w:rsidR="00351F1B" w:rsidRDefault="00351F1B" w:rsidP="00351F1B">
      <w:pPr>
        <w:spacing w:before="120" w:line="360" w:lineRule="auto"/>
        <w:ind w:left="284" w:hanging="284"/>
        <w:jc w:val="both"/>
      </w:pPr>
      <w:r>
        <w:t>3. po ogłoszeniu upadłości nie zawarłem / zawarłem</w:t>
      </w:r>
      <w:r>
        <w:rPr>
          <w:vertAlign w:val="superscript"/>
        </w:rPr>
        <w:t>3</w:t>
      </w:r>
      <w:r>
        <w:t xml:space="preserve"> układ zatwierdzony prawomocnym postanowieniem sądu</w:t>
      </w:r>
      <w:r>
        <w:rPr>
          <w:vertAlign w:val="superscript"/>
        </w:rPr>
        <w:t>4</w:t>
      </w:r>
      <w:r>
        <w:t>,</w:t>
      </w:r>
    </w:p>
    <w:p w:rsidR="00351F1B" w:rsidRDefault="00351F1B" w:rsidP="00351F1B">
      <w:pPr>
        <w:spacing w:before="120" w:line="360" w:lineRule="auto"/>
        <w:ind w:left="284" w:hanging="284"/>
        <w:jc w:val="both"/>
      </w:pPr>
      <w:r>
        <w:t>4. układ, o którym mowa w pkt 3, nie przewiduje / przewiduje</w:t>
      </w:r>
      <w:r>
        <w:rPr>
          <w:vertAlign w:val="superscript"/>
        </w:rPr>
        <w:t>5</w:t>
      </w:r>
      <w:r>
        <w:t xml:space="preserve"> zaspokojenia wierzycieli przez likwidację mojego (upadłego) majątku</w:t>
      </w:r>
      <w:r>
        <w:rPr>
          <w:vertAlign w:val="superscript"/>
        </w:rPr>
        <w:t>6</w:t>
      </w:r>
      <w:r>
        <w:t>.</w:t>
      </w:r>
    </w:p>
    <w:p w:rsidR="00351F1B" w:rsidRDefault="00351F1B" w:rsidP="00351F1B">
      <w:pPr>
        <w:spacing w:before="120" w:line="360" w:lineRule="auto"/>
        <w:jc w:val="both"/>
      </w:pPr>
    </w:p>
    <w:p w:rsidR="00351F1B" w:rsidRDefault="00351F1B" w:rsidP="00351F1B">
      <w:pPr>
        <w:spacing w:before="120" w:line="360" w:lineRule="auto"/>
      </w:pPr>
      <w:r>
        <w:t>__________________ dnia __. __.2014r.</w:t>
      </w:r>
    </w:p>
    <w:p w:rsidR="00351F1B" w:rsidRDefault="00351F1B" w:rsidP="00351F1B">
      <w:pPr>
        <w:spacing w:before="120" w:line="360" w:lineRule="auto"/>
        <w:ind w:firstLine="5220"/>
        <w:jc w:val="center"/>
        <w:rPr>
          <w:i/>
        </w:rPr>
      </w:pPr>
      <w:r>
        <w:rPr>
          <w:i/>
        </w:rPr>
        <w:t>_______________________________</w:t>
      </w:r>
    </w:p>
    <w:p w:rsidR="00351F1B" w:rsidRDefault="00351F1B" w:rsidP="00351F1B">
      <w:pPr>
        <w:spacing w:before="120" w:line="360" w:lineRule="auto"/>
        <w:ind w:firstLine="4500"/>
        <w:jc w:val="center"/>
        <w:rPr>
          <w:i/>
        </w:rPr>
      </w:pPr>
      <w:r>
        <w:rPr>
          <w:i/>
        </w:rPr>
        <w:t xml:space="preserve">            (podpis Wykonawcy/Wykonawców)</w:t>
      </w:r>
    </w:p>
    <w:p w:rsidR="00351F1B" w:rsidRDefault="00351F1B" w:rsidP="00351F1B">
      <w:pPr>
        <w:spacing w:line="360" w:lineRule="auto"/>
        <w:jc w:val="both"/>
        <w:rPr>
          <w:i/>
        </w:rPr>
      </w:pPr>
      <w:r>
        <w:rPr>
          <w:i/>
          <w:vertAlign w:val="superscript"/>
        </w:rPr>
        <w:t xml:space="preserve">1 </w:t>
      </w:r>
      <w:r>
        <w:rPr>
          <w:i/>
        </w:rPr>
        <w:t>Niepotrzebne skreślić</w:t>
      </w:r>
    </w:p>
    <w:p w:rsidR="00351F1B" w:rsidRDefault="00351F1B" w:rsidP="00351F1B">
      <w:pPr>
        <w:spacing w:line="360" w:lineRule="auto"/>
        <w:jc w:val="both"/>
        <w:rPr>
          <w:i/>
        </w:rPr>
      </w:pPr>
      <w:r>
        <w:rPr>
          <w:i/>
          <w:vertAlign w:val="superscript"/>
        </w:rPr>
        <w:t xml:space="preserve">2 </w:t>
      </w:r>
      <w:r>
        <w:rPr>
          <w:i/>
        </w:rPr>
        <w:t>Niepotrzebne skreślić</w:t>
      </w:r>
    </w:p>
    <w:p w:rsidR="00351F1B" w:rsidRDefault="00351F1B" w:rsidP="00351F1B">
      <w:pPr>
        <w:spacing w:line="360" w:lineRule="auto"/>
        <w:jc w:val="both"/>
        <w:rPr>
          <w:i/>
        </w:rPr>
      </w:pPr>
      <w:r>
        <w:rPr>
          <w:i/>
          <w:vertAlign w:val="superscript"/>
        </w:rPr>
        <w:t>3</w:t>
      </w:r>
      <w:r>
        <w:rPr>
          <w:i/>
        </w:rPr>
        <w:t xml:space="preserve"> Niepotrzebne skreślić</w:t>
      </w:r>
    </w:p>
    <w:p w:rsidR="00351F1B" w:rsidRDefault="00351F1B" w:rsidP="00351F1B">
      <w:pPr>
        <w:spacing w:line="360" w:lineRule="auto"/>
        <w:jc w:val="both"/>
        <w:rPr>
          <w:i/>
        </w:rPr>
      </w:pPr>
      <w:r>
        <w:rPr>
          <w:i/>
          <w:vertAlign w:val="superscript"/>
        </w:rPr>
        <w:t>4</w:t>
      </w:r>
      <w:r>
        <w:rPr>
          <w:i/>
        </w:rPr>
        <w:t xml:space="preserve"> W przypadku braku upadłości należy skreślić cały pkt nr 3</w:t>
      </w:r>
    </w:p>
    <w:p w:rsidR="00351F1B" w:rsidRDefault="00351F1B" w:rsidP="00351F1B">
      <w:pPr>
        <w:spacing w:line="360" w:lineRule="auto"/>
        <w:jc w:val="both"/>
        <w:rPr>
          <w:i/>
        </w:rPr>
      </w:pPr>
      <w:r>
        <w:rPr>
          <w:i/>
          <w:vertAlign w:val="superscript"/>
        </w:rPr>
        <w:t>5</w:t>
      </w:r>
      <w:r>
        <w:rPr>
          <w:i/>
        </w:rPr>
        <w:t>Niepotrzebne skreślić</w:t>
      </w:r>
    </w:p>
    <w:p w:rsidR="00351F1B" w:rsidRDefault="00351F1B" w:rsidP="00351F1B">
      <w:pPr>
        <w:spacing w:line="360" w:lineRule="auto"/>
        <w:jc w:val="both"/>
        <w:rPr>
          <w:i/>
        </w:rPr>
      </w:pPr>
      <w:r>
        <w:rPr>
          <w:i/>
          <w:vertAlign w:val="superscript"/>
        </w:rPr>
        <w:t>6</w:t>
      </w:r>
      <w:r>
        <w:rPr>
          <w:i/>
        </w:rPr>
        <w:t xml:space="preserve"> W przypadku braku upadłości należy skreślić cały pkt nr 4</w:t>
      </w:r>
    </w:p>
    <w:p w:rsidR="00351F1B" w:rsidRDefault="00351F1B" w:rsidP="00351F1B">
      <w:pPr>
        <w:spacing w:line="360" w:lineRule="auto"/>
        <w:jc w:val="both"/>
      </w:pPr>
    </w:p>
    <w:p w:rsidR="00351F1B" w:rsidRDefault="00351F1B" w:rsidP="00351F1B">
      <w:pPr>
        <w:spacing w:line="360" w:lineRule="auto"/>
        <w:jc w:val="both"/>
      </w:pPr>
    </w:p>
    <w:p w:rsidR="00351F1B" w:rsidRDefault="00351F1B" w:rsidP="00351F1B">
      <w:pPr>
        <w:spacing w:before="120" w:line="360" w:lineRule="auto"/>
        <w:jc w:val="right"/>
        <w:rPr>
          <w:b/>
          <w:color w:val="000000"/>
          <w:sz w:val="14"/>
          <w:szCs w:val="14"/>
        </w:rPr>
      </w:pPr>
      <w:r>
        <w:rPr>
          <w:b/>
          <w:sz w:val="14"/>
          <w:szCs w:val="14"/>
        </w:rPr>
        <w:t xml:space="preserve">ZAŁĄCZNIK Nr 4 </w:t>
      </w:r>
      <w:r>
        <w:rPr>
          <w:b/>
          <w:color w:val="000000"/>
          <w:sz w:val="14"/>
          <w:szCs w:val="14"/>
        </w:rPr>
        <w:t>do SIWZ</w:t>
      </w:r>
    </w:p>
    <w:tbl>
      <w:tblPr>
        <w:tblW w:w="0" w:type="auto"/>
        <w:tblInd w:w="-50" w:type="dxa"/>
        <w:tblLayout w:type="fixed"/>
        <w:tblLook w:val="04A0"/>
      </w:tblPr>
      <w:tblGrid>
        <w:gridCol w:w="4605"/>
        <w:gridCol w:w="4705"/>
      </w:tblGrid>
      <w:tr w:rsidR="00351F1B" w:rsidTr="00351F1B">
        <w:tc>
          <w:tcPr>
            <w:tcW w:w="4605" w:type="dxa"/>
            <w:tcBorders>
              <w:top w:val="single" w:sz="4" w:space="0" w:color="000000"/>
              <w:left w:val="single" w:sz="4" w:space="0" w:color="000000"/>
              <w:bottom w:val="single" w:sz="4" w:space="0" w:color="000000"/>
              <w:right w:val="nil"/>
            </w:tcBorders>
            <w:vAlign w:val="bottom"/>
            <w:hideMark/>
          </w:tcPr>
          <w:p w:rsidR="00351F1B" w:rsidRDefault="00351F1B">
            <w:pPr>
              <w:snapToGrid w:val="0"/>
              <w:spacing w:before="120" w:line="288" w:lineRule="auto"/>
              <w:jc w:val="center"/>
              <w:rPr>
                <w:i/>
              </w:rPr>
            </w:pPr>
            <w:r>
              <w:rPr>
                <w:i/>
              </w:rPr>
              <w:lastRenderedPageBreak/>
              <w:t>(pieczęć Wykonawcy/Wykonawców)</w:t>
            </w:r>
          </w:p>
        </w:tc>
        <w:tc>
          <w:tcPr>
            <w:tcW w:w="470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51F1B" w:rsidRDefault="00351F1B">
            <w:pPr>
              <w:snapToGrid w:val="0"/>
              <w:jc w:val="center"/>
              <w:rPr>
                <w:b/>
              </w:rPr>
            </w:pPr>
          </w:p>
          <w:p w:rsidR="00351F1B" w:rsidRDefault="00351F1B">
            <w:pPr>
              <w:jc w:val="center"/>
              <w:rPr>
                <w:b/>
              </w:rPr>
            </w:pPr>
            <w:r>
              <w:rPr>
                <w:b/>
              </w:rPr>
              <w:t>DOŚWIADCZENIE ZAWODOWE</w:t>
            </w:r>
          </w:p>
          <w:p w:rsidR="00351F1B" w:rsidRDefault="00351F1B">
            <w:pPr>
              <w:jc w:val="center"/>
              <w:rPr>
                <w:b/>
              </w:rPr>
            </w:pPr>
          </w:p>
        </w:tc>
      </w:tr>
    </w:tbl>
    <w:p w:rsidR="00351F1B" w:rsidRDefault="00351F1B" w:rsidP="00351F1B">
      <w:pPr>
        <w:spacing w:before="120"/>
        <w:jc w:val="both"/>
      </w:pPr>
    </w:p>
    <w:p w:rsidR="00351F1B" w:rsidRPr="00371DBC" w:rsidRDefault="00351F1B" w:rsidP="00351F1B">
      <w:pPr>
        <w:spacing w:before="120"/>
        <w:jc w:val="both"/>
        <w:rPr>
          <w:rFonts w:cs="Arial"/>
          <w:b/>
          <w:color w:val="000000"/>
        </w:rPr>
      </w:pPr>
      <w:r>
        <w:rPr>
          <w:b/>
        </w:rPr>
        <w:t xml:space="preserve">Składając ofertę w przetargu nieograniczonym na udzielenie zamówienia publicznego polegającego na </w:t>
      </w:r>
      <w:r>
        <w:rPr>
          <w:b/>
          <w:bCs/>
        </w:rPr>
        <w:t xml:space="preserve">realizacji zadania pn.: </w:t>
      </w:r>
      <w:r>
        <w:rPr>
          <w:b/>
        </w:rPr>
        <w:t>„</w:t>
      </w:r>
      <w:r w:rsidR="00105B1F" w:rsidRPr="00105B1F">
        <w:rPr>
          <w:rFonts w:cs="Arial"/>
          <w:b/>
          <w:i/>
        </w:rPr>
        <w:t>Remont i termomodernizacja budynku wraz z wykonaniem kotłowni wbudowanej gazowej</w:t>
      </w:r>
      <w:r>
        <w:rPr>
          <w:b/>
          <w:bCs/>
        </w:rPr>
        <w:t xml:space="preserve">” </w:t>
      </w:r>
      <w:r>
        <w:rPr>
          <w:b/>
        </w:rPr>
        <w:t xml:space="preserve">oświadczamy, że wykonaliśmy w ciągu ostatnich 5 lat </w:t>
      </w:r>
      <w:r>
        <w:rPr>
          <w:rFonts w:cs="Arial"/>
          <w:b/>
          <w:color w:val="000000"/>
        </w:rPr>
        <w:t xml:space="preserve">przynajmniej dwa </w:t>
      </w:r>
      <w:r w:rsidRPr="00371DBC">
        <w:rPr>
          <w:rFonts w:cs="Arial"/>
          <w:b/>
          <w:color w:val="000000"/>
        </w:rPr>
        <w:t>zamówienia</w:t>
      </w:r>
      <w:r w:rsidR="00371DBC" w:rsidRPr="00371DBC">
        <w:rPr>
          <w:rFonts w:cs="Times New Roman"/>
          <w:b/>
          <w:color w:val="000000"/>
        </w:rPr>
        <w:t xml:space="preserve"> tj</w:t>
      </w:r>
      <w:r w:rsidR="00371DBC" w:rsidRPr="00371DBC">
        <w:rPr>
          <w:rFonts w:cs="Times New Roman"/>
          <w:b/>
          <w:color w:val="000000"/>
          <w:u w:val="single"/>
        </w:rPr>
        <w:t xml:space="preserve">. </w:t>
      </w:r>
      <w:r w:rsidR="00371DBC" w:rsidRPr="00371DBC">
        <w:rPr>
          <w:rFonts w:cs="Times New Roman"/>
          <w:b/>
          <w:spacing w:val="-1"/>
          <w:u w:val="single"/>
        </w:rPr>
        <w:t xml:space="preserve">jedno zadanie polegające na  wykonaniu przyłącza gazowego wraz z kotłem  </w:t>
      </w:r>
      <w:r w:rsidR="00371DBC" w:rsidRPr="00371DBC">
        <w:rPr>
          <w:rFonts w:cs="Times New Roman"/>
          <w:b/>
          <w:color w:val="000000"/>
          <w:u w:val="single"/>
        </w:rPr>
        <w:t xml:space="preserve">o wartości min. 20 000 zł (dwadzieścia tysięcy  zł) oraz jedno zadanie </w:t>
      </w:r>
      <w:r w:rsidR="00371DBC" w:rsidRPr="00371DBC">
        <w:rPr>
          <w:rFonts w:cs="Times New Roman"/>
          <w:b/>
          <w:spacing w:val="-1"/>
          <w:u w:val="single"/>
        </w:rPr>
        <w:t>polegające na termomodernizacji budynku użyteczności publicznej ( wraz z robotami remontowymi) o wartości min. 150.000 zł (słownie sto pięćdziesiąt tysięcy zł),</w:t>
      </w:r>
      <w:r w:rsidR="00371DBC" w:rsidRPr="00371DBC">
        <w:rPr>
          <w:rFonts w:cs="Times New Roman"/>
          <w:b/>
          <w:color w:val="000000"/>
          <w:u w:val="single"/>
        </w:rPr>
        <w:t xml:space="preserve">  każde z załączeniem dowodów czy roboty te zostały wykonane w sposób należyty oraz wskazujących , czy zostały wykonane zgodnie z zasadami sztuki budowlanej i prawidłowo ukończone</w:t>
      </w:r>
      <w:r w:rsidR="00371DBC" w:rsidRPr="00371DBC">
        <w:rPr>
          <w:rFonts w:cs="Arial"/>
          <w:b/>
          <w:color w:val="000000"/>
        </w:rPr>
        <w:t xml:space="preserve"> </w:t>
      </w:r>
      <w:r w:rsidR="00105B1F" w:rsidRPr="00371DBC">
        <w:rPr>
          <w:rFonts w:cs="Arial"/>
          <w:b/>
          <w:color w:val="000000"/>
        </w:rPr>
        <w:t>:</w:t>
      </w:r>
    </w:p>
    <w:p w:rsidR="00351F1B" w:rsidRDefault="00351F1B" w:rsidP="00351F1B">
      <w:pPr>
        <w:spacing w:before="120"/>
        <w:jc w:val="both"/>
        <w:rPr>
          <w:b/>
        </w:rPr>
      </w:pPr>
    </w:p>
    <w:tbl>
      <w:tblPr>
        <w:tblW w:w="0" w:type="auto"/>
        <w:tblInd w:w="-50" w:type="dxa"/>
        <w:tblLayout w:type="fixed"/>
        <w:tblCellMar>
          <w:left w:w="70" w:type="dxa"/>
          <w:right w:w="70" w:type="dxa"/>
        </w:tblCellMar>
        <w:tblLook w:val="04A0"/>
      </w:tblPr>
      <w:tblGrid>
        <w:gridCol w:w="3303"/>
        <w:gridCol w:w="1904"/>
        <w:gridCol w:w="1904"/>
        <w:gridCol w:w="1008"/>
        <w:gridCol w:w="982"/>
      </w:tblGrid>
      <w:tr w:rsidR="00351F1B" w:rsidTr="00351F1B">
        <w:trPr>
          <w:cantSplit/>
        </w:trPr>
        <w:tc>
          <w:tcPr>
            <w:tcW w:w="3303" w:type="dxa"/>
            <w:vMerge w:val="restart"/>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center"/>
              <w:rPr>
                <w:b/>
              </w:rPr>
            </w:pPr>
          </w:p>
          <w:p w:rsidR="00351F1B" w:rsidRDefault="00351F1B">
            <w:pPr>
              <w:spacing w:before="120" w:line="288" w:lineRule="auto"/>
              <w:jc w:val="center"/>
              <w:rPr>
                <w:b/>
              </w:rPr>
            </w:pPr>
            <w:r>
              <w:rPr>
                <w:b/>
              </w:rPr>
              <w:t xml:space="preserve">Nazwa i adres odbiorcy, </w:t>
            </w:r>
          </w:p>
          <w:p w:rsidR="00351F1B" w:rsidRDefault="00351F1B">
            <w:pPr>
              <w:spacing w:before="120" w:line="288" w:lineRule="auto"/>
              <w:jc w:val="center"/>
              <w:rPr>
                <w:b/>
              </w:rPr>
            </w:pPr>
            <w:r>
              <w:rPr>
                <w:b/>
              </w:rPr>
              <w:t>dla którego wykonano usługę</w:t>
            </w:r>
          </w:p>
          <w:p w:rsidR="00351F1B" w:rsidRDefault="00351F1B">
            <w:pPr>
              <w:spacing w:before="120" w:line="288" w:lineRule="auto"/>
              <w:jc w:val="center"/>
              <w:rPr>
                <w:b/>
              </w:rPr>
            </w:pPr>
          </w:p>
        </w:tc>
        <w:tc>
          <w:tcPr>
            <w:tcW w:w="1904" w:type="dxa"/>
            <w:vMerge w:val="restart"/>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center"/>
              <w:rPr>
                <w:b/>
              </w:rPr>
            </w:pPr>
          </w:p>
          <w:p w:rsidR="00351F1B" w:rsidRDefault="00351F1B">
            <w:pPr>
              <w:spacing w:before="120" w:line="288" w:lineRule="auto"/>
              <w:jc w:val="center"/>
              <w:rPr>
                <w:b/>
              </w:rPr>
            </w:pPr>
            <w:r>
              <w:rPr>
                <w:b/>
              </w:rPr>
              <w:t>Rodzaj i zakres zamówienia</w:t>
            </w:r>
          </w:p>
        </w:tc>
        <w:tc>
          <w:tcPr>
            <w:tcW w:w="1904" w:type="dxa"/>
            <w:vMerge w:val="restart"/>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center"/>
              <w:rPr>
                <w:b/>
              </w:rPr>
            </w:pPr>
          </w:p>
          <w:p w:rsidR="00351F1B" w:rsidRDefault="00351F1B">
            <w:pPr>
              <w:snapToGrid w:val="0"/>
              <w:spacing w:before="120" w:line="288" w:lineRule="auto"/>
              <w:jc w:val="center"/>
              <w:rPr>
                <w:b/>
              </w:rPr>
            </w:pPr>
            <w:r>
              <w:rPr>
                <w:b/>
              </w:rPr>
              <w:t xml:space="preserve">Wartość zamówienia </w:t>
            </w:r>
          </w:p>
        </w:tc>
        <w:tc>
          <w:tcPr>
            <w:tcW w:w="1990" w:type="dxa"/>
            <w:gridSpan w:val="2"/>
            <w:tcBorders>
              <w:top w:val="single" w:sz="4" w:space="0" w:color="000000"/>
              <w:left w:val="single" w:sz="4" w:space="0" w:color="000000"/>
              <w:bottom w:val="single" w:sz="4" w:space="0" w:color="000000"/>
              <w:right w:val="single" w:sz="4" w:space="0" w:color="000000"/>
            </w:tcBorders>
            <w:hideMark/>
          </w:tcPr>
          <w:p w:rsidR="00351F1B" w:rsidRDefault="00351F1B">
            <w:pPr>
              <w:snapToGrid w:val="0"/>
              <w:spacing w:before="120" w:line="288" w:lineRule="auto"/>
              <w:jc w:val="center"/>
              <w:rPr>
                <w:b/>
              </w:rPr>
            </w:pPr>
            <w:r>
              <w:rPr>
                <w:b/>
              </w:rPr>
              <w:t>Czas realizacji</w:t>
            </w:r>
          </w:p>
          <w:p w:rsidR="00351F1B" w:rsidRDefault="00351F1B">
            <w:pPr>
              <w:spacing w:before="120" w:line="288" w:lineRule="auto"/>
              <w:jc w:val="center"/>
              <w:rPr>
                <w:b/>
              </w:rPr>
            </w:pPr>
            <w:r>
              <w:rPr>
                <w:b/>
              </w:rPr>
              <w:t>Dzień/miesiąc/rok</w:t>
            </w:r>
          </w:p>
        </w:tc>
      </w:tr>
      <w:tr w:rsidR="00351F1B" w:rsidTr="00351F1B">
        <w:trPr>
          <w:cantSplit/>
          <w:trHeight w:val="818"/>
        </w:trPr>
        <w:tc>
          <w:tcPr>
            <w:tcW w:w="3303" w:type="dxa"/>
            <w:vMerge/>
            <w:tcBorders>
              <w:top w:val="single" w:sz="4" w:space="0" w:color="000000"/>
              <w:left w:val="single" w:sz="4" w:space="0" w:color="000000"/>
              <w:bottom w:val="single" w:sz="4" w:space="0" w:color="000000"/>
              <w:right w:val="nil"/>
            </w:tcBorders>
            <w:vAlign w:val="center"/>
            <w:hideMark/>
          </w:tcPr>
          <w:p w:rsidR="00351F1B" w:rsidRDefault="00351F1B">
            <w:pPr>
              <w:widowControl/>
              <w:suppressAutoHyphens w:val="0"/>
              <w:rPr>
                <w:b/>
              </w:rPr>
            </w:pPr>
          </w:p>
        </w:tc>
        <w:tc>
          <w:tcPr>
            <w:tcW w:w="1904" w:type="dxa"/>
            <w:vMerge/>
            <w:tcBorders>
              <w:top w:val="single" w:sz="4" w:space="0" w:color="000000"/>
              <w:left w:val="single" w:sz="4" w:space="0" w:color="000000"/>
              <w:bottom w:val="single" w:sz="4" w:space="0" w:color="000000"/>
              <w:right w:val="nil"/>
            </w:tcBorders>
            <w:vAlign w:val="center"/>
            <w:hideMark/>
          </w:tcPr>
          <w:p w:rsidR="00351F1B" w:rsidRDefault="00351F1B">
            <w:pPr>
              <w:widowControl/>
              <w:suppressAutoHyphens w:val="0"/>
              <w:rPr>
                <w:b/>
              </w:rPr>
            </w:pPr>
          </w:p>
        </w:tc>
        <w:tc>
          <w:tcPr>
            <w:tcW w:w="1904" w:type="dxa"/>
            <w:vMerge/>
            <w:tcBorders>
              <w:top w:val="single" w:sz="4" w:space="0" w:color="000000"/>
              <w:left w:val="single" w:sz="4" w:space="0" w:color="000000"/>
              <w:bottom w:val="single" w:sz="4" w:space="0" w:color="000000"/>
              <w:right w:val="nil"/>
            </w:tcBorders>
            <w:vAlign w:val="center"/>
            <w:hideMark/>
          </w:tcPr>
          <w:p w:rsidR="00351F1B" w:rsidRDefault="00351F1B">
            <w:pPr>
              <w:widowControl/>
              <w:suppressAutoHyphens w:val="0"/>
              <w:rPr>
                <w:b/>
              </w:rPr>
            </w:pPr>
          </w:p>
        </w:tc>
        <w:tc>
          <w:tcPr>
            <w:tcW w:w="1008" w:type="dxa"/>
            <w:tcBorders>
              <w:top w:val="single" w:sz="4" w:space="0" w:color="000000"/>
              <w:left w:val="single" w:sz="4" w:space="0" w:color="000000"/>
              <w:bottom w:val="single" w:sz="4" w:space="0" w:color="000000"/>
              <w:right w:val="nil"/>
            </w:tcBorders>
            <w:hideMark/>
          </w:tcPr>
          <w:p w:rsidR="00351F1B" w:rsidRDefault="00351F1B">
            <w:pPr>
              <w:snapToGrid w:val="0"/>
              <w:spacing w:before="120" w:line="288" w:lineRule="auto"/>
              <w:jc w:val="center"/>
              <w:rPr>
                <w:b/>
              </w:rPr>
            </w:pPr>
            <w:r>
              <w:rPr>
                <w:b/>
              </w:rPr>
              <w:t>początek</w:t>
            </w:r>
          </w:p>
        </w:tc>
        <w:tc>
          <w:tcPr>
            <w:tcW w:w="982" w:type="dxa"/>
            <w:tcBorders>
              <w:top w:val="single" w:sz="4" w:space="0" w:color="000000"/>
              <w:left w:val="single" w:sz="4" w:space="0" w:color="000000"/>
              <w:bottom w:val="single" w:sz="4" w:space="0" w:color="000000"/>
              <w:right w:val="single" w:sz="4" w:space="0" w:color="000000"/>
            </w:tcBorders>
            <w:hideMark/>
          </w:tcPr>
          <w:p w:rsidR="00351F1B" w:rsidRDefault="00351F1B">
            <w:pPr>
              <w:snapToGrid w:val="0"/>
              <w:spacing w:before="120" w:line="288" w:lineRule="auto"/>
              <w:jc w:val="center"/>
              <w:rPr>
                <w:b/>
              </w:rPr>
            </w:pPr>
            <w:r>
              <w:rPr>
                <w:b/>
              </w:rPr>
              <w:t>koniec</w:t>
            </w:r>
          </w:p>
        </w:tc>
      </w:tr>
      <w:tr w:rsidR="00351F1B" w:rsidTr="00351F1B">
        <w:trPr>
          <w:trHeight w:val="256"/>
        </w:trPr>
        <w:tc>
          <w:tcPr>
            <w:tcW w:w="3303" w:type="dxa"/>
            <w:tcBorders>
              <w:top w:val="single" w:sz="4" w:space="0" w:color="000000"/>
              <w:left w:val="single" w:sz="4" w:space="0" w:color="000000"/>
              <w:bottom w:val="single" w:sz="4" w:space="0" w:color="000000"/>
              <w:right w:val="nil"/>
            </w:tcBorders>
            <w:hideMark/>
          </w:tcPr>
          <w:p w:rsidR="00351F1B" w:rsidRDefault="00351F1B">
            <w:pPr>
              <w:snapToGrid w:val="0"/>
              <w:jc w:val="center"/>
              <w:rPr>
                <w:b/>
                <w:i/>
                <w:iCs/>
              </w:rPr>
            </w:pPr>
            <w:r>
              <w:rPr>
                <w:b/>
                <w:i/>
                <w:iCs/>
              </w:rPr>
              <w:t>1</w:t>
            </w:r>
          </w:p>
        </w:tc>
        <w:tc>
          <w:tcPr>
            <w:tcW w:w="1904" w:type="dxa"/>
            <w:tcBorders>
              <w:top w:val="single" w:sz="4" w:space="0" w:color="000000"/>
              <w:left w:val="single" w:sz="4" w:space="0" w:color="000000"/>
              <w:bottom w:val="single" w:sz="4" w:space="0" w:color="000000"/>
              <w:right w:val="nil"/>
            </w:tcBorders>
            <w:hideMark/>
          </w:tcPr>
          <w:p w:rsidR="00351F1B" w:rsidRDefault="00351F1B">
            <w:pPr>
              <w:snapToGrid w:val="0"/>
              <w:jc w:val="center"/>
              <w:rPr>
                <w:b/>
                <w:i/>
                <w:iCs/>
              </w:rPr>
            </w:pPr>
            <w:r>
              <w:rPr>
                <w:b/>
                <w:i/>
                <w:iCs/>
              </w:rPr>
              <w:t>2</w:t>
            </w:r>
          </w:p>
        </w:tc>
        <w:tc>
          <w:tcPr>
            <w:tcW w:w="1904" w:type="dxa"/>
            <w:tcBorders>
              <w:top w:val="single" w:sz="4" w:space="0" w:color="000000"/>
              <w:left w:val="single" w:sz="4" w:space="0" w:color="000000"/>
              <w:bottom w:val="single" w:sz="4" w:space="0" w:color="000000"/>
              <w:right w:val="nil"/>
            </w:tcBorders>
            <w:hideMark/>
          </w:tcPr>
          <w:p w:rsidR="00351F1B" w:rsidRDefault="00351F1B">
            <w:pPr>
              <w:snapToGrid w:val="0"/>
              <w:jc w:val="center"/>
              <w:rPr>
                <w:b/>
                <w:i/>
                <w:iCs/>
              </w:rPr>
            </w:pPr>
            <w:r>
              <w:rPr>
                <w:b/>
                <w:i/>
                <w:iCs/>
              </w:rPr>
              <w:t>3</w:t>
            </w:r>
          </w:p>
        </w:tc>
        <w:tc>
          <w:tcPr>
            <w:tcW w:w="1008" w:type="dxa"/>
            <w:tcBorders>
              <w:top w:val="single" w:sz="4" w:space="0" w:color="000000"/>
              <w:left w:val="single" w:sz="4" w:space="0" w:color="000000"/>
              <w:bottom w:val="single" w:sz="4" w:space="0" w:color="000000"/>
              <w:right w:val="nil"/>
            </w:tcBorders>
            <w:hideMark/>
          </w:tcPr>
          <w:p w:rsidR="00351F1B" w:rsidRDefault="00351F1B">
            <w:pPr>
              <w:snapToGrid w:val="0"/>
              <w:jc w:val="center"/>
              <w:rPr>
                <w:b/>
                <w:i/>
                <w:iCs/>
              </w:rPr>
            </w:pPr>
            <w:r>
              <w:rPr>
                <w:b/>
                <w:i/>
                <w:iCs/>
              </w:rPr>
              <w:t>4</w:t>
            </w:r>
          </w:p>
        </w:tc>
        <w:tc>
          <w:tcPr>
            <w:tcW w:w="982" w:type="dxa"/>
            <w:tcBorders>
              <w:top w:val="single" w:sz="4" w:space="0" w:color="000000"/>
              <w:left w:val="single" w:sz="4" w:space="0" w:color="000000"/>
              <w:bottom w:val="single" w:sz="4" w:space="0" w:color="000000"/>
              <w:right w:val="single" w:sz="4" w:space="0" w:color="000000"/>
            </w:tcBorders>
            <w:hideMark/>
          </w:tcPr>
          <w:p w:rsidR="00351F1B" w:rsidRDefault="00351F1B">
            <w:pPr>
              <w:snapToGrid w:val="0"/>
              <w:jc w:val="center"/>
              <w:rPr>
                <w:b/>
                <w:i/>
                <w:iCs/>
              </w:rPr>
            </w:pPr>
            <w:r>
              <w:rPr>
                <w:b/>
                <w:i/>
                <w:iCs/>
              </w:rPr>
              <w:t>5</w:t>
            </w:r>
          </w:p>
        </w:tc>
      </w:tr>
      <w:tr w:rsidR="00351F1B" w:rsidTr="00351F1B">
        <w:trPr>
          <w:trHeight w:val="795"/>
        </w:trPr>
        <w:tc>
          <w:tcPr>
            <w:tcW w:w="3303"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p w:rsidR="00351F1B" w:rsidRDefault="00351F1B">
            <w:pPr>
              <w:spacing w:before="120" w:line="288" w:lineRule="auto"/>
              <w:jc w:val="both"/>
            </w:pPr>
          </w:p>
        </w:tc>
        <w:tc>
          <w:tcPr>
            <w:tcW w:w="1904"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tc>
        <w:tc>
          <w:tcPr>
            <w:tcW w:w="1904"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tc>
        <w:tc>
          <w:tcPr>
            <w:tcW w:w="1008"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tc>
        <w:tc>
          <w:tcPr>
            <w:tcW w:w="982" w:type="dxa"/>
            <w:tcBorders>
              <w:top w:val="single" w:sz="4" w:space="0" w:color="000000"/>
              <w:left w:val="single" w:sz="4" w:space="0" w:color="000000"/>
              <w:bottom w:val="single" w:sz="4" w:space="0" w:color="000000"/>
              <w:right w:val="single" w:sz="4" w:space="0" w:color="000000"/>
            </w:tcBorders>
          </w:tcPr>
          <w:p w:rsidR="00351F1B" w:rsidRDefault="00351F1B">
            <w:pPr>
              <w:snapToGrid w:val="0"/>
              <w:spacing w:before="120" w:line="288" w:lineRule="auto"/>
              <w:jc w:val="both"/>
            </w:pPr>
          </w:p>
        </w:tc>
      </w:tr>
      <w:tr w:rsidR="00351F1B" w:rsidTr="00351F1B">
        <w:trPr>
          <w:trHeight w:val="863"/>
        </w:trPr>
        <w:tc>
          <w:tcPr>
            <w:tcW w:w="3303"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p w:rsidR="00351F1B" w:rsidRDefault="00351F1B">
            <w:pPr>
              <w:spacing w:before="120" w:line="288" w:lineRule="auto"/>
              <w:jc w:val="both"/>
            </w:pPr>
          </w:p>
        </w:tc>
        <w:tc>
          <w:tcPr>
            <w:tcW w:w="1904"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tc>
        <w:tc>
          <w:tcPr>
            <w:tcW w:w="1904"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tc>
        <w:tc>
          <w:tcPr>
            <w:tcW w:w="1008"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tc>
        <w:tc>
          <w:tcPr>
            <w:tcW w:w="982" w:type="dxa"/>
            <w:tcBorders>
              <w:top w:val="single" w:sz="4" w:space="0" w:color="000000"/>
              <w:left w:val="single" w:sz="4" w:space="0" w:color="000000"/>
              <w:bottom w:val="single" w:sz="4" w:space="0" w:color="000000"/>
              <w:right w:val="single" w:sz="4" w:space="0" w:color="000000"/>
            </w:tcBorders>
          </w:tcPr>
          <w:p w:rsidR="00351F1B" w:rsidRDefault="00351F1B">
            <w:pPr>
              <w:snapToGrid w:val="0"/>
              <w:spacing w:before="120" w:line="288" w:lineRule="auto"/>
              <w:jc w:val="both"/>
            </w:pPr>
          </w:p>
        </w:tc>
      </w:tr>
      <w:tr w:rsidR="00351F1B" w:rsidTr="00351F1B">
        <w:trPr>
          <w:trHeight w:val="833"/>
        </w:trPr>
        <w:tc>
          <w:tcPr>
            <w:tcW w:w="3303"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p w:rsidR="00351F1B" w:rsidRDefault="00351F1B">
            <w:pPr>
              <w:spacing w:before="120" w:line="288" w:lineRule="auto"/>
              <w:jc w:val="both"/>
            </w:pPr>
          </w:p>
        </w:tc>
        <w:tc>
          <w:tcPr>
            <w:tcW w:w="1904"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tc>
        <w:tc>
          <w:tcPr>
            <w:tcW w:w="1904"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tc>
        <w:tc>
          <w:tcPr>
            <w:tcW w:w="1008"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tc>
        <w:tc>
          <w:tcPr>
            <w:tcW w:w="982" w:type="dxa"/>
            <w:tcBorders>
              <w:top w:val="single" w:sz="4" w:space="0" w:color="000000"/>
              <w:left w:val="single" w:sz="4" w:space="0" w:color="000000"/>
              <w:bottom w:val="single" w:sz="4" w:space="0" w:color="000000"/>
              <w:right w:val="single" w:sz="4" w:space="0" w:color="000000"/>
            </w:tcBorders>
          </w:tcPr>
          <w:p w:rsidR="00351F1B" w:rsidRDefault="00351F1B">
            <w:pPr>
              <w:snapToGrid w:val="0"/>
              <w:spacing w:before="120" w:line="288" w:lineRule="auto"/>
              <w:jc w:val="both"/>
            </w:pPr>
          </w:p>
        </w:tc>
      </w:tr>
    </w:tbl>
    <w:p w:rsidR="00351F1B" w:rsidRDefault="00351F1B" w:rsidP="00351F1B">
      <w:pPr>
        <w:spacing w:before="120"/>
        <w:jc w:val="both"/>
        <w:rPr>
          <w:sz w:val="14"/>
          <w:szCs w:val="14"/>
        </w:rPr>
      </w:pPr>
      <w:r>
        <w:rPr>
          <w:sz w:val="14"/>
          <w:szCs w:val="14"/>
        </w:rPr>
        <w:t>Załączamy dokumenty potwierdzające należyte wykonanie wyszczególnionych w tabeli usług.</w:t>
      </w:r>
    </w:p>
    <w:p w:rsidR="00351F1B" w:rsidRDefault="00351F1B" w:rsidP="00351F1B">
      <w:pPr>
        <w:autoSpaceDE w:val="0"/>
        <w:jc w:val="both"/>
        <w:rPr>
          <w:sz w:val="14"/>
          <w:szCs w:val="14"/>
        </w:rPr>
      </w:pPr>
      <w:r>
        <w:rPr>
          <w:sz w:val="14"/>
          <w:szCs w:val="14"/>
        </w:rPr>
        <w:t>Oświadczamy, że polegamy na wiedzy i doświadczeniu własnym*/innych podmiotów</w:t>
      </w:r>
      <w:r>
        <w:rPr>
          <w:b/>
          <w:sz w:val="14"/>
          <w:szCs w:val="14"/>
        </w:rPr>
        <w:t>*</w:t>
      </w:r>
      <w:r>
        <w:rPr>
          <w:sz w:val="14"/>
          <w:szCs w:val="14"/>
        </w:rPr>
        <w:t>.</w:t>
      </w:r>
    </w:p>
    <w:p w:rsidR="00351F1B" w:rsidRDefault="00351F1B" w:rsidP="00351F1B">
      <w:pPr>
        <w:autoSpaceDE w:val="0"/>
        <w:spacing w:before="120" w:after="120"/>
        <w:rPr>
          <w:b/>
          <w:i/>
          <w:sz w:val="14"/>
          <w:szCs w:val="14"/>
        </w:rPr>
      </w:pPr>
      <w:r>
        <w:rPr>
          <w:b/>
          <w:sz w:val="14"/>
          <w:szCs w:val="14"/>
        </w:rPr>
        <w:t>*</w:t>
      </w:r>
      <w:r>
        <w:rPr>
          <w:b/>
          <w:i/>
          <w:sz w:val="14"/>
          <w:szCs w:val="14"/>
        </w:rPr>
        <w:t>skreślić nieodpowiednie</w:t>
      </w:r>
    </w:p>
    <w:p w:rsidR="00351F1B" w:rsidRDefault="00351F1B" w:rsidP="00351F1B">
      <w:pPr>
        <w:jc w:val="both"/>
        <w:rPr>
          <w:b/>
        </w:rPr>
      </w:pPr>
      <w:r>
        <w:rPr>
          <w:b/>
        </w:rPr>
        <w:t xml:space="preserve">W przypadku, gdy Wykonawca polega na wiedzy i doświadczeniu innego podmiotu zobowiązany jest udowodnić, że będzie dysponował wskazanymi zasobami w szczególności przedstawiając pisemne zobowiązanie podmiotu, udostępniającego Wykonawcy swoją wiedzę i doświadczenie na okres korzystania z nich przy wykonywaniu niniejszego zamówienia. </w:t>
      </w:r>
    </w:p>
    <w:p w:rsidR="00351F1B" w:rsidRDefault="00351F1B" w:rsidP="00351F1B">
      <w:pPr>
        <w:autoSpaceDE w:val="0"/>
        <w:rPr>
          <w:b/>
          <w:bCs/>
        </w:rPr>
      </w:pPr>
    </w:p>
    <w:p w:rsidR="00351F1B" w:rsidRDefault="00351F1B" w:rsidP="00351F1B">
      <w:pPr>
        <w:spacing w:before="120" w:line="360" w:lineRule="auto"/>
      </w:pPr>
      <w:r>
        <w:t>__________________ dnia __. __.2014 r.</w:t>
      </w:r>
    </w:p>
    <w:p w:rsidR="00351F1B" w:rsidRDefault="00351F1B" w:rsidP="00351F1B">
      <w:pPr>
        <w:spacing w:before="120" w:line="360" w:lineRule="auto"/>
        <w:ind w:firstLine="5220"/>
        <w:jc w:val="center"/>
        <w:rPr>
          <w:i/>
        </w:rPr>
      </w:pPr>
      <w:r>
        <w:rPr>
          <w:i/>
        </w:rPr>
        <w:t>_______________________________</w:t>
      </w:r>
    </w:p>
    <w:p w:rsidR="00351F1B" w:rsidRDefault="00351F1B" w:rsidP="00351F1B">
      <w:pPr>
        <w:spacing w:before="120" w:line="360" w:lineRule="auto"/>
        <w:ind w:firstLine="4500"/>
        <w:jc w:val="center"/>
        <w:rPr>
          <w:i/>
        </w:rPr>
      </w:pPr>
      <w:r>
        <w:rPr>
          <w:i/>
        </w:rPr>
        <w:t xml:space="preserve">            (podpis Wykonawcy/Wykonawców)</w:t>
      </w:r>
    </w:p>
    <w:p w:rsidR="00351F1B" w:rsidRDefault="00351F1B" w:rsidP="00351F1B">
      <w:pPr>
        <w:pageBreakBefore/>
        <w:ind w:left="5079" w:firstLine="585"/>
        <w:jc w:val="right"/>
        <w:rPr>
          <w:b/>
          <w:color w:val="000000"/>
          <w:sz w:val="14"/>
          <w:szCs w:val="14"/>
        </w:rPr>
      </w:pPr>
      <w:r>
        <w:rPr>
          <w:b/>
          <w:color w:val="000000"/>
        </w:rPr>
        <w:lastRenderedPageBreak/>
        <w:t xml:space="preserve">            </w:t>
      </w:r>
      <w:r>
        <w:rPr>
          <w:b/>
          <w:color w:val="000000"/>
          <w:sz w:val="14"/>
          <w:szCs w:val="14"/>
        </w:rPr>
        <w:t xml:space="preserve">  Załącznik nr 5 do SIWZ</w:t>
      </w:r>
    </w:p>
    <w:p w:rsidR="00351F1B" w:rsidRDefault="00351F1B" w:rsidP="00351F1B">
      <w:pPr>
        <w:pStyle w:val="Standard"/>
        <w:widowControl/>
        <w:jc w:val="center"/>
        <w:rPr>
          <w:rFonts w:eastAsia="Times New Roman" w:cs="Times New Roman"/>
          <w:b/>
          <w:color w:val="000000"/>
        </w:rPr>
      </w:pPr>
      <w:r>
        <w:rPr>
          <w:rFonts w:eastAsia="Times New Roman" w:cs="Times New Roman"/>
          <w:b/>
          <w:color w:val="000000"/>
        </w:rPr>
        <w:t>Istotne dla Stron postanowienia umowne</w:t>
      </w:r>
    </w:p>
    <w:p w:rsidR="00351F1B" w:rsidRDefault="00351F1B" w:rsidP="00351F1B">
      <w:pPr>
        <w:pStyle w:val="Standard"/>
        <w:widowControl/>
        <w:jc w:val="both"/>
        <w:rPr>
          <w:rFonts w:eastAsia="Times New Roman" w:cs="Times New Roman"/>
          <w:b/>
          <w:color w:val="000000"/>
        </w:rPr>
      </w:pPr>
    </w:p>
    <w:p w:rsidR="00351F1B" w:rsidRDefault="00351F1B" w:rsidP="00351F1B">
      <w:pPr>
        <w:pStyle w:val="Standard"/>
        <w:jc w:val="center"/>
        <w:rPr>
          <w:rFonts w:eastAsia="Times New Roman" w:cs="Times New Roman"/>
          <w:b/>
        </w:rPr>
      </w:pPr>
      <w:r>
        <w:rPr>
          <w:rFonts w:eastAsia="Times New Roman" w:cs="Times New Roman"/>
          <w:b/>
        </w:rPr>
        <w:t>UMOWA Nr …./2014</w:t>
      </w:r>
    </w:p>
    <w:p w:rsidR="00351F1B" w:rsidRDefault="00351F1B" w:rsidP="00351F1B">
      <w:pPr>
        <w:pStyle w:val="Standard"/>
        <w:jc w:val="center"/>
        <w:rPr>
          <w:rFonts w:eastAsia="Times New Roman" w:cs="Times New Roman"/>
          <w:b/>
        </w:rPr>
      </w:pPr>
    </w:p>
    <w:p w:rsidR="00351F1B" w:rsidRDefault="00351F1B" w:rsidP="00351F1B">
      <w:pPr>
        <w:pStyle w:val="Standard"/>
        <w:spacing w:line="312" w:lineRule="auto"/>
        <w:jc w:val="both"/>
        <w:rPr>
          <w:rFonts w:eastAsia="Times New Roman" w:cs="Times New Roman"/>
        </w:rPr>
      </w:pPr>
      <w:r>
        <w:rPr>
          <w:rFonts w:eastAsia="Times New Roman" w:cs="Times New Roman"/>
        </w:rPr>
        <w:t>W dniu ………………………… 2014 r. w Załuskach</w:t>
      </w:r>
    </w:p>
    <w:p w:rsidR="00351F1B" w:rsidRDefault="00351F1B" w:rsidP="00351F1B">
      <w:pPr>
        <w:pStyle w:val="Standard"/>
        <w:spacing w:line="312" w:lineRule="auto"/>
        <w:jc w:val="both"/>
        <w:rPr>
          <w:rFonts w:eastAsia="Times New Roman" w:cs="Times New Roman"/>
        </w:rPr>
      </w:pPr>
      <w:r>
        <w:rPr>
          <w:rFonts w:eastAsia="Times New Roman" w:cs="Times New Roman"/>
        </w:rPr>
        <w:t>pomiędzy:</w:t>
      </w:r>
    </w:p>
    <w:p w:rsidR="00351F1B" w:rsidRDefault="00351F1B" w:rsidP="00351F1B">
      <w:pPr>
        <w:pStyle w:val="Standard"/>
        <w:spacing w:line="312" w:lineRule="auto"/>
        <w:jc w:val="both"/>
        <w:rPr>
          <w:rFonts w:eastAsia="Times New Roman" w:cs="Times New Roman"/>
        </w:rPr>
      </w:pPr>
      <w:r>
        <w:rPr>
          <w:rFonts w:eastAsia="Times New Roman" w:cs="Times New Roman"/>
          <w:b/>
        </w:rPr>
        <w:t>Gminą Załuski z siedzibą Załuski 67, 09-142 Załuski</w:t>
      </w:r>
      <w:r>
        <w:rPr>
          <w:rFonts w:eastAsia="Times New Roman" w:cs="Times New Roman"/>
        </w:rPr>
        <w:t>; NIP 567-178-34-57, Regon: 130378545</w:t>
      </w:r>
      <w:r>
        <w:rPr>
          <w:rFonts w:eastAsia="Times New Roman" w:cs="Times New Roman"/>
          <w:b/>
        </w:rPr>
        <w:t xml:space="preserve"> </w:t>
      </w:r>
      <w:r>
        <w:rPr>
          <w:rFonts w:eastAsia="Times New Roman" w:cs="Times New Roman"/>
        </w:rPr>
        <w:t xml:space="preserve"> reprezentowaną przez:</w:t>
      </w:r>
    </w:p>
    <w:p w:rsidR="00351F1B" w:rsidRDefault="00351F1B" w:rsidP="00351F1B">
      <w:pPr>
        <w:pStyle w:val="Standard"/>
        <w:spacing w:line="312" w:lineRule="auto"/>
        <w:jc w:val="both"/>
        <w:rPr>
          <w:rFonts w:eastAsia="Times New Roman" w:cs="Times New Roman"/>
          <w:b/>
        </w:rPr>
      </w:pPr>
      <w:r>
        <w:rPr>
          <w:rFonts w:eastAsia="Times New Roman" w:cs="Times New Roman"/>
        </w:rPr>
        <w:t>Romualda Woźniak, Wójta Gminy Załuski</w:t>
      </w:r>
      <w:r>
        <w:rPr>
          <w:rFonts w:eastAsia="Times New Roman" w:cs="Times New Roman"/>
          <w:b/>
        </w:rPr>
        <w:t>,</w:t>
      </w:r>
    </w:p>
    <w:p w:rsidR="00351F1B" w:rsidRDefault="00351F1B" w:rsidP="00351F1B">
      <w:pPr>
        <w:pStyle w:val="Standard"/>
        <w:spacing w:line="312" w:lineRule="auto"/>
        <w:jc w:val="both"/>
        <w:rPr>
          <w:rFonts w:eastAsia="Times New Roman" w:cs="Times New Roman"/>
          <w:b/>
        </w:rPr>
      </w:pPr>
      <w:r>
        <w:rPr>
          <w:rFonts w:eastAsia="Times New Roman" w:cs="Times New Roman"/>
        </w:rPr>
        <w:t>zwaną dalej w treści umowy</w:t>
      </w:r>
      <w:r>
        <w:rPr>
          <w:rFonts w:eastAsia="Times New Roman" w:cs="Times New Roman"/>
          <w:b/>
        </w:rPr>
        <w:t xml:space="preserve"> „Zamawiającym”</w:t>
      </w:r>
    </w:p>
    <w:p w:rsidR="00351F1B" w:rsidRDefault="00351F1B" w:rsidP="00351F1B">
      <w:pPr>
        <w:pStyle w:val="Standard"/>
        <w:spacing w:line="312" w:lineRule="auto"/>
        <w:jc w:val="both"/>
        <w:rPr>
          <w:rFonts w:eastAsia="Times New Roman" w:cs="Times New Roman"/>
        </w:rPr>
      </w:pPr>
      <w:r>
        <w:rPr>
          <w:rFonts w:eastAsia="Times New Roman" w:cs="Times New Roman"/>
        </w:rPr>
        <w:t>a</w:t>
      </w:r>
    </w:p>
    <w:p w:rsidR="00351F1B" w:rsidRDefault="00351F1B" w:rsidP="00351F1B">
      <w:pPr>
        <w:pStyle w:val="Standard"/>
        <w:spacing w:line="312" w:lineRule="auto"/>
        <w:jc w:val="both"/>
        <w:rPr>
          <w:rFonts w:eastAsia="Times New Roman" w:cs="Times New Roman"/>
        </w:rPr>
      </w:pPr>
      <w:r>
        <w:rPr>
          <w:rFonts w:eastAsia="Times New Roman" w:cs="Times New Roman"/>
        </w:rPr>
        <w:t>…............................................................................................................................</w:t>
      </w:r>
      <w:r w:rsidR="00105B1F">
        <w:rPr>
          <w:rFonts w:eastAsia="Times New Roman" w:cs="Times New Roman"/>
        </w:rPr>
        <w:t>.......................</w:t>
      </w:r>
    </w:p>
    <w:p w:rsidR="00351F1B" w:rsidRDefault="00105B1F" w:rsidP="00351F1B">
      <w:pPr>
        <w:pStyle w:val="Standard"/>
        <w:spacing w:line="312" w:lineRule="auto"/>
        <w:jc w:val="both"/>
        <w:rPr>
          <w:rFonts w:eastAsia="Times New Roman" w:cs="Times New Roman"/>
        </w:rPr>
      </w:pPr>
      <w:r>
        <w:rPr>
          <w:rFonts w:eastAsia="Times New Roman" w:cs="Times New Roman"/>
        </w:rPr>
        <w:t xml:space="preserve">Z </w:t>
      </w:r>
      <w:r w:rsidR="00351F1B">
        <w:rPr>
          <w:rFonts w:eastAsia="Times New Roman" w:cs="Times New Roman"/>
        </w:rPr>
        <w:t>siedzibą …...........................................................................................................................................</w:t>
      </w:r>
    </w:p>
    <w:p w:rsidR="00351F1B" w:rsidRDefault="00351F1B" w:rsidP="00351F1B">
      <w:pPr>
        <w:pStyle w:val="Standard"/>
        <w:spacing w:line="312" w:lineRule="auto"/>
        <w:jc w:val="both"/>
        <w:rPr>
          <w:rFonts w:eastAsia="Times New Roman" w:cs="Times New Roman"/>
          <w:b/>
        </w:rPr>
      </w:pPr>
      <w:r>
        <w:rPr>
          <w:rFonts w:eastAsia="Times New Roman" w:cs="Times New Roman"/>
        </w:rPr>
        <w:t>zwanym dalej</w:t>
      </w:r>
      <w:r>
        <w:rPr>
          <w:rFonts w:eastAsia="Times New Roman" w:cs="Times New Roman"/>
          <w:b/>
        </w:rPr>
        <w:t xml:space="preserve"> „Wykonawcą”,</w:t>
      </w:r>
    </w:p>
    <w:p w:rsidR="00351F1B" w:rsidRDefault="00351F1B" w:rsidP="00351F1B">
      <w:pPr>
        <w:pStyle w:val="Standard"/>
        <w:spacing w:line="312" w:lineRule="auto"/>
        <w:jc w:val="both"/>
        <w:rPr>
          <w:rFonts w:eastAsia="Times New Roman" w:cs="Times New Roman"/>
          <w:b/>
        </w:rPr>
      </w:pPr>
      <w:r>
        <w:rPr>
          <w:rFonts w:eastAsia="Times New Roman" w:cs="Times New Roman"/>
        </w:rPr>
        <w:t xml:space="preserve">wspólnie zwanych </w:t>
      </w:r>
      <w:r>
        <w:rPr>
          <w:rFonts w:eastAsia="Times New Roman" w:cs="Times New Roman"/>
          <w:b/>
        </w:rPr>
        <w:t>„Stronami”</w:t>
      </w:r>
    </w:p>
    <w:p w:rsidR="00351F1B" w:rsidRDefault="00351F1B" w:rsidP="00351F1B">
      <w:pPr>
        <w:pStyle w:val="Standard"/>
        <w:spacing w:line="312" w:lineRule="auto"/>
        <w:jc w:val="both"/>
        <w:rPr>
          <w:rFonts w:eastAsia="Times New Roman" w:cs="Times New Roman"/>
        </w:rPr>
      </w:pPr>
      <w:r>
        <w:rPr>
          <w:rFonts w:eastAsia="Times New Roman" w:cs="Times New Roman"/>
        </w:rPr>
        <w:t>w rezultacie przeprowadzenia przez Zamawiającego postępowania publicznego w trybie nieograniczonym, przewidzianym art. 39 ustawy z dnia 29 stycznia 2004 r. – Prawo zamówień publicznych (</w:t>
      </w:r>
      <w:proofErr w:type="spellStart"/>
      <w:r>
        <w:rPr>
          <w:rFonts w:eastAsia="Times New Roman" w:cs="Times New Roman"/>
        </w:rPr>
        <w:t>t.j</w:t>
      </w:r>
      <w:proofErr w:type="spellEnd"/>
      <w:r>
        <w:rPr>
          <w:rFonts w:eastAsia="Times New Roman" w:cs="Times New Roman"/>
        </w:rPr>
        <w:t xml:space="preserve">. </w:t>
      </w:r>
      <w:r>
        <w:rPr>
          <w:rStyle w:val="Pogrubienie"/>
          <w:rFonts w:eastAsia="Times New Roman" w:cs="Times New Roman"/>
          <w:b w:val="0"/>
          <w:bCs w:val="0"/>
        </w:rPr>
        <w:t>Dz. U. z 2013 r. poz. 907 z późn. zm.</w:t>
      </w:r>
      <w:r>
        <w:rPr>
          <w:rFonts w:eastAsia="Times New Roman" w:cs="Times New Roman"/>
        </w:rPr>
        <w:t>) została zawarta umowa o następującej treści:</w:t>
      </w:r>
    </w:p>
    <w:p w:rsidR="00351F1B" w:rsidRDefault="00351F1B" w:rsidP="00351F1B">
      <w:pPr>
        <w:pStyle w:val="Standard"/>
        <w:spacing w:before="120"/>
        <w:jc w:val="center"/>
        <w:rPr>
          <w:rFonts w:eastAsia="Times New Roman" w:cs="Times New Roman"/>
          <w:b/>
        </w:rPr>
      </w:pPr>
      <w:r>
        <w:rPr>
          <w:rFonts w:eastAsia="Times New Roman" w:cs="Times New Roman"/>
          <w:b/>
        </w:rPr>
        <w:t>§ 1</w:t>
      </w:r>
    </w:p>
    <w:p w:rsidR="00351F1B" w:rsidRDefault="00351F1B" w:rsidP="00351F1B">
      <w:pPr>
        <w:pStyle w:val="Standard"/>
        <w:spacing w:before="120"/>
        <w:jc w:val="center"/>
        <w:rPr>
          <w:rFonts w:eastAsia="Times New Roman" w:cs="Times New Roman"/>
          <w:b/>
        </w:rPr>
      </w:pPr>
    </w:p>
    <w:p w:rsidR="00351F1B" w:rsidRDefault="00351F1B" w:rsidP="00351F1B">
      <w:pPr>
        <w:pStyle w:val="Standard"/>
        <w:widowControl/>
        <w:spacing w:line="360" w:lineRule="auto"/>
        <w:ind w:left="284" w:hanging="284"/>
        <w:jc w:val="center"/>
        <w:rPr>
          <w:rFonts w:eastAsia="Times New Roman" w:cs="Times New Roman"/>
          <w:b/>
          <w:bCs/>
          <w:i/>
          <w:iCs/>
          <w:color w:val="000000"/>
        </w:rPr>
      </w:pPr>
      <w:r>
        <w:rPr>
          <w:rFonts w:eastAsia="Times New Roman" w:cs="Times New Roman"/>
          <w:b/>
          <w:bCs/>
          <w:i/>
          <w:iCs/>
          <w:color w:val="000000"/>
        </w:rPr>
        <w:t xml:space="preserve">Przedmiot umowy </w:t>
      </w:r>
    </w:p>
    <w:p w:rsidR="00351F1B" w:rsidRDefault="00351F1B" w:rsidP="00351F1B">
      <w:pPr>
        <w:widowControl/>
        <w:spacing w:line="360" w:lineRule="auto"/>
        <w:rPr>
          <w:rStyle w:val="Hipercze"/>
          <w:rFonts w:cs="Arial"/>
          <w:color w:val="000000"/>
          <w:u w:val="none"/>
          <w:shd w:val="clear" w:color="auto" w:fill="FFFFFF"/>
        </w:rPr>
      </w:pPr>
      <w:r>
        <w:rPr>
          <w:rStyle w:val="Hipercze"/>
          <w:rFonts w:eastAsia="Times New Roman" w:cs="Arial"/>
          <w:b/>
          <w:color w:val="000000"/>
          <w:u w:val="none"/>
        </w:rPr>
        <w:t>1. Przedmiotem umowy jest</w:t>
      </w:r>
      <w:r>
        <w:rPr>
          <w:rStyle w:val="Hipercze"/>
          <w:rFonts w:eastAsia="Times New Roman" w:cs="Arial"/>
          <w:b/>
          <w:bCs/>
          <w:i/>
          <w:color w:val="000000"/>
          <w:u w:val="none"/>
        </w:rPr>
        <w:t xml:space="preserve"> „</w:t>
      </w:r>
      <w:r w:rsidR="00105B1F" w:rsidRPr="00105B1F">
        <w:rPr>
          <w:rFonts w:cs="Arial"/>
          <w:b/>
          <w:i/>
        </w:rPr>
        <w:t>Remont i termomodernizacja budynku wraz z wykonaniem kotłowni wbudowanej gazowej</w:t>
      </w:r>
      <w:r>
        <w:rPr>
          <w:rStyle w:val="Hipercze"/>
          <w:rFonts w:eastAsia="Times New Roman" w:cs="Arial"/>
          <w:b/>
          <w:bCs/>
          <w:color w:val="000000"/>
          <w:u w:val="none"/>
          <w:shd w:val="clear" w:color="auto" w:fill="FFFFFF"/>
        </w:rPr>
        <w:t>”.</w:t>
      </w:r>
    </w:p>
    <w:p w:rsidR="00351F1B" w:rsidRDefault="00351F1B" w:rsidP="00351F1B">
      <w:pPr>
        <w:tabs>
          <w:tab w:val="left" w:pos="284"/>
        </w:tabs>
        <w:suppressAutoHyphens w:val="0"/>
        <w:spacing w:line="360" w:lineRule="auto"/>
        <w:jc w:val="both"/>
        <w:rPr>
          <w:rFonts w:cs="Times New Roman"/>
          <w:sz w:val="23"/>
          <w:szCs w:val="23"/>
        </w:rPr>
      </w:pPr>
      <w:r>
        <w:rPr>
          <w:rFonts w:cs="Arial"/>
        </w:rPr>
        <w:t xml:space="preserve">2. </w:t>
      </w:r>
      <w:r>
        <w:rPr>
          <w:rFonts w:eastAsia="Times New Roman" w:cs="Times New Roman"/>
          <w:color w:val="000000"/>
          <w:sz w:val="23"/>
          <w:szCs w:val="23"/>
        </w:rPr>
        <w:t xml:space="preserve">Przedmiot zamówienia należy wykonać zgodnie z zapisami SIWZ, dokumentacją projektową, przedmiarem robót, obowiązującymi normami, warunkami technicznymi wykonania robót, wiedzą i sztuką budowlaną, przepisami w zakresie bezpieczeństwa i higieny pracy, przepisami przeciwpożarowymi, stosując się do poleceń Inspektora nadzoru inwestorskiego. </w:t>
      </w:r>
    </w:p>
    <w:p w:rsidR="00351F1B" w:rsidRDefault="00351F1B" w:rsidP="00351F1B">
      <w:pPr>
        <w:tabs>
          <w:tab w:val="left" w:pos="284"/>
        </w:tabs>
        <w:suppressAutoHyphens w:val="0"/>
        <w:spacing w:line="360" w:lineRule="auto"/>
        <w:jc w:val="both"/>
        <w:rPr>
          <w:rFonts w:cs="Arial"/>
        </w:rPr>
      </w:pPr>
      <w:r>
        <w:rPr>
          <w:rFonts w:cs="Arial"/>
        </w:rPr>
        <w:t>3. Jeżeli wymagane są instrukcje obsługi i konserwacji do rzeczy wykonanych w ramach przedmiotu umowy, Wykonawca ma obowiązek dostarczyć instrukcje do dnia odbioru końcowego.</w:t>
      </w:r>
    </w:p>
    <w:p w:rsidR="00351F1B" w:rsidRDefault="00351F1B" w:rsidP="00351F1B">
      <w:pPr>
        <w:tabs>
          <w:tab w:val="left" w:pos="284"/>
        </w:tabs>
        <w:suppressAutoHyphens w:val="0"/>
        <w:spacing w:line="360" w:lineRule="auto"/>
        <w:jc w:val="both"/>
        <w:rPr>
          <w:rFonts w:cs="Arial"/>
        </w:rPr>
      </w:pPr>
      <w:r>
        <w:rPr>
          <w:rFonts w:cs="Arial"/>
        </w:rPr>
        <w:t>4. W przypadku, gdy dokumentacja projektowa nie precyzuje dostatecznie rodzaju i standardu materiałów lub urządzeń, Wykonawca zobowiązany jest do każdorazowego wcześniejszego uzyskania decyzji w tym zakresie od Zamawiającego.</w:t>
      </w:r>
    </w:p>
    <w:p w:rsidR="00351F1B" w:rsidRDefault="00351F1B" w:rsidP="00351F1B">
      <w:pPr>
        <w:tabs>
          <w:tab w:val="left" w:pos="284"/>
        </w:tabs>
        <w:suppressAutoHyphens w:val="0"/>
        <w:spacing w:line="360" w:lineRule="auto"/>
        <w:jc w:val="both"/>
        <w:rPr>
          <w:rFonts w:cs="Arial"/>
        </w:rPr>
      </w:pPr>
      <w:r>
        <w:rPr>
          <w:rFonts w:cs="Arial"/>
        </w:rPr>
        <w:t>5. Wykonawca oświadcza, że szczegółowy zakres prac jest bezsporny i że ustalił ten zakres na podstawie: przedmiaru robót, specyfikacji technicznej wykonania i odbioru robót.</w:t>
      </w:r>
    </w:p>
    <w:p w:rsidR="00351F1B" w:rsidRDefault="00351F1B" w:rsidP="00351F1B">
      <w:pPr>
        <w:tabs>
          <w:tab w:val="left" w:pos="284"/>
          <w:tab w:val="left" w:pos="9356"/>
        </w:tabs>
        <w:suppressAutoHyphens w:val="0"/>
        <w:autoSpaceDE w:val="0"/>
        <w:spacing w:after="200" w:line="360" w:lineRule="auto"/>
        <w:jc w:val="both"/>
        <w:rPr>
          <w:rFonts w:cs="Arial"/>
        </w:rPr>
      </w:pPr>
      <w:r>
        <w:rPr>
          <w:rFonts w:cs="Arial"/>
        </w:rPr>
        <w:lastRenderedPageBreak/>
        <w:t>6. Wykonawca zobowiązuje się wykonać przedmiot umowy zgodnie ze współczesną wiedzą techniczną, obowiązującymi w tym zakresie przepisami prawa, normami technicznymi standardami, zasadami sztuki budowlanej, wymogami określonymi w specyfikacji istotnych warunków zamówienia, etykietą zawodową oraz postanowieniami umowy.</w:t>
      </w:r>
    </w:p>
    <w:p w:rsidR="00351F1B" w:rsidRDefault="00351F1B" w:rsidP="00351F1B">
      <w:pPr>
        <w:tabs>
          <w:tab w:val="left" w:pos="284"/>
          <w:tab w:val="left" w:pos="9356"/>
        </w:tabs>
        <w:suppressAutoHyphens w:val="0"/>
        <w:autoSpaceDE w:val="0"/>
        <w:spacing w:after="200" w:line="360" w:lineRule="auto"/>
        <w:jc w:val="both"/>
        <w:rPr>
          <w:rFonts w:eastAsia="Times New Roman" w:cs="Arial"/>
          <w:color w:val="000000"/>
        </w:rPr>
      </w:pPr>
      <w:r>
        <w:rPr>
          <w:rFonts w:eastAsia="Times New Roman" w:cs="Arial"/>
          <w:color w:val="000000"/>
        </w:rPr>
        <w:t>7. Wykonawca oświadcza, że posiada niezbędną wiedzę i doświadczenie oraz dysponuje potencjałem technicznym i osobami zdolnymi do wykonania zamówienia lub przedstawi pisemne zobowiązanie innych podmiotów mówiące o udostępnieniu potencjału technicznego i osób zdolnych do wykonania przedmiotu umowy.</w:t>
      </w:r>
    </w:p>
    <w:p w:rsidR="00351F1B" w:rsidRDefault="00351F1B" w:rsidP="00351F1B">
      <w:pPr>
        <w:tabs>
          <w:tab w:val="left" w:pos="284"/>
          <w:tab w:val="left" w:pos="9356"/>
        </w:tabs>
        <w:suppressAutoHyphens w:val="0"/>
        <w:autoSpaceDE w:val="0"/>
        <w:spacing w:after="200" w:line="360" w:lineRule="auto"/>
        <w:jc w:val="both"/>
        <w:rPr>
          <w:rFonts w:eastAsia="Times New Roman" w:cs="Arial"/>
          <w:color w:val="000000"/>
        </w:rPr>
      </w:pPr>
      <w:r>
        <w:rPr>
          <w:rFonts w:eastAsia="Times New Roman" w:cs="Arial"/>
          <w:color w:val="000000"/>
        </w:rPr>
        <w:t xml:space="preserve">8. Zakres i sposób wykonania robót określają: Oferta Wykonawcy, Dokumentacja projektowa, specyfikacja techniczna wykonania i odbioru robót stanowiąca </w:t>
      </w:r>
    </w:p>
    <w:p w:rsidR="00351F1B" w:rsidRDefault="00351F1B" w:rsidP="00351F1B">
      <w:pPr>
        <w:pStyle w:val="Standard"/>
        <w:widowControl/>
        <w:spacing w:line="360" w:lineRule="auto"/>
        <w:jc w:val="center"/>
        <w:rPr>
          <w:rFonts w:eastAsia="Times New Roman" w:cs="Times New Roman"/>
          <w:b/>
          <w:bCs/>
          <w:color w:val="000000"/>
        </w:rPr>
      </w:pPr>
      <w:r>
        <w:rPr>
          <w:rFonts w:eastAsia="Times New Roman" w:cs="Times New Roman"/>
          <w:b/>
          <w:bCs/>
          <w:color w:val="000000"/>
        </w:rPr>
        <w:t>§ 2</w:t>
      </w:r>
    </w:p>
    <w:p w:rsidR="00351F1B" w:rsidRDefault="00351F1B" w:rsidP="00351F1B">
      <w:pPr>
        <w:pStyle w:val="Standard"/>
        <w:widowControl/>
        <w:spacing w:line="360" w:lineRule="auto"/>
        <w:jc w:val="center"/>
        <w:rPr>
          <w:rFonts w:eastAsia="Times New Roman" w:cs="Times New Roman"/>
          <w:b/>
          <w:bCs/>
          <w:i/>
          <w:iCs/>
          <w:color w:val="000000"/>
        </w:rPr>
      </w:pPr>
      <w:r>
        <w:rPr>
          <w:rFonts w:eastAsia="Times New Roman" w:cs="Times New Roman"/>
          <w:b/>
          <w:bCs/>
          <w:i/>
          <w:iCs/>
          <w:color w:val="000000"/>
        </w:rPr>
        <w:t>Podwykonawstwo</w:t>
      </w:r>
    </w:p>
    <w:p w:rsidR="00351F1B" w:rsidRDefault="00351F1B" w:rsidP="00857D14">
      <w:pPr>
        <w:numPr>
          <w:ilvl w:val="0"/>
          <w:numId w:val="28"/>
        </w:numPr>
        <w:tabs>
          <w:tab w:val="left" w:pos="2160"/>
          <w:tab w:val="left" w:pos="2340"/>
        </w:tabs>
        <w:suppressAutoHyphens w:val="0"/>
        <w:spacing w:line="360" w:lineRule="auto"/>
        <w:ind w:left="720" w:hanging="360"/>
        <w:jc w:val="both"/>
        <w:rPr>
          <w:rFonts w:cs="Arial"/>
        </w:rPr>
      </w:pPr>
      <w:r>
        <w:rPr>
          <w:rFonts w:cs="Arial"/>
        </w:rPr>
        <w:t>Wykonawca oświadcza, że przy wykonaniu niniejszej umowy nie będzie korzystał z pomocy firm podwykonawczych i przyjmuje wszystkie zobowiązania i należności wynikłe z realizacji umowy.</w:t>
      </w:r>
    </w:p>
    <w:p w:rsidR="00351F1B" w:rsidRDefault="00351F1B" w:rsidP="00351F1B">
      <w:pPr>
        <w:tabs>
          <w:tab w:val="left" w:pos="1620"/>
        </w:tabs>
        <w:spacing w:line="360" w:lineRule="auto"/>
        <w:ind w:left="360"/>
        <w:jc w:val="both"/>
        <w:rPr>
          <w:rFonts w:cs="Arial"/>
          <w:i/>
          <w:sz w:val="14"/>
          <w:szCs w:val="14"/>
        </w:rPr>
      </w:pPr>
      <w:r>
        <w:rPr>
          <w:rFonts w:cs="Arial"/>
          <w:i/>
          <w:sz w:val="14"/>
          <w:szCs w:val="14"/>
        </w:rPr>
        <w:t>(w przypadku, gdy Wykonawca będzie miał podwykonawcę robót punkt 1 zostanie zmieniony i otrzyma następujące brzmienie ujęte w punktach 2-8)</w:t>
      </w:r>
    </w:p>
    <w:p w:rsidR="00351F1B" w:rsidRDefault="00351F1B" w:rsidP="00857D14">
      <w:pPr>
        <w:numPr>
          <w:ilvl w:val="0"/>
          <w:numId w:val="28"/>
        </w:numPr>
        <w:tabs>
          <w:tab w:val="left" w:pos="2160"/>
          <w:tab w:val="left" w:pos="2340"/>
        </w:tabs>
        <w:suppressAutoHyphens w:val="0"/>
        <w:spacing w:line="360" w:lineRule="auto"/>
        <w:ind w:left="720" w:hanging="360"/>
        <w:jc w:val="both"/>
        <w:rPr>
          <w:rFonts w:cs="Arial"/>
        </w:rPr>
      </w:pPr>
      <w:r>
        <w:rPr>
          <w:rFonts w:cs="Arial"/>
        </w:rPr>
        <w:t>Wykonawca zawiera umowy z podwykonawcami.</w:t>
      </w:r>
    </w:p>
    <w:p w:rsidR="00351F1B" w:rsidRDefault="00351F1B" w:rsidP="00857D14">
      <w:pPr>
        <w:numPr>
          <w:ilvl w:val="0"/>
          <w:numId w:val="28"/>
        </w:numPr>
        <w:tabs>
          <w:tab w:val="left" w:pos="2160"/>
          <w:tab w:val="left" w:pos="2340"/>
        </w:tabs>
        <w:suppressAutoHyphens w:val="0"/>
        <w:spacing w:line="360" w:lineRule="auto"/>
        <w:ind w:left="720" w:hanging="360"/>
        <w:jc w:val="both"/>
        <w:rPr>
          <w:rFonts w:cs="Arial"/>
        </w:rPr>
      </w:pPr>
      <w:r>
        <w:rPr>
          <w:rFonts w:cs="Arial"/>
        </w:rPr>
        <w:t>Podwykonawcy wykonują następujące roboty: ………………………….</w:t>
      </w:r>
    </w:p>
    <w:p w:rsidR="00351F1B" w:rsidRDefault="00351F1B" w:rsidP="00351F1B">
      <w:pPr>
        <w:tabs>
          <w:tab w:val="left" w:pos="2340"/>
        </w:tabs>
        <w:spacing w:line="360" w:lineRule="auto"/>
        <w:ind w:left="720"/>
        <w:jc w:val="both"/>
        <w:rPr>
          <w:rFonts w:cs="Arial"/>
        </w:rPr>
      </w:pPr>
      <w:r>
        <w:rPr>
          <w:rFonts w:cs="Arial"/>
        </w:rPr>
        <w:t>a pozostałe prace Wykonawca wykona siłami własnymi.</w:t>
      </w:r>
    </w:p>
    <w:p w:rsidR="00351F1B" w:rsidRDefault="00351F1B" w:rsidP="00857D14">
      <w:pPr>
        <w:numPr>
          <w:ilvl w:val="0"/>
          <w:numId w:val="28"/>
        </w:numPr>
        <w:tabs>
          <w:tab w:val="left" w:pos="2160"/>
          <w:tab w:val="left" w:pos="2340"/>
        </w:tabs>
        <w:suppressAutoHyphens w:val="0"/>
        <w:spacing w:line="360" w:lineRule="auto"/>
        <w:ind w:left="720" w:hanging="360"/>
        <w:jc w:val="both"/>
        <w:rPr>
          <w:rFonts w:cs="Arial"/>
        </w:rPr>
      </w:pPr>
      <w:r>
        <w:rPr>
          <w:rFonts w:cs="Arial"/>
        </w:rPr>
        <w:t>Wykonawca jest odpowiedzialny w równej mierze za własne zachowanie, za działania i zaniechania osób, z których pomocą wykonuje przedmiot niniejszej umowy, jak również Podwykonawców, którym powierzył wykonanie określonego zakresu robót.</w:t>
      </w:r>
    </w:p>
    <w:p w:rsidR="00351F1B" w:rsidRDefault="00351F1B" w:rsidP="00857D14">
      <w:pPr>
        <w:numPr>
          <w:ilvl w:val="0"/>
          <w:numId w:val="28"/>
        </w:numPr>
        <w:tabs>
          <w:tab w:val="left" w:pos="2160"/>
          <w:tab w:val="left" w:pos="2340"/>
        </w:tabs>
        <w:suppressAutoHyphens w:val="0"/>
        <w:spacing w:line="360" w:lineRule="auto"/>
        <w:ind w:left="720" w:hanging="360"/>
        <w:jc w:val="both"/>
        <w:rPr>
          <w:rFonts w:cs="Arial"/>
        </w:rPr>
      </w:pPr>
      <w:r>
        <w:rPr>
          <w:rFonts w:cs="Arial"/>
        </w:rPr>
        <w:t>W przypadku, gdy nastąpi konieczność zmiany podwykonawcy robót, Wykonawca zobowiązany jest niezwłocznie poinformować pisemnie o tym fakcie Zamawiającego.</w:t>
      </w:r>
    </w:p>
    <w:p w:rsidR="00351F1B" w:rsidRDefault="00351F1B" w:rsidP="00857D14">
      <w:pPr>
        <w:numPr>
          <w:ilvl w:val="0"/>
          <w:numId w:val="28"/>
        </w:numPr>
        <w:tabs>
          <w:tab w:val="left" w:pos="2160"/>
          <w:tab w:val="left" w:pos="2340"/>
        </w:tabs>
        <w:suppressAutoHyphens w:val="0"/>
        <w:spacing w:line="360" w:lineRule="auto"/>
        <w:ind w:left="720" w:hanging="360"/>
        <w:jc w:val="both"/>
        <w:rPr>
          <w:rFonts w:cs="Arial"/>
        </w:rPr>
      </w:pPr>
      <w:r>
        <w:rPr>
          <w:rFonts w:cs="Arial"/>
        </w:rPr>
        <w:t>Łączna wartość umowy dotyczy zarówno prac wykonywanych przez Wykonawcę jak i Podwykonawców.</w:t>
      </w:r>
    </w:p>
    <w:p w:rsidR="00351F1B" w:rsidRDefault="00351F1B" w:rsidP="00857D14">
      <w:pPr>
        <w:numPr>
          <w:ilvl w:val="0"/>
          <w:numId w:val="28"/>
        </w:numPr>
        <w:tabs>
          <w:tab w:val="left" w:pos="2160"/>
          <w:tab w:val="left" w:pos="2340"/>
        </w:tabs>
        <w:suppressAutoHyphens w:val="0"/>
        <w:spacing w:line="360" w:lineRule="auto"/>
        <w:ind w:left="720" w:hanging="360"/>
        <w:jc w:val="both"/>
        <w:rPr>
          <w:rFonts w:cs="Arial"/>
        </w:rPr>
      </w:pPr>
      <w:r>
        <w:rPr>
          <w:rFonts w:cs="Arial"/>
        </w:rPr>
        <w:t>Rozliczenie prac wykonywanych przez Podwykonawców dokonuje Wykonawca, biorąc pełną odpowiedzialność za ich stan i jakość, przedstawiając je jako własne.</w:t>
      </w:r>
    </w:p>
    <w:p w:rsidR="00351F1B" w:rsidRPr="00105B1F" w:rsidRDefault="00351F1B" w:rsidP="00351F1B">
      <w:pPr>
        <w:widowControl/>
        <w:numPr>
          <w:ilvl w:val="0"/>
          <w:numId w:val="28"/>
        </w:numPr>
        <w:tabs>
          <w:tab w:val="left" w:pos="2160"/>
          <w:tab w:val="left" w:pos="2340"/>
        </w:tabs>
        <w:suppressAutoHyphens w:val="0"/>
        <w:spacing w:line="360" w:lineRule="auto"/>
        <w:ind w:left="720" w:hanging="360"/>
        <w:jc w:val="both"/>
        <w:rPr>
          <w:rFonts w:eastAsia="Times New Roman" w:cs="Arial"/>
          <w:color w:val="000000"/>
        </w:rPr>
      </w:pPr>
      <w:r>
        <w:rPr>
          <w:rFonts w:eastAsia="Times New Roman" w:cs="Arial"/>
          <w:color w:val="000000"/>
        </w:rPr>
        <w:t>Przed dokonaniem rozliczenia płatności z Wykonawcą wymagane będzie od Wykonawcy udokumentowanie rozliczenia wynagrodzenia z Podwykonawcą</w:t>
      </w:r>
      <w:r w:rsidR="00105B1F">
        <w:rPr>
          <w:rFonts w:eastAsia="Times New Roman" w:cs="Arial"/>
          <w:color w:val="000000"/>
        </w:rPr>
        <w:t>.</w:t>
      </w:r>
    </w:p>
    <w:p w:rsidR="00351F1B" w:rsidRDefault="00351F1B" w:rsidP="00351F1B">
      <w:pPr>
        <w:pStyle w:val="Standard"/>
        <w:widowControl/>
        <w:spacing w:line="360" w:lineRule="auto"/>
        <w:jc w:val="center"/>
        <w:rPr>
          <w:rFonts w:eastAsia="Times New Roman" w:cs="Times New Roman"/>
          <w:b/>
          <w:bCs/>
          <w:color w:val="000000"/>
        </w:rPr>
      </w:pPr>
      <w:r>
        <w:rPr>
          <w:rFonts w:eastAsia="Times New Roman" w:cs="Times New Roman"/>
          <w:b/>
          <w:bCs/>
          <w:color w:val="000000"/>
        </w:rPr>
        <w:t>§ 3</w:t>
      </w:r>
    </w:p>
    <w:p w:rsidR="00351F1B" w:rsidRDefault="00351F1B" w:rsidP="00351F1B">
      <w:pPr>
        <w:pStyle w:val="Standard"/>
        <w:widowControl/>
        <w:spacing w:line="360" w:lineRule="auto"/>
        <w:jc w:val="center"/>
        <w:rPr>
          <w:rFonts w:eastAsia="Times New Roman" w:cs="Times New Roman"/>
          <w:b/>
          <w:bCs/>
          <w:i/>
          <w:iCs/>
          <w:color w:val="000000"/>
        </w:rPr>
      </w:pPr>
      <w:r>
        <w:rPr>
          <w:rFonts w:eastAsia="Times New Roman" w:cs="Times New Roman"/>
          <w:b/>
          <w:bCs/>
          <w:i/>
          <w:iCs/>
          <w:color w:val="000000"/>
        </w:rPr>
        <w:t xml:space="preserve">Obowiązki stron </w:t>
      </w:r>
    </w:p>
    <w:p w:rsidR="00351F1B" w:rsidRDefault="00351F1B" w:rsidP="00857D14">
      <w:pPr>
        <w:numPr>
          <w:ilvl w:val="0"/>
          <w:numId w:val="29"/>
        </w:numPr>
        <w:tabs>
          <w:tab w:val="left" w:pos="284"/>
        </w:tabs>
        <w:suppressAutoHyphens w:val="0"/>
        <w:spacing w:line="360" w:lineRule="auto"/>
        <w:rPr>
          <w:rFonts w:cs="Arial"/>
          <w:b/>
          <w:i/>
          <w:iCs/>
        </w:rPr>
      </w:pPr>
      <w:r>
        <w:rPr>
          <w:rFonts w:cs="Arial"/>
          <w:b/>
          <w:i/>
          <w:iCs/>
        </w:rPr>
        <w:lastRenderedPageBreak/>
        <w:t>Obowiązki Zamawiającego:</w:t>
      </w:r>
    </w:p>
    <w:p w:rsidR="00351F1B" w:rsidRDefault="00351F1B" w:rsidP="00351F1B">
      <w:pPr>
        <w:tabs>
          <w:tab w:val="left" w:pos="567"/>
        </w:tabs>
        <w:suppressAutoHyphens w:val="0"/>
        <w:spacing w:line="360" w:lineRule="auto"/>
        <w:rPr>
          <w:rFonts w:cs="Arial"/>
        </w:rPr>
      </w:pPr>
      <w:r>
        <w:rPr>
          <w:rFonts w:cs="Arial"/>
        </w:rPr>
        <w:t>a. Przekazanie dokumentacji projektowej w jednym egzemplarzu.</w:t>
      </w:r>
    </w:p>
    <w:p w:rsidR="00351F1B" w:rsidRDefault="00351F1B" w:rsidP="00351F1B">
      <w:pPr>
        <w:tabs>
          <w:tab w:val="left" w:pos="567"/>
        </w:tabs>
        <w:suppressAutoHyphens w:val="0"/>
        <w:spacing w:line="360" w:lineRule="auto"/>
        <w:rPr>
          <w:rFonts w:cs="Arial"/>
        </w:rPr>
      </w:pPr>
      <w:r>
        <w:rPr>
          <w:rFonts w:cs="Arial"/>
        </w:rPr>
        <w:t>b. Wskazanie miejsca  budowy.</w:t>
      </w:r>
    </w:p>
    <w:p w:rsidR="00351F1B" w:rsidRDefault="00351F1B" w:rsidP="00351F1B">
      <w:pPr>
        <w:tabs>
          <w:tab w:val="left" w:pos="567"/>
        </w:tabs>
        <w:suppressAutoHyphens w:val="0"/>
        <w:spacing w:line="360" w:lineRule="auto"/>
        <w:jc w:val="both"/>
        <w:rPr>
          <w:rFonts w:cs="Arial"/>
        </w:rPr>
      </w:pPr>
      <w:r>
        <w:rPr>
          <w:rFonts w:cs="Arial"/>
        </w:rPr>
        <w:t>c. Dokonanie odbioru wykonanych prac lub ich części.</w:t>
      </w:r>
    </w:p>
    <w:p w:rsidR="00351F1B" w:rsidRDefault="00351F1B" w:rsidP="00351F1B">
      <w:pPr>
        <w:tabs>
          <w:tab w:val="left" w:pos="567"/>
        </w:tabs>
        <w:suppressAutoHyphens w:val="0"/>
        <w:spacing w:line="360" w:lineRule="auto"/>
        <w:rPr>
          <w:rFonts w:cs="Arial"/>
        </w:rPr>
      </w:pPr>
      <w:r>
        <w:rPr>
          <w:rFonts w:cs="Arial"/>
        </w:rPr>
        <w:t>d. Zapewnienie bieżącego nadzoru inwestorskiego.</w:t>
      </w:r>
    </w:p>
    <w:p w:rsidR="00351F1B" w:rsidRDefault="00351F1B" w:rsidP="00351F1B">
      <w:pPr>
        <w:tabs>
          <w:tab w:val="left" w:pos="567"/>
        </w:tabs>
        <w:suppressAutoHyphens w:val="0"/>
        <w:spacing w:line="360" w:lineRule="auto"/>
        <w:jc w:val="both"/>
        <w:rPr>
          <w:rFonts w:cs="Arial"/>
        </w:rPr>
      </w:pPr>
      <w:r>
        <w:rPr>
          <w:rFonts w:cs="Arial"/>
        </w:rPr>
        <w:t>e. Dokonanie zapłaty za wykonane i odebrane prace będące przedmiotem niniejszej umowy.</w:t>
      </w:r>
    </w:p>
    <w:p w:rsidR="00351F1B" w:rsidRDefault="00351F1B" w:rsidP="00351F1B">
      <w:pPr>
        <w:spacing w:line="360" w:lineRule="auto"/>
        <w:rPr>
          <w:rFonts w:cs="Arial"/>
          <w:b/>
        </w:rPr>
      </w:pPr>
    </w:p>
    <w:p w:rsidR="00351F1B" w:rsidRDefault="00351F1B" w:rsidP="00351F1B">
      <w:pPr>
        <w:spacing w:line="360" w:lineRule="auto"/>
        <w:jc w:val="both"/>
        <w:rPr>
          <w:rFonts w:cs="Arial"/>
          <w:b/>
          <w:i/>
          <w:iCs/>
        </w:rPr>
      </w:pPr>
      <w:r>
        <w:rPr>
          <w:rFonts w:cs="Arial"/>
          <w:b/>
          <w:i/>
          <w:iCs/>
        </w:rPr>
        <w:t>2. Obowiązki Wykonawcy:</w:t>
      </w:r>
    </w:p>
    <w:p w:rsidR="00351F1B" w:rsidRDefault="00351F1B" w:rsidP="00351F1B">
      <w:pPr>
        <w:tabs>
          <w:tab w:val="left" w:pos="567"/>
        </w:tabs>
        <w:suppressAutoHyphens w:val="0"/>
        <w:spacing w:line="360" w:lineRule="auto"/>
        <w:jc w:val="both"/>
        <w:rPr>
          <w:rFonts w:cs="Arial"/>
        </w:rPr>
      </w:pPr>
      <w:r>
        <w:rPr>
          <w:rFonts w:cs="Arial"/>
        </w:rPr>
        <w:t xml:space="preserve">a. Wykonanie przedmiotu umowy przy pomocy urządzeń i materiałów posiadających świadectwa jakości, atesty oraz odpowiadać: </w:t>
      </w:r>
    </w:p>
    <w:p w:rsidR="00351F1B" w:rsidRDefault="00351F1B" w:rsidP="00857D14">
      <w:pPr>
        <w:numPr>
          <w:ilvl w:val="2"/>
          <w:numId w:val="29"/>
        </w:numPr>
        <w:tabs>
          <w:tab w:val="left" w:pos="993"/>
        </w:tabs>
        <w:suppressAutoHyphens w:val="0"/>
        <w:spacing w:line="360" w:lineRule="auto"/>
        <w:jc w:val="both"/>
        <w:rPr>
          <w:rFonts w:cs="Arial"/>
        </w:rPr>
      </w:pPr>
      <w:r>
        <w:rPr>
          <w:rFonts w:cs="Arial"/>
        </w:rPr>
        <w:t>Polskim Normom,</w:t>
      </w:r>
    </w:p>
    <w:p w:rsidR="00351F1B" w:rsidRDefault="00351F1B" w:rsidP="00857D14">
      <w:pPr>
        <w:numPr>
          <w:ilvl w:val="2"/>
          <w:numId w:val="29"/>
        </w:numPr>
        <w:tabs>
          <w:tab w:val="left" w:pos="993"/>
        </w:tabs>
        <w:suppressAutoHyphens w:val="0"/>
        <w:spacing w:line="360" w:lineRule="auto"/>
        <w:jc w:val="both"/>
        <w:rPr>
          <w:rFonts w:cs="Arial"/>
        </w:rPr>
      </w:pPr>
      <w:r>
        <w:rPr>
          <w:rFonts w:cs="Arial"/>
        </w:rPr>
        <w:t>Wymaganiom Specyfikacji Technicznej Wykonania i Odbioru Robót,</w:t>
      </w:r>
    </w:p>
    <w:p w:rsidR="00351F1B" w:rsidRDefault="00351F1B" w:rsidP="00857D14">
      <w:pPr>
        <w:numPr>
          <w:ilvl w:val="2"/>
          <w:numId w:val="29"/>
        </w:numPr>
        <w:tabs>
          <w:tab w:val="left" w:pos="993"/>
        </w:tabs>
        <w:suppressAutoHyphens w:val="0"/>
        <w:spacing w:line="360" w:lineRule="auto"/>
        <w:jc w:val="both"/>
        <w:rPr>
          <w:rFonts w:cs="Arial"/>
        </w:rPr>
      </w:pPr>
      <w:r>
        <w:rPr>
          <w:rFonts w:cs="Arial"/>
        </w:rPr>
        <w:t>Wymogom wyrobów dopuszczonych do obrotu i stosowania w budownictwie.</w:t>
      </w:r>
    </w:p>
    <w:p w:rsidR="00351F1B" w:rsidRDefault="00351F1B" w:rsidP="00351F1B">
      <w:pPr>
        <w:tabs>
          <w:tab w:val="left" w:pos="567"/>
        </w:tabs>
        <w:suppressAutoHyphens w:val="0"/>
        <w:spacing w:line="360" w:lineRule="auto"/>
        <w:jc w:val="both"/>
        <w:rPr>
          <w:rFonts w:cs="Arial"/>
        </w:rPr>
      </w:pPr>
      <w:r>
        <w:rPr>
          <w:rFonts w:cs="Arial"/>
        </w:rPr>
        <w:t>b. Wykonawca zobowiązany jest przeprowadzić pomiary zgodnie z postanowieniami w Specyfikacjach Technicznych dla poszczególnych robót.</w:t>
      </w:r>
    </w:p>
    <w:p w:rsidR="00351F1B" w:rsidRDefault="00351F1B" w:rsidP="00351F1B">
      <w:pPr>
        <w:tabs>
          <w:tab w:val="left" w:pos="567"/>
        </w:tabs>
        <w:suppressAutoHyphens w:val="0"/>
        <w:spacing w:line="360" w:lineRule="auto"/>
        <w:jc w:val="both"/>
        <w:rPr>
          <w:rFonts w:cs="Arial"/>
        </w:rPr>
      </w:pPr>
      <w:r>
        <w:rPr>
          <w:rFonts w:cs="Arial"/>
        </w:rPr>
        <w:t>c. Wykonawca bez dodatkowego wynagrodzenia zobowiązuje się do:</w:t>
      </w:r>
    </w:p>
    <w:p w:rsidR="00351F1B" w:rsidRDefault="00351F1B" w:rsidP="00351F1B">
      <w:pPr>
        <w:tabs>
          <w:tab w:val="left" w:pos="993"/>
          <w:tab w:val="left" w:pos="1440"/>
        </w:tabs>
        <w:suppressAutoHyphens w:val="0"/>
        <w:spacing w:line="360" w:lineRule="auto"/>
        <w:jc w:val="both"/>
        <w:rPr>
          <w:rFonts w:cs="Arial"/>
        </w:rPr>
      </w:pPr>
      <w:r>
        <w:rPr>
          <w:rFonts w:cs="Arial"/>
        </w:rPr>
        <w:t xml:space="preserve">          1. Urządzenia i zabezpieczenia  terenu budowy,</w:t>
      </w:r>
    </w:p>
    <w:p w:rsidR="00351F1B" w:rsidRDefault="00351F1B" w:rsidP="00351F1B">
      <w:pPr>
        <w:tabs>
          <w:tab w:val="left" w:pos="993"/>
          <w:tab w:val="left" w:pos="1440"/>
        </w:tabs>
        <w:suppressAutoHyphens w:val="0"/>
        <w:spacing w:line="360" w:lineRule="auto"/>
        <w:jc w:val="both"/>
        <w:rPr>
          <w:rFonts w:cs="Arial"/>
        </w:rPr>
      </w:pPr>
      <w:r>
        <w:rPr>
          <w:rFonts w:cs="Arial"/>
        </w:rPr>
        <w:t xml:space="preserve">          2. Oznakowania budowy,</w:t>
      </w:r>
    </w:p>
    <w:p w:rsidR="00351F1B" w:rsidRDefault="00351F1B" w:rsidP="00351F1B">
      <w:pPr>
        <w:tabs>
          <w:tab w:val="left" w:pos="993"/>
          <w:tab w:val="left" w:pos="1440"/>
        </w:tabs>
        <w:suppressAutoHyphens w:val="0"/>
        <w:spacing w:line="360" w:lineRule="auto"/>
        <w:jc w:val="both"/>
        <w:rPr>
          <w:rFonts w:cs="Arial"/>
        </w:rPr>
      </w:pPr>
      <w:r>
        <w:rPr>
          <w:rFonts w:cs="Arial"/>
        </w:rPr>
        <w:t xml:space="preserve">         3. Wykonawca zobowiązuje się do wykonania Inwestycji w sposób umożliwiający    prawidłowe użytkowanie  przedmiotu umowy</w:t>
      </w:r>
    </w:p>
    <w:p w:rsidR="00351F1B" w:rsidRDefault="00351F1B" w:rsidP="00351F1B">
      <w:pPr>
        <w:tabs>
          <w:tab w:val="left" w:pos="993"/>
          <w:tab w:val="left" w:pos="1440"/>
        </w:tabs>
        <w:suppressAutoHyphens w:val="0"/>
        <w:spacing w:line="360" w:lineRule="auto"/>
        <w:jc w:val="both"/>
        <w:rPr>
          <w:rFonts w:cs="Arial"/>
        </w:rPr>
      </w:pPr>
      <w:r>
        <w:rPr>
          <w:rFonts w:cs="Arial"/>
        </w:rPr>
        <w:t xml:space="preserve">           4. W przypadku zniszczenia lub uszkodzenia robót, ich części bądź urządzeń w  toku realizacji – naprawienia ich i doprowadzenie do stanu pierwotnego,</w:t>
      </w:r>
    </w:p>
    <w:p w:rsidR="00351F1B" w:rsidRDefault="00351F1B" w:rsidP="00351F1B">
      <w:pPr>
        <w:tabs>
          <w:tab w:val="left" w:pos="993"/>
        </w:tabs>
        <w:spacing w:line="360" w:lineRule="auto"/>
        <w:jc w:val="both"/>
        <w:rPr>
          <w:rFonts w:cs="Arial"/>
        </w:rPr>
      </w:pPr>
      <w:r>
        <w:rPr>
          <w:rFonts w:cs="Arial"/>
        </w:rPr>
        <w:t xml:space="preserve">d.  Wymiany wadliwego przedmiotu umowy, </w:t>
      </w:r>
    </w:p>
    <w:p w:rsidR="00351F1B" w:rsidRDefault="00351F1B" w:rsidP="00351F1B">
      <w:pPr>
        <w:tabs>
          <w:tab w:val="left" w:pos="993"/>
        </w:tabs>
        <w:spacing w:line="360" w:lineRule="auto"/>
        <w:jc w:val="both"/>
        <w:rPr>
          <w:rFonts w:cs="Arial"/>
        </w:rPr>
      </w:pPr>
      <w:r>
        <w:rPr>
          <w:rFonts w:cs="Arial"/>
        </w:rPr>
        <w:t xml:space="preserve"> e. Pisemne zgłoszenie robót do odbioru zgodnie z § 5 umowy.</w:t>
      </w:r>
    </w:p>
    <w:p w:rsidR="00351F1B" w:rsidRDefault="00351F1B" w:rsidP="00351F1B">
      <w:pPr>
        <w:tabs>
          <w:tab w:val="left" w:pos="567"/>
          <w:tab w:val="left" w:pos="709"/>
        </w:tabs>
        <w:suppressAutoHyphens w:val="0"/>
        <w:spacing w:line="360" w:lineRule="auto"/>
        <w:jc w:val="both"/>
        <w:rPr>
          <w:rFonts w:cs="Arial"/>
        </w:rPr>
      </w:pPr>
      <w:r>
        <w:rPr>
          <w:rFonts w:cs="Arial"/>
        </w:rPr>
        <w:t xml:space="preserve"> f. Uzgodnienie z inspektorem nadzoru terminów odbioru robót.</w:t>
      </w:r>
    </w:p>
    <w:p w:rsidR="00351F1B" w:rsidRDefault="00351F1B" w:rsidP="00351F1B">
      <w:pPr>
        <w:tabs>
          <w:tab w:val="left" w:pos="567"/>
          <w:tab w:val="left" w:pos="709"/>
        </w:tabs>
        <w:suppressAutoHyphens w:val="0"/>
        <w:spacing w:line="360" w:lineRule="auto"/>
        <w:jc w:val="both"/>
        <w:rPr>
          <w:rFonts w:cs="Arial"/>
        </w:rPr>
      </w:pPr>
      <w:r>
        <w:rPr>
          <w:rFonts w:cs="Arial"/>
        </w:rPr>
        <w:t xml:space="preserve"> g. Wykonawca ponosi pełną odpowiedzialność za szkody powstałe na terenie objętym pracami, na zasadach ogólnych, od chwili przekazania miejsca robót.</w:t>
      </w:r>
    </w:p>
    <w:p w:rsidR="00351F1B" w:rsidRDefault="00351F1B" w:rsidP="00351F1B">
      <w:pPr>
        <w:tabs>
          <w:tab w:val="left" w:pos="567"/>
          <w:tab w:val="left" w:pos="709"/>
        </w:tabs>
        <w:suppressAutoHyphens w:val="0"/>
        <w:spacing w:line="360" w:lineRule="auto"/>
        <w:jc w:val="both"/>
        <w:rPr>
          <w:rFonts w:cs="Arial"/>
        </w:rPr>
      </w:pPr>
      <w:r>
        <w:rPr>
          <w:rFonts w:cs="Arial"/>
        </w:rPr>
        <w:t xml:space="preserve"> h. Zapewnienie kadry z niezbędnymi uprawnieniami.</w:t>
      </w:r>
    </w:p>
    <w:p w:rsidR="00351F1B" w:rsidRDefault="00351F1B" w:rsidP="00351F1B">
      <w:pPr>
        <w:tabs>
          <w:tab w:val="left" w:pos="567"/>
          <w:tab w:val="left" w:pos="709"/>
        </w:tabs>
        <w:suppressAutoHyphens w:val="0"/>
        <w:spacing w:line="360" w:lineRule="auto"/>
        <w:jc w:val="both"/>
        <w:rPr>
          <w:rFonts w:cs="Arial"/>
        </w:rPr>
      </w:pPr>
      <w:r>
        <w:rPr>
          <w:rFonts w:cs="Arial"/>
        </w:rPr>
        <w:t xml:space="preserve"> i. Zapewnienie sprzętu spełniającego wymagania norm technicznych.</w:t>
      </w:r>
    </w:p>
    <w:p w:rsidR="00351F1B" w:rsidRDefault="00351F1B" w:rsidP="00351F1B">
      <w:pPr>
        <w:tabs>
          <w:tab w:val="left" w:pos="709"/>
        </w:tabs>
        <w:suppressAutoHyphens w:val="0"/>
        <w:spacing w:line="360" w:lineRule="auto"/>
        <w:jc w:val="both"/>
        <w:rPr>
          <w:rFonts w:cs="Arial"/>
        </w:rPr>
      </w:pPr>
      <w:r>
        <w:rPr>
          <w:rFonts w:cs="Arial"/>
        </w:rPr>
        <w:t xml:space="preserve"> j. Utrzymanie ładu i porządku na terenie budowy, a po zakończeniu robót usunięcie poza teren budowy wszelkich urządzeń tymczasowego zaplecza, oraz pozostawienie całego terenu budowy i robót czystego i nadającego się do użytkowania.</w:t>
      </w:r>
    </w:p>
    <w:p w:rsidR="00351F1B" w:rsidRDefault="00351F1B" w:rsidP="00351F1B">
      <w:pPr>
        <w:tabs>
          <w:tab w:val="left" w:pos="709"/>
        </w:tabs>
        <w:suppressAutoHyphens w:val="0"/>
        <w:spacing w:line="360" w:lineRule="auto"/>
        <w:jc w:val="both"/>
        <w:rPr>
          <w:rFonts w:cs="Arial"/>
        </w:rPr>
      </w:pPr>
      <w:r>
        <w:rPr>
          <w:rFonts w:cs="Arial"/>
        </w:rPr>
        <w:t xml:space="preserve"> k. Umożliwienie wstępu na teren budowy pracownikom jednostek kontrolnych sprawujących </w:t>
      </w:r>
      <w:r>
        <w:rPr>
          <w:rFonts w:cs="Arial"/>
        </w:rPr>
        <w:lastRenderedPageBreak/>
        <w:t>funkcje kontrolne w stosunku do realizowanego zadania, oraz upoważnionym przedstawicielom inwestora.</w:t>
      </w:r>
    </w:p>
    <w:p w:rsidR="00351F1B" w:rsidRDefault="00351F1B" w:rsidP="00351F1B">
      <w:pPr>
        <w:tabs>
          <w:tab w:val="left" w:pos="709"/>
        </w:tabs>
        <w:suppressAutoHyphens w:val="0"/>
        <w:spacing w:line="360" w:lineRule="auto"/>
        <w:jc w:val="both"/>
        <w:rPr>
          <w:rFonts w:cs="Arial"/>
        </w:rPr>
      </w:pPr>
      <w:r>
        <w:rPr>
          <w:rFonts w:cs="Arial"/>
        </w:rPr>
        <w:t xml:space="preserve"> l. Informowanie Zamawiającego (inspektora nadzoru) o problemach lub okolicznościach mogących wpłynąć na jakość robót lub termin zakończenia robót.</w:t>
      </w:r>
    </w:p>
    <w:p w:rsidR="00351F1B" w:rsidRDefault="00351F1B" w:rsidP="00351F1B">
      <w:pPr>
        <w:tabs>
          <w:tab w:val="left" w:pos="709"/>
        </w:tabs>
        <w:suppressAutoHyphens w:val="0"/>
        <w:spacing w:line="360" w:lineRule="auto"/>
        <w:jc w:val="both"/>
        <w:rPr>
          <w:rFonts w:cs="Arial"/>
        </w:rPr>
      </w:pPr>
      <w:r>
        <w:rPr>
          <w:rFonts w:cs="Arial"/>
        </w:rPr>
        <w:t xml:space="preserve"> ł. Niezwłoczne informowanie Zamawiającego o zaistniałych na terenie budowy kontrolach i wypadkach.</w:t>
      </w:r>
    </w:p>
    <w:p w:rsidR="00351F1B" w:rsidRDefault="00351F1B" w:rsidP="00351F1B">
      <w:pPr>
        <w:widowControl/>
        <w:tabs>
          <w:tab w:val="left" w:pos="927"/>
        </w:tabs>
        <w:spacing w:line="360" w:lineRule="auto"/>
        <w:jc w:val="both"/>
        <w:rPr>
          <w:rFonts w:eastAsia="Times New Roman" w:cs="Arial"/>
          <w:color w:val="000000"/>
        </w:rPr>
      </w:pPr>
      <w:r>
        <w:rPr>
          <w:rFonts w:eastAsia="Times New Roman" w:cs="Arial"/>
          <w:color w:val="000000"/>
        </w:rPr>
        <w:t>m. Usunięcia wszelkich wad i usterek stwierdzonych przez nadzór inwestorski w trakcie  trwania robót w terminie nie dłuższym niż termin technicznie uzasadniony i konieczny do ich usunięcia.</w:t>
      </w:r>
    </w:p>
    <w:p w:rsidR="00351F1B" w:rsidRDefault="00351F1B" w:rsidP="00351F1B">
      <w:pPr>
        <w:pStyle w:val="Standard"/>
        <w:widowControl/>
        <w:spacing w:line="360" w:lineRule="auto"/>
        <w:jc w:val="center"/>
        <w:rPr>
          <w:rFonts w:eastAsia="Times New Roman" w:cs="Times New Roman"/>
          <w:b/>
          <w:bCs/>
          <w:color w:val="000000"/>
        </w:rPr>
      </w:pPr>
    </w:p>
    <w:p w:rsidR="00351F1B" w:rsidRDefault="00351F1B" w:rsidP="00351F1B">
      <w:pPr>
        <w:pStyle w:val="Standard"/>
        <w:widowControl/>
        <w:spacing w:line="360" w:lineRule="auto"/>
        <w:jc w:val="center"/>
        <w:rPr>
          <w:rFonts w:eastAsia="Times New Roman" w:cs="Times New Roman"/>
          <w:b/>
          <w:bCs/>
          <w:color w:val="000000"/>
        </w:rPr>
      </w:pPr>
      <w:r>
        <w:rPr>
          <w:rFonts w:eastAsia="Times New Roman" w:cs="Times New Roman"/>
          <w:b/>
          <w:bCs/>
          <w:color w:val="000000"/>
        </w:rPr>
        <w:t>§ 4</w:t>
      </w:r>
    </w:p>
    <w:p w:rsidR="00351F1B" w:rsidRDefault="00351F1B" w:rsidP="00351F1B">
      <w:pPr>
        <w:pStyle w:val="Standard"/>
        <w:widowControl/>
        <w:spacing w:line="360" w:lineRule="auto"/>
        <w:jc w:val="center"/>
        <w:rPr>
          <w:rFonts w:eastAsia="Times New Roman" w:cs="Times New Roman"/>
          <w:b/>
          <w:bCs/>
          <w:i/>
          <w:iCs/>
          <w:color w:val="000000"/>
        </w:rPr>
      </w:pPr>
      <w:r>
        <w:rPr>
          <w:rFonts w:eastAsia="Times New Roman" w:cs="Times New Roman"/>
          <w:b/>
          <w:bCs/>
          <w:i/>
          <w:iCs/>
          <w:color w:val="000000"/>
        </w:rPr>
        <w:t xml:space="preserve">Termin wykonania </w:t>
      </w:r>
    </w:p>
    <w:p w:rsidR="00351F1B" w:rsidRDefault="00351F1B" w:rsidP="00351F1B">
      <w:pPr>
        <w:pStyle w:val="Standard"/>
        <w:widowControl/>
        <w:spacing w:line="360" w:lineRule="auto"/>
        <w:rPr>
          <w:rFonts w:eastAsia="Times New Roman" w:cs="Times New Roman"/>
          <w:b/>
          <w:bCs/>
          <w:color w:val="000000"/>
        </w:rPr>
      </w:pPr>
      <w:r>
        <w:rPr>
          <w:rFonts w:eastAsia="Times New Roman" w:cs="Times New Roman"/>
          <w:b/>
          <w:bCs/>
          <w:color w:val="000000"/>
        </w:rPr>
        <w:t>Termin wykonania zamówienia:</w:t>
      </w:r>
    </w:p>
    <w:p w:rsidR="00351F1B" w:rsidRDefault="00351F1B" w:rsidP="00857D14">
      <w:pPr>
        <w:pStyle w:val="Standard"/>
        <w:widowControl/>
        <w:numPr>
          <w:ilvl w:val="0"/>
          <w:numId w:val="30"/>
        </w:numPr>
        <w:spacing w:line="360" w:lineRule="auto"/>
        <w:rPr>
          <w:rFonts w:eastAsia="Times New Roman" w:cs="Times New Roman"/>
          <w:b/>
          <w:bCs/>
          <w:color w:val="000000"/>
        </w:rPr>
      </w:pPr>
      <w:r>
        <w:rPr>
          <w:rFonts w:eastAsia="Times New Roman" w:cs="Times New Roman"/>
          <w:color w:val="000000"/>
        </w:rPr>
        <w:t xml:space="preserve">termin rozpoczęcia realizacji przedmiotu zamówienia – </w:t>
      </w:r>
      <w:r>
        <w:rPr>
          <w:rFonts w:eastAsia="Times New Roman" w:cs="Times New Roman"/>
          <w:b/>
          <w:bCs/>
          <w:color w:val="000000"/>
        </w:rPr>
        <w:t>niezwłocznie po podpisaniu umowy i przekazaniu placu budowy przez Zamawiającego;</w:t>
      </w:r>
    </w:p>
    <w:p w:rsidR="00351F1B" w:rsidRDefault="00351F1B" w:rsidP="00857D14">
      <w:pPr>
        <w:pStyle w:val="Standard"/>
        <w:widowControl/>
        <w:numPr>
          <w:ilvl w:val="0"/>
          <w:numId w:val="30"/>
        </w:numPr>
        <w:spacing w:line="360" w:lineRule="auto"/>
        <w:rPr>
          <w:rFonts w:eastAsia="Times New Roman" w:cs="Times New Roman"/>
          <w:b/>
          <w:bCs/>
          <w:color w:val="000000"/>
          <w:spacing w:val="2"/>
        </w:rPr>
      </w:pPr>
      <w:r>
        <w:rPr>
          <w:rFonts w:eastAsia="Times New Roman" w:cs="Times New Roman"/>
          <w:color w:val="000000"/>
        </w:rPr>
        <w:t xml:space="preserve">termin zakończenia realizacji zamówienia - </w:t>
      </w:r>
      <w:r>
        <w:rPr>
          <w:rFonts w:eastAsia="Times New Roman" w:cs="Times New Roman"/>
          <w:color w:val="000000"/>
          <w:spacing w:val="2"/>
        </w:rPr>
        <w:t xml:space="preserve"> </w:t>
      </w:r>
      <w:r>
        <w:rPr>
          <w:rFonts w:eastAsia="Times New Roman" w:cs="Times New Roman"/>
          <w:b/>
          <w:bCs/>
          <w:color w:val="000000"/>
          <w:spacing w:val="2"/>
        </w:rPr>
        <w:t xml:space="preserve">do końca </w:t>
      </w:r>
      <w:r w:rsidR="00105B1F">
        <w:rPr>
          <w:rFonts w:eastAsia="Times New Roman" w:cs="Times New Roman"/>
          <w:b/>
          <w:bCs/>
          <w:color w:val="000000"/>
          <w:spacing w:val="2"/>
        </w:rPr>
        <w:t>listopada</w:t>
      </w:r>
      <w:r>
        <w:rPr>
          <w:rFonts w:eastAsia="Times New Roman" w:cs="Times New Roman"/>
          <w:b/>
          <w:bCs/>
          <w:color w:val="000000"/>
          <w:spacing w:val="2"/>
        </w:rPr>
        <w:t xml:space="preserve"> 2014 roku.</w:t>
      </w:r>
    </w:p>
    <w:p w:rsidR="00351F1B" w:rsidRDefault="00351F1B" w:rsidP="00351F1B">
      <w:pPr>
        <w:pStyle w:val="Standard"/>
        <w:widowControl/>
        <w:spacing w:line="360" w:lineRule="auto"/>
        <w:rPr>
          <w:rFonts w:eastAsia="Times New Roman" w:cs="Times New Roman"/>
          <w:b/>
          <w:bCs/>
          <w:color w:val="000000"/>
          <w:spacing w:val="2"/>
        </w:rPr>
      </w:pPr>
    </w:p>
    <w:p w:rsidR="00351F1B" w:rsidRDefault="00351F1B" w:rsidP="00351F1B">
      <w:pPr>
        <w:pStyle w:val="Standard"/>
        <w:widowControl/>
        <w:spacing w:line="360" w:lineRule="auto"/>
        <w:jc w:val="center"/>
        <w:rPr>
          <w:rFonts w:eastAsia="Times New Roman" w:cs="Arial"/>
          <w:b/>
          <w:bCs/>
          <w:color w:val="000000"/>
          <w:spacing w:val="2"/>
        </w:rPr>
      </w:pPr>
      <w:r>
        <w:rPr>
          <w:rFonts w:eastAsia="Times New Roman" w:cs="Arial"/>
          <w:b/>
          <w:bCs/>
          <w:color w:val="000000"/>
          <w:spacing w:val="2"/>
        </w:rPr>
        <w:t>§ 5</w:t>
      </w:r>
    </w:p>
    <w:p w:rsidR="00351F1B" w:rsidRDefault="00351F1B" w:rsidP="00351F1B">
      <w:pPr>
        <w:pStyle w:val="Standard"/>
        <w:widowControl/>
        <w:spacing w:line="360" w:lineRule="auto"/>
        <w:jc w:val="center"/>
        <w:rPr>
          <w:rFonts w:eastAsia="Times New Roman" w:cs="Arial"/>
          <w:b/>
          <w:bCs/>
          <w:i/>
          <w:iCs/>
          <w:color w:val="000000"/>
          <w:spacing w:val="2"/>
        </w:rPr>
      </w:pPr>
      <w:r>
        <w:rPr>
          <w:rFonts w:eastAsia="Times New Roman" w:cs="Arial"/>
          <w:b/>
          <w:bCs/>
          <w:i/>
          <w:iCs/>
          <w:color w:val="000000"/>
          <w:spacing w:val="2"/>
        </w:rPr>
        <w:t xml:space="preserve">Odbiory </w:t>
      </w:r>
    </w:p>
    <w:p w:rsidR="00351F1B" w:rsidRDefault="00351F1B" w:rsidP="00351F1B">
      <w:pPr>
        <w:tabs>
          <w:tab w:val="left" w:pos="284"/>
          <w:tab w:val="left" w:pos="900"/>
        </w:tabs>
        <w:suppressAutoHyphens w:val="0"/>
        <w:spacing w:line="360" w:lineRule="auto"/>
        <w:rPr>
          <w:rFonts w:cs="Arial"/>
        </w:rPr>
      </w:pPr>
      <w:r>
        <w:rPr>
          <w:rFonts w:cs="Arial"/>
        </w:rPr>
        <w:t>1. W ramach realizacji niniejszej umowy będzie odbiór końcowy przedmiotu umowy.</w:t>
      </w:r>
    </w:p>
    <w:p w:rsidR="00351F1B" w:rsidRDefault="00351F1B" w:rsidP="00351F1B">
      <w:pPr>
        <w:tabs>
          <w:tab w:val="left" w:pos="284"/>
          <w:tab w:val="left" w:pos="900"/>
        </w:tabs>
        <w:suppressAutoHyphens w:val="0"/>
        <w:spacing w:line="360" w:lineRule="auto"/>
        <w:rPr>
          <w:rFonts w:cs="Arial"/>
        </w:rPr>
      </w:pPr>
      <w:r>
        <w:rPr>
          <w:rFonts w:cs="Arial"/>
        </w:rPr>
        <w:t>2. Odbioru końcowego dokonuje Zamawiający przy udziale Wykonawcy oraz przedstawiciela użytkownika.</w:t>
      </w:r>
    </w:p>
    <w:p w:rsidR="00351F1B" w:rsidRDefault="00351F1B" w:rsidP="00351F1B">
      <w:pPr>
        <w:tabs>
          <w:tab w:val="left" w:pos="284"/>
          <w:tab w:val="left" w:pos="900"/>
        </w:tabs>
        <w:suppressAutoHyphens w:val="0"/>
        <w:spacing w:line="360" w:lineRule="auto"/>
        <w:jc w:val="both"/>
        <w:rPr>
          <w:rFonts w:cs="Arial"/>
        </w:rPr>
      </w:pPr>
      <w:r>
        <w:rPr>
          <w:rFonts w:cs="Arial"/>
        </w:rPr>
        <w:t>3. 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w:t>
      </w:r>
    </w:p>
    <w:p w:rsidR="00351F1B" w:rsidRDefault="00351F1B" w:rsidP="00351F1B">
      <w:pPr>
        <w:tabs>
          <w:tab w:val="left" w:pos="284"/>
          <w:tab w:val="left" w:pos="900"/>
        </w:tabs>
        <w:suppressAutoHyphens w:val="0"/>
        <w:spacing w:line="360" w:lineRule="auto"/>
        <w:jc w:val="both"/>
        <w:rPr>
          <w:rFonts w:cs="Arial"/>
        </w:rPr>
      </w:pPr>
      <w:r>
        <w:rPr>
          <w:rFonts w:cs="Arial"/>
        </w:rPr>
        <w:t>4. Zamawiający powoła Komisję i dokona protokolarnego odbioru robót. Rozpoczęcie czynności odbioru nastąpi w terminie do 14 dni, licząc od daty dostarczenia pisemnego zgłoszenia przez Wykonawcę o gotowości do odbioru Zamawiającemu oraz po dokonaniu wpisu do dziennika budowy. Zakończenie czynności odbioru winno nastąpić w ciągu 7 dni od dnia ich rozpoczęcia.</w:t>
      </w:r>
    </w:p>
    <w:p w:rsidR="00351F1B" w:rsidRDefault="00351F1B" w:rsidP="00351F1B">
      <w:pPr>
        <w:tabs>
          <w:tab w:val="left" w:pos="284"/>
          <w:tab w:val="left" w:pos="900"/>
        </w:tabs>
        <w:suppressAutoHyphens w:val="0"/>
        <w:spacing w:line="360" w:lineRule="auto"/>
        <w:jc w:val="both"/>
        <w:rPr>
          <w:rFonts w:cs="Arial"/>
        </w:rPr>
      </w:pPr>
      <w:r>
        <w:rPr>
          <w:rFonts w:cs="Arial"/>
        </w:rPr>
        <w:t>5. W czynnościach odbioru końcowego winni uczestniczyć przedstawiciele Wykonawcy, oraz jednostek, których udział nakazują odrębne przepisy.</w:t>
      </w:r>
    </w:p>
    <w:p w:rsidR="00351F1B" w:rsidRDefault="00351F1B" w:rsidP="00351F1B">
      <w:pPr>
        <w:tabs>
          <w:tab w:val="left" w:pos="284"/>
          <w:tab w:val="left" w:pos="900"/>
        </w:tabs>
        <w:suppressAutoHyphens w:val="0"/>
        <w:spacing w:line="360" w:lineRule="auto"/>
        <w:jc w:val="both"/>
        <w:rPr>
          <w:rFonts w:cs="Arial"/>
        </w:rPr>
      </w:pPr>
      <w:r>
        <w:rPr>
          <w:rFonts w:cs="Arial"/>
        </w:rPr>
        <w:lastRenderedPageBreak/>
        <w:t xml:space="preserve">6. Wraz ze zgłoszeniem gotowości do odbioru Wykonawca przedłoży Zamawiającemu wszelkie dokumenty pozwalające na ocenę prawidłowości wykonania przedmiotu odbioru. </w:t>
      </w:r>
    </w:p>
    <w:p w:rsidR="00351F1B" w:rsidRDefault="00351F1B" w:rsidP="00351F1B">
      <w:pPr>
        <w:tabs>
          <w:tab w:val="left" w:pos="284"/>
          <w:tab w:val="left" w:pos="900"/>
        </w:tabs>
        <w:suppressAutoHyphens w:val="0"/>
        <w:spacing w:line="360" w:lineRule="auto"/>
        <w:jc w:val="both"/>
        <w:rPr>
          <w:rFonts w:cs="Arial"/>
        </w:rPr>
      </w:pPr>
      <w:r>
        <w:rPr>
          <w:rFonts w:cs="Arial"/>
        </w:rPr>
        <w:t>7. Z czynności odbioru zostanie sporządzony protokół, który zawierać będzie wszystkie ustalenia i zalecenia poczynione w trakcie odbioru.</w:t>
      </w:r>
    </w:p>
    <w:p w:rsidR="00351F1B" w:rsidRDefault="00351F1B" w:rsidP="00351F1B">
      <w:pPr>
        <w:tabs>
          <w:tab w:val="left" w:pos="284"/>
          <w:tab w:val="left" w:pos="900"/>
        </w:tabs>
        <w:suppressAutoHyphens w:val="0"/>
        <w:spacing w:line="360" w:lineRule="auto"/>
        <w:jc w:val="both"/>
        <w:rPr>
          <w:rFonts w:cs="Arial"/>
        </w:rPr>
      </w:pPr>
      <w:r>
        <w:rPr>
          <w:rFonts w:cs="Arial"/>
        </w:rPr>
        <w:t>8. Jeżeli odbiór nie został dokonany w ustalonych terminach z winy Zamawiającego, pomimo zgłoszenia gotowości do odbioru, to Wykonawca:</w:t>
      </w:r>
    </w:p>
    <w:p w:rsidR="00351F1B" w:rsidRDefault="00351F1B" w:rsidP="00351F1B">
      <w:pPr>
        <w:tabs>
          <w:tab w:val="left" w:pos="1468"/>
        </w:tabs>
        <w:spacing w:line="360" w:lineRule="auto"/>
        <w:ind w:left="284"/>
        <w:jc w:val="both"/>
        <w:rPr>
          <w:rFonts w:cs="Arial"/>
        </w:rPr>
      </w:pPr>
      <w:r>
        <w:rPr>
          <w:rFonts w:cs="Arial"/>
        </w:rPr>
        <w:t>- nie pozostaje w zwłoce ze spełnieniem zobowiązania wynikającego z umowy,</w:t>
      </w:r>
    </w:p>
    <w:p w:rsidR="00351F1B" w:rsidRDefault="00351F1B" w:rsidP="00351F1B">
      <w:pPr>
        <w:tabs>
          <w:tab w:val="left" w:pos="1468"/>
        </w:tabs>
        <w:spacing w:line="360" w:lineRule="auto"/>
        <w:ind w:left="284"/>
        <w:jc w:val="both"/>
        <w:rPr>
          <w:rFonts w:cs="Arial"/>
        </w:rPr>
      </w:pPr>
      <w:r>
        <w:rPr>
          <w:rFonts w:cs="Arial"/>
        </w:rPr>
        <w:t>- ustali jednostronnie, protokolarnie stan przedmiotu odbioru przez powołaną do tego komisję.</w:t>
      </w:r>
    </w:p>
    <w:p w:rsidR="00351F1B" w:rsidRDefault="00351F1B" w:rsidP="00351F1B">
      <w:pPr>
        <w:tabs>
          <w:tab w:val="left" w:pos="1468"/>
        </w:tabs>
        <w:spacing w:line="360" w:lineRule="auto"/>
        <w:ind w:left="284"/>
        <w:jc w:val="both"/>
        <w:rPr>
          <w:rFonts w:cs="Arial"/>
        </w:rPr>
      </w:pPr>
      <w:r>
        <w:rPr>
          <w:rFonts w:cs="Arial"/>
        </w:rPr>
        <w:t>O terminie przeprowadzenia czynności odbioru wykonawca powiadomi zamawiającego. Protokół z tak przeprowadzonego odbioru stanowić będzie podstawę wystawienia faktury i żądania należnego wynagrodzenia.</w:t>
      </w:r>
    </w:p>
    <w:p w:rsidR="00351F1B" w:rsidRDefault="00351F1B" w:rsidP="00351F1B">
      <w:pPr>
        <w:tabs>
          <w:tab w:val="left" w:pos="284"/>
          <w:tab w:val="left" w:pos="426"/>
        </w:tabs>
        <w:suppressAutoHyphens w:val="0"/>
        <w:spacing w:line="360" w:lineRule="auto"/>
        <w:jc w:val="both"/>
        <w:rPr>
          <w:rFonts w:cs="Arial"/>
        </w:rPr>
      </w:pPr>
      <w:r>
        <w:rPr>
          <w:rFonts w:cs="Arial"/>
        </w:rPr>
        <w:t>9. Jeżeli w toku czynności odbioru zostanie stwierdzone, że przedmiot odbioru nie osiągnął gotowości do odbioru z powodu nie zakończenia robót, jego wadliwego wykonania, niezgodnego z umową lub przeznaczeniem rzeczy Zamawiający może odmówić odbioru z winy Wykonawcy.</w:t>
      </w:r>
    </w:p>
    <w:p w:rsidR="00351F1B" w:rsidRDefault="00351F1B" w:rsidP="00351F1B">
      <w:pPr>
        <w:tabs>
          <w:tab w:val="left" w:pos="284"/>
          <w:tab w:val="left" w:pos="426"/>
        </w:tabs>
        <w:suppressAutoHyphens w:val="0"/>
        <w:spacing w:line="360" w:lineRule="auto"/>
        <w:jc w:val="both"/>
        <w:rPr>
          <w:rFonts w:cs="Arial"/>
        </w:rPr>
      </w:pPr>
      <w:r>
        <w:rPr>
          <w:rFonts w:cs="Arial"/>
        </w:rPr>
        <w:t>10. Jeżeli w toku czynności odbioru końcowego zadania zostaną stwierdzone wady:</w:t>
      </w:r>
    </w:p>
    <w:p w:rsidR="00351F1B" w:rsidRDefault="00351F1B" w:rsidP="00351F1B">
      <w:pPr>
        <w:tabs>
          <w:tab w:val="left" w:pos="2340"/>
        </w:tabs>
        <w:spacing w:line="360" w:lineRule="auto"/>
        <w:ind w:left="720" w:hanging="720"/>
        <w:jc w:val="both"/>
        <w:rPr>
          <w:rFonts w:cs="Arial"/>
        </w:rPr>
      </w:pPr>
      <w:r>
        <w:rPr>
          <w:rFonts w:cs="Arial"/>
        </w:rPr>
        <w:t xml:space="preserve">       1) nadające się do usunięcia, to Zamawiający może zażądać usunięcia wad, wyznaczając odpowiedni termin. Fakt usunięcia wad zostanie stwierdzony protokolarnie, a terminem odbioru końcowego będzie termin usunięcia wad określony w protokole usunięcia wad.</w:t>
      </w:r>
    </w:p>
    <w:p w:rsidR="00351F1B" w:rsidRDefault="00351F1B" w:rsidP="00351F1B">
      <w:pPr>
        <w:tabs>
          <w:tab w:val="left" w:pos="2340"/>
        </w:tabs>
        <w:spacing w:line="360" w:lineRule="auto"/>
        <w:ind w:left="720" w:hanging="720"/>
        <w:jc w:val="both"/>
        <w:rPr>
          <w:rFonts w:cs="Arial"/>
        </w:rPr>
      </w:pPr>
      <w:r>
        <w:rPr>
          <w:rFonts w:cs="Arial"/>
        </w:rPr>
        <w:t xml:space="preserve">            2) nie nadające się do usunięcia, to Zamawiający może:</w:t>
      </w:r>
    </w:p>
    <w:p w:rsidR="00351F1B" w:rsidRDefault="00351F1B" w:rsidP="00351F1B">
      <w:pPr>
        <w:tabs>
          <w:tab w:val="left" w:pos="2793"/>
        </w:tabs>
        <w:spacing w:line="360" w:lineRule="auto"/>
        <w:ind w:left="900" w:hanging="900"/>
        <w:jc w:val="both"/>
        <w:rPr>
          <w:rFonts w:cs="Arial"/>
        </w:rPr>
      </w:pPr>
      <w:r>
        <w:rPr>
          <w:rFonts w:cs="Arial"/>
        </w:rPr>
        <w:t xml:space="preserve">            a) jeżeli wady umożliwiają użytkowanie obiektu zgodnie z przeznaczeniem, obniżyć wynagrodzenie Wykonawcy odpowiednio do utraconej wartości użytkowej, estetycznej i technicznej;</w:t>
      </w:r>
    </w:p>
    <w:p w:rsidR="00351F1B" w:rsidRDefault="00351F1B" w:rsidP="00351F1B">
      <w:pPr>
        <w:tabs>
          <w:tab w:val="left" w:pos="2700"/>
        </w:tabs>
        <w:spacing w:line="360" w:lineRule="auto"/>
        <w:ind w:left="900" w:hanging="720"/>
        <w:jc w:val="both"/>
        <w:rPr>
          <w:rFonts w:cs="Arial"/>
        </w:rPr>
      </w:pPr>
      <w:r>
        <w:rPr>
          <w:rFonts w:cs="Arial"/>
        </w:rPr>
        <w:t xml:space="preserve">         b) jeżeli wady uniemożliwiają użytkowanie obiektu zgodnie z jego przeznaczeniem, odstąpić od umowy lub żądać wykonania wskazanego zakresu przedmiotu umowy po raz drugi wyznaczając ostateczny terminy ich realizacji.</w:t>
      </w:r>
    </w:p>
    <w:p w:rsidR="00351F1B" w:rsidRDefault="00351F1B" w:rsidP="00351F1B">
      <w:pPr>
        <w:tabs>
          <w:tab w:val="left" w:pos="426"/>
          <w:tab w:val="left" w:pos="900"/>
        </w:tabs>
        <w:suppressAutoHyphens w:val="0"/>
        <w:spacing w:line="360" w:lineRule="auto"/>
        <w:jc w:val="both"/>
        <w:rPr>
          <w:rFonts w:cs="Arial"/>
        </w:rPr>
      </w:pPr>
      <w:r>
        <w:rPr>
          <w:rFonts w:cs="Arial"/>
        </w:rPr>
        <w:t>11. W przypadku nie wykonania w ustalonym terminie przedmiotu umowy po raz drugi Zamawiający może odstąpić od umowy z winy Wykonawcy zachowując prawo do naliczenia Wykonawcy zastrzeżonych kar umownych i odszkodowań na zasadach określonych w § 10 niniejszej umowy oraz do naprawienia szkody wynikłej z opóźnienia.</w:t>
      </w:r>
    </w:p>
    <w:p w:rsidR="00351F1B" w:rsidRDefault="00351F1B" w:rsidP="00351F1B">
      <w:pPr>
        <w:tabs>
          <w:tab w:val="left" w:pos="426"/>
          <w:tab w:val="left" w:pos="900"/>
        </w:tabs>
        <w:suppressAutoHyphens w:val="0"/>
        <w:spacing w:line="360" w:lineRule="auto"/>
        <w:jc w:val="both"/>
        <w:rPr>
          <w:rFonts w:cs="Arial"/>
        </w:rPr>
      </w:pPr>
      <w:r>
        <w:rPr>
          <w:rFonts w:cs="Arial"/>
        </w:rPr>
        <w:t xml:space="preserve">12. Wykonawca jest zobowiązany do zawiadomienia Zamawiającego o usunięciu wad i </w:t>
      </w:r>
      <w:r>
        <w:rPr>
          <w:rFonts w:cs="Arial"/>
        </w:rPr>
        <w:lastRenderedPageBreak/>
        <w:t>usterek.</w:t>
      </w:r>
    </w:p>
    <w:p w:rsidR="00351F1B" w:rsidRDefault="00351F1B" w:rsidP="00351F1B">
      <w:pPr>
        <w:pStyle w:val="Standard"/>
        <w:widowControl/>
        <w:spacing w:line="360" w:lineRule="auto"/>
        <w:ind w:left="360"/>
        <w:jc w:val="both"/>
        <w:rPr>
          <w:rFonts w:eastAsia="Times New Roman" w:cs="Times New Roman"/>
          <w:b/>
          <w:color w:val="000000"/>
        </w:rPr>
      </w:pPr>
    </w:p>
    <w:p w:rsidR="00351F1B" w:rsidRDefault="00351F1B" w:rsidP="00351F1B">
      <w:pPr>
        <w:pStyle w:val="Standard"/>
        <w:widowControl/>
        <w:spacing w:line="360" w:lineRule="auto"/>
        <w:ind w:left="360"/>
        <w:jc w:val="center"/>
        <w:rPr>
          <w:rFonts w:eastAsia="Times New Roman" w:cs="Times New Roman"/>
          <w:b/>
          <w:color w:val="000000"/>
        </w:rPr>
      </w:pPr>
      <w:r>
        <w:rPr>
          <w:rFonts w:eastAsia="Times New Roman" w:cs="Times New Roman"/>
          <w:b/>
          <w:color w:val="000000"/>
        </w:rPr>
        <w:t>§ 6</w:t>
      </w:r>
    </w:p>
    <w:p w:rsidR="00351F1B" w:rsidRDefault="00351F1B" w:rsidP="00351F1B">
      <w:pPr>
        <w:pStyle w:val="Standard"/>
        <w:widowControl/>
        <w:spacing w:line="360" w:lineRule="auto"/>
        <w:ind w:left="360"/>
        <w:jc w:val="center"/>
        <w:rPr>
          <w:rFonts w:eastAsia="Times New Roman" w:cs="Times New Roman"/>
          <w:b/>
          <w:i/>
          <w:iCs/>
          <w:color w:val="000000"/>
        </w:rPr>
      </w:pPr>
      <w:r>
        <w:rPr>
          <w:rFonts w:eastAsia="Times New Roman" w:cs="Times New Roman"/>
          <w:b/>
          <w:i/>
          <w:iCs/>
          <w:color w:val="000000"/>
        </w:rPr>
        <w:t xml:space="preserve">Wynagrodzenie i zapłata wynagrodzenia </w:t>
      </w:r>
    </w:p>
    <w:p w:rsidR="00351F1B" w:rsidRDefault="00351F1B" w:rsidP="00351F1B">
      <w:pPr>
        <w:pStyle w:val="Standard"/>
        <w:widowControl/>
        <w:spacing w:line="360" w:lineRule="auto"/>
        <w:ind w:left="360"/>
        <w:jc w:val="center"/>
        <w:rPr>
          <w:rFonts w:eastAsia="Times New Roman" w:cs="Times New Roman"/>
          <w:b/>
          <w:i/>
          <w:iCs/>
          <w:color w:val="000000"/>
        </w:rPr>
      </w:pPr>
    </w:p>
    <w:p w:rsidR="00351F1B" w:rsidRDefault="00351F1B" w:rsidP="00351F1B">
      <w:pPr>
        <w:tabs>
          <w:tab w:val="left" w:pos="284"/>
          <w:tab w:val="left" w:pos="900"/>
        </w:tabs>
        <w:suppressAutoHyphens w:val="0"/>
        <w:spacing w:line="360" w:lineRule="auto"/>
        <w:jc w:val="both"/>
        <w:rPr>
          <w:rFonts w:cs="Arial"/>
        </w:rPr>
      </w:pPr>
      <w:r>
        <w:rPr>
          <w:rFonts w:cs="Arial"/>
        </w:rPr>
        <w:t>1. Z tytułu należytego wykonania przedmiotu umowy, o którym mowa w §</w:t>
      </w:r>
      <w:r>
        <w:rPr>
          <w:rFonts w:cs="Arial"/>
          <w:b/>
        </w:rPr>
        <w:t xml:space="preserve"> </w:t>
      </w:r>
      <w:r>
        <w:rPr>
          <w:rFonts w:cs="Arial"/>
        </w:rPr>
        <w:t xml:space="preserve">1, Zamawiający zapłaci Wykonawcy wynagrodzenie określone na podstawie oferty Wykonawcy, na kwotę ………………………… zł netto (słownie złotych: ………………………………………………...), powiększoną o należny podatek VAT ……% w kwocie: …………………. zł (słownie złotych: ………………………………………………………….), co stanowi kwotę …………………….. zł łącznie z VAT (słownie złotych: ……………………………………………………………………). </w:t>
      </w:r>
    </w:p>
    <w:p w:rsidR="00351F1B" w:rsidRDefault="00351F1B" w:rsidP="00351F1B">
      <w:pPr>
        <w:tabs>
          <w:tab w:val="left" w:pos="900"/>
        </w:tabs>
        <w:spacing w:line="360" w:lineRule="auto"/>
        <w:jc w:val="both"/>
        <w:rPr>
          <w:rFonts w:cs="Arial"/>
          <w:i/>
        </w:rPr>
      </w:pPr>
      <w:r>
        <w:rPr>
          <w:rFonts w:cs="Arial"/>
          <w:i/>
        </w:rPr>
        <w:t xml:space="preserve">       </w:t>
      </w:r>
    </w:p>
    <w:p w:rsidR="00351F1B" w:rsidRDefault="00351F1B" w:rsidP="00857D14">
      <w:pPr>
        <w:numPr>
          <w:ilvl w:val="0"/>
          <w:numId w:val="31"/>
        </w:numPr>
        <w:tabs>
          <w:tab w:val="left" w:pos="1468"/>
        </w:tabs>
        <w:spacing w:line="360" w:lineRule="auto"/>
        <w:ind w:left="284" w:hanging="284"/>
        <w:jc w:val="both"/>
        <w:rPr>
          <w:rFonts w:cs="Arial"/>
        </w:rPr>
      </w:pPr>
      <w:r>
        <w:rPr>
          <w:rFonts w:cs="Arial"/>
        </w:rPr>
        <w:t>Wynagrodzenie, określone w pkt. 1 odpowiada zakresowi robót przedstawionemu w dokumentacji projektowej i przedmiarze robót.</w:t>
      </w:r>
    </w:p>
    <w:p w:rsidR="00351F1B" w:rsidRDefault="00351F1B" w:rsidP="00857D14">
      <w:pPr>
        <w:numPr>
          <w:ilvl w:val="0"/>
          <w:numId w:val="31"/>
        </w:numPr>
        <w:tabs>
          <w:tab w:val="left" w:pos="1468"/>
        </w:tabs>
        <w:spacing w:line="360" w:lineRule="auto"/>
        <w:ind w:left="284" w:hanging="284"/>
        <w:jc w:val="both"/>
        <w:rPr>
          <w:rFonts w:cs="Arial"/>
        </w:rPr>
      </w:pPr>
      <w:r>
        <w:rPr>
          <w:rFonts w:cs="Arial"/>
        </w:rPr>
        <w:t>Podstawę do wystawienia faktury końcowej stanowi protokół odbioru końcowego przedmiotu umowy.</w:t>
      </w:r>
    </w:p>
    <w:p w:rsidR="00351F1B" w:rsidRDefault="00351F1B" w:rsidP="00857D14">
      <w:pPr>
        <w:numPr>
          <w:ilvl w:val="0"/>
          <w:numId w:val="31"/>
        </w:numPr>
        <w:tabs>
          <w:tab w:val="left" w:pos="1468"/>
        </w:tabs>
        <w:spacing w:line="360" w:lineRule="auto"/>
        <w:ind w:left="284" w:hanging="284"/>
        <w:jc w:val="both"/>
        <w:rPr>
          <w:rFonts w:cs="Arial"/>
        </w:rPr>
      </w:pPr>
      <w:r>
        <w:rPr>
          <w:rFonts w:cs="Arial"/>
        </w:rPr>
        <w:t>Faktura będzie płatna w terminie 30 dni od daty jej otrzymania przez Zamawiającego.</w:t>
      </w:r>
    </w:p>
    <w:p w:rsidR="00351F1B" w:rsidRDefault="00351F1B" w:rsidP="00857D14">
      <w:pPr>
        <w:numPr>
          <w:ilvl w:val="0"/>
          <w:numId w:val="31"/>
        </w:numPr>
        <w:tabs>
          <w:tab w:val="left" w:pos="1468"/>
        </w:tabs>
        <w:spacing w:line="360" w:lineRule="auto"/>
        <w:ind w:left="284" w:hanging="284"/>
        <w:jc w:val="both"/>
        <w:rPr>
          <w:rFonts w:cs="Arial"/>
        </w:rPr>
      </w:pPr>
      <w:r>
        <w:rPr>
          <w:rFonts w:cs="Arial"/>
        </w:rPr>
        <w:t>W fakturze zostanie naliczony podatek VAT w ustawowej wysokości.</w:t>
      </w:r>
    </w:p>
    <w:p w:rsidR="00351F1B" w:rsidRDefault="00351F1B" w:rsidP="00857D14">
      <w:pPr>
        <w:numPr>
          <w:ilvl w:val="0"/>
          <w:numId w:val="31"/>
        </w:numPr>
        <w:tabs>
          <w:tab w:val="left" w:pos="1468"/>
        </w:tabs>
        <w:spacing w:line="360" w:lineRule="auto"/>
        <w:ind w:left="284" w:hanging="284"/>
        <w:jc w:val="both"/>
        <w:rPr>
          <w:rFonts w:eastAsia="Times New Roman" w:cs="Arial"/>
          <w:color w:val="000000"/>
        </w:rPr>
      </w:pPr>
      <w:r>
        <w:rPr>
          <w:rFonts w:eastAsia="Times New Roman" w:cs="Arial"/>
          <w:color w:val="000000"/>
        </w:rPr>
        <w:t>Termin zapłaty uważa się za dotrzymany przez Zamawiającego, jeśli konto bankowe Wykonawcy zostanie uznane kwotą należną wykonawcy najpóźniej w ostatnim dniu terminu płatności.</w:t>
      </w:r>
    </w:p>
    <w:p w:rsidR="00351F1B" w:rsidRDefault="00351F1B" w:rsidP="00351F1B">
      <w:pPr>
        <w:widowControl/>
        <w:tabs>
          <w:tab w:val="left" w:pos="852"/>
          <w:tab w:val="left" w:pos="1468"/>
        </w:tabs>
        <w:suppressAutoHyphens w:val="0"/>
        <w:spacing w:line="360" w:lineRule="auto"/>
        <w:ind w:left="284" w:hanging="284"/>
        <w:jc w:val="both"/>
        <w:rPr>
          <w:rFonts w:eastAsia="Times New Roman" w:cs="Times New Roman"/>
          <w:bCs/>
          <w:color w:val="000000"/>
        </w:rPr>
      </w:pPr>
    </w:p>
    <w:p w:rsidR="00351F1B" w:rsidRDefault="00351F1B" w:rsidP="00351F1B">
      <w:pPr>
        <w:pStyle w:val="Standard"/>
        <w:widowControl/>
        <w:spacing w:line="360" w:lineRule="auto"/>
        <w:jc w:val="center"/>
        <w:rPr>
          <w:rFonts w:eastAsia="Times New Roman" w:cs="Times New Roman"/>
          <w:b/>
          <w:bCs/>
          <w:color w:val="000000"/>
        </w:rPr>
      </w:pPr>
      <w:r>
        <w:rPr>
          <w:rFonts w:eastAsia="Times New Roman" w:cs="Times New Roman"/>
          <w:b/>
          <w:bCs/>
          <w:color w:val="000000"/>
        </w:rPr>
        <w:t>§ 8</w:t>
      </w:r>
    </w:p>
    <w:p w:rsidR="00351F1B" w:rsidRDefault="00351F1B" w:rsidP="00351F1B">
      <w:pPr>
        <w:pStyle w:val="Standard"/>
        <w:widowControl/>
        <w:spacing w:line="360" w:lineRule="auto"/>
        <w:jc w:val="center"/>
        <w:rPr>
          <w:rFonts w:eastAsia="Times New Roman" w:cs="Times New Roman"/>
          <w:b/>
          <w:bCs/>
          <w:i/>
          <w:iCs/>
          <w:color w:val="000000"/>
        </w:rPr>
      </w:pPr>
      <w:r>
        <w:rPr>
          <w:rFonts w:eastAsia="Times New Roman" w:cs="Times New Roman"/>
          <w:b/>
          <w:bCs/>
          <w:i/>
          <w:iCs/>
          <w:color w:val="000000"/>
        </w:rPr>
        <w:t>Gwarancja i rękojmia</w:t>
      </w:r>
    </w:p>
    <w:p w:rsidR="00351F1B" w:rsidRDefault="00351F1B" w:rsidP="00857D14">
      <w:pPr>
        <w:numPr>
          <w:ilvl w:val="0"/>
          <w:numId w:val="32"/>
        </w:numPr>
        <w:spacing w:line="360" w:lineRule="auto"/>
        <w:rPr>
          <w:rFonts w:eastAsia="Times New Roman" w:cs="Times New Roman"/>
          <w:color w:val="000000"/>
        </w:rPr>
      </w:pPr>
      <w:r>
        <w:rPr>
          <w:rFonts w:eastAsia="Times New Roman" w:cs="Times New Roman"/>
          <w:color w:val="000000"/>
        </w:rPr>
        <w:t xml:space="preserve">Wykonawca udziela Zamawiającemu gwarancji jakości na zrealizowany przedmiot zamówienia na wykonane roboty budowlane oraz zamontowane wyposażenie </w:t>
      </w:r>
      <w:r>
        <w:rPr>
          <w:rFonts w:eastAsia="Times New Roman" w:cs="Times New Roman"/>
          <w:b/>
          <w:bCs/>
          <w:color w:val="000000"/>
        </w:rPr>
        <w:t xml:space="preserve">36 miesięcy </w:t>
      </w:r>
      <w:r>
        <w:rPr>
          <w:rFonts w:eastAsia="Times New Roman" w:cs="Times New Roman"/>
          <w:color w:val="000000"/>
        </w:rPr>
        <w:t>liczone od daty końcowego odbioru robót budowlanych i podpisania (bez uwag) protokołu końcowego.</w:t>
      </w:r>
    </w:p>
    <w:p w:rsidR="00351F1B" w:rsidRDefault="00351F1B" w:rsidP="00857D14">
      <w:pPr>
        <w:numPr>
          <w:ilvl w:val="0"/>
          <w:numId w:val="32"/>
        </w:numPr>
        <w:tabs>
          <w:tab w:val="left" w:pos="284"/>
          <w:tab w:val="left" w:pos="900"/>
        </w:tabs>
        <w:suppressAutoHyphens w:val="0"/>
        <w:spacing w:line="360" w:lineRule="auto"/>
        <w:jc w:val="both"/>
        <w:rPr>
          <w:rFonts w:cs="Arial"/>
        </w:rPr>
      </w:pPr>
      <w:r>
        <w:rPr>
          <w:rFonts w:cs="Arial"/>
        </w:rPr>
        <w:t xml:space="preserve">Zamawiający powiadomi Wykonawcę o wszelkich ujawnionych usterkach w terminie 2 tygodni od dnia ujawnienia. Wykonawca będzie przyjmował zgłoszenia w swojej siedzibie, pod adresem i nr faksu: ……………………………..Reklamacja przekazana </w:t>
      </w:r>
      <w:r>
        <w:rPr>
          <w:rFonts w:cs="Arial"/>
        </w:rPr>
        <w:lastRenderedPageBreak/>
        <w:t>faksem lub telefonicznie zostanie bezzwłocznie potwierdzona pismem.</w:t>
      </w:r>
    </w:p>
    <w:p w:rsidR="00351F1B" w:rsidRDefault="00351F1B" w:rsidP="00857D14">
      <w:pPr>
        <w:numPr>
          <w:ilvl w:val="0"/>
          <w:numId w:val="32"/>
        </w:numPr>
        <w:tabs>
          <w:tab w:val="left" w:pos="284"/>
          <w:tab w:val="left" w:pos="900"/>
        </w:tabs>
        <w:suppressAutoHyphens w:val="0"/>
        <w:spacing w:line="360" w:lineRule="auto"/>
        <w:jc w:val="both"/>
        <w:rPr>
          <w:rFonts w:cs="Arial"/>
        </w:rPr>
      </w:pPr>
      <w:r>
        <w:rPr>
          <w:rFonts w:cs="Arial"/>
        </w:rPr>
        <w:t>Wykonawca nie może odmówić usunięcia wad i usterek bez względu na związane z tym koszty.</w:t>
      </w:r>
    </w:p>
    <w:p w:rsidR="00351F1B" w:rsidRDefault="00351F1B" w:rsidP="00857D14">
      <w:pPr>
        <w:numPr>
          <w:ilvl w:val="0"/>
          <w:numId w:val="32"/>
        </w:numPr>
        <w:tabs>
          <w:tab w:val="left" w:pos="284"/>
          <w:tab w:val="left" w:pos="900"/>
        </w:tabs>
        <w:suppressAutoHyphens w:val="0"/>
        <w:spacing w:line="360" w:lineRule="auto"/>
        <w:jc w:val="both"/>
        <w:rPr>
          <w:rFonts w:cs="Arial"/>
        </w:rPr>
      </w:pPr>
      <w:r>
        <w:rPr>
          <w:rFonts w:cs="Arial"/>
        </w:rPr>
        <w:t>W razie nie usunięcia wad i usterek w wyznaczonym przez Zamawiającego terminie, Zamawiający może usunąć je na koszt Wykonawcy z zachowaniem swoich praw wynikających z gwarancji lub rękojmi. Zamawiający powiadomi pisemnie Wykonawcę z powyższego uprawnienia.</w:t>
      </w:r>
    </w:p>
    <w:p w:rsidR="00351F1B" w:rsidRDefault="00351F1B" w:rsidP="00857D14">
      <w:pPr>
        <w:numPr>
          <w:ilvl w:val="0"/>
          <w:numId w:val="32"/>
        </w:numPr>
        <w:tabs>
          <w:tab w:val="left" w:pos="284"/>
          <w:tab w:val="left" w:pos="900"/>
        </w:tabs>
        <w:suppressAutoHyphens w:val="0"/>
        <w:spacing w:line="360" w:lineRule="auto"/>
        <w:jc w:val="both"/>
        <w:rPr>
          <w:rFonts w:cs="Arial"/>
        </w:rPr>
      </w:pPr>
      <w:r>
        <w:rPr>
          <w:rFonts w:cs="Arial"/>
        </w:rPr>
        <w:t>W przypadku nie usunięcia wad lub usterek w terminie, Zamawiający może naliczyć karę umowną zgodnie z § 9 ust. 1 pkt. 3 niniejszej umowy.</w:t>
      </w:r>
    </w:p>
    <w:p w:rsidR="00351F1B" w:rsidRDefault="00351F1B" w:rsidP="00857D14">
      <w:pPr>
        <w:numPr>
          <w:ilvl w:val="0"/>
          <w:numId w:val="32"/>
        </w:numPr>
        <w:tabs>
          <w:tab w:val="left" w:pos="284"/>
          <w:tab w:val="left" w:pos="900"/>
        </w:tabs>
        <w:suppressAutoHyphens w:val="0"/>
        <w:spacing w:line="360" w:lineRule="auto"/>
        <w:jc w:val="both"/>
        <w:rPr>
          <w:rFonts w:eastAsia="Times New Roman" w:cs="Times New Roman"/>
          <w:color w:val="000000"/>
        </w:rPr>
      </w:pPr>
      <w:r>
        <w:rPr>
          <w:rFonts w:eastAsia="Times New Roman" w:cs="Times New Roman"/>
          <w:color w:val="000000"/>
        </w:rPr>
        <w:t>Roszczenia z tytułu rękojmi mogą być dochodzone także po upływie terminu rękojmi, jeżeli Zamawiający zgłosił Wykonawcy istnienie wady w okresie rękojmi.</w:t>
      </w:r>
    </w:p>
    <w:p w:rsidR="00351F1B" w:rsidRDefault="00351F1B" w:rsidP="00351F1B">
      <w:pPr>
        <w:spacing w:line="360" w:lineRule="auto"/>
        <w:rPr>
          <w:rFonts w:eastAsia="Times New Roman" w:cs="Times New Roman"/>
          <w:b/>
          <w:bCs/>
          <w:color w:val="000000"/>
        </w:rPr>
      </w:pPr>
    </w:p>
    <w:p w:rsidR="00351F1B" w:rsidRDefault="00351F1B" w:rsidP="00351F1B">
      <w:pPr>
        <w:pStyle w:val="Standard"/>
        <w:widowControl/>
        <w:spacing w:line="360" w:lineRule="auto"/>
        <w:jc w:val="center"/>
        <w:rPr>
          <w:rFonts w:eastAsia="Times New Roman" w:cs="Times New Roman"/>
          <w:b/>
          <w:bCs/>
          <w:color w:val="000000"/>
        </w:rPr>
      </w:pPr>
      <w:r>
        <w:rPr>
          <w:rFonts w:eastAsia="Times New Roman" w:cs="Times New Roman"/>
          <w:b/>
          <w:bCs/>
          <w:color w:val="000000"/>
        </w:rPr>
        <w:t>§ 9</w:t>
      </w:r>
    </w:p>
    <w:p w:rsidR="00351F1B" w:rsidRDefault="00351F1B" w:rsidP="00351F1B">
      <w:pPr>
        <w:pStyle w:val="Standard"/>
        <w:widowControl/>
        <w:spacing w:line="360" w:lineRule="auto"/>
        <w:jc w:val="center"/>
        <w:rPr>
          <w:rFonts w:eastAsia="Times New Roman" w:cs="Times New Roman"/>
          <w:b/>
          <w:bCs/>
          <w:i/>
          <w:iCs/>
          <w:color w:val="000000"/>
        </w:rPr>
      </w:pPr>
      <w:r>
        <w:rPr>
          <w:rFonts w:eastAsia="Times New Roman" w:cs="Times New Roman"/>
          <w:b/>
          <w:bCs/>
          <w:i/>
          <w:iCs/>
          <w:color w:val="000000"/>
        </w:rPr>
        <w:t>Kary umowne</w:t>
      </w:r>
    </w:p>
    <w:p w:rsidR="00351F1B" w:rsidRDefault="00351F1B" w:rsidP="00351F1B">
      <w:pPr>
        <w:pStyle w:val="Standard"/>
        <w:widowControl/>
        <w:spacing w:line="360" w:lineRule="auto"/>
        <w:jc w:val="center"/>
        <w:rPr>
          <w:rFonts w:eastAsia="Times New Roman" w:cs="Times New Roman"/>
          <w:b/>
          <w:bCs/>
          <w:i/>
          <w:iCs/>
          <w:color w:val="000000"/>
        </w:rPr>
      </w:pPr>
    </w:p>
    <w:p w:rsidR="00351F1B" w:rsidRDefault="00351F1B" w:rsidP="00351F1B">
      <w:pPr>
        <w:pStyle w:val="Standard"/>
        <w:widowControl/>
        <w:spacing w:line="360" w:lineRule="auto"/>
        <w:jc w:val="both"/>
        <w:rPr>
          <w:rFonts w:eastAsia="Times New Roman" w:cs="Arial"/>
          <w:color w:val="000000"/>
        </w:rPr>
      </w:pPr>
      <w:r>
        <w:rPr>
          <w:rFonts w:eastAsia="Times New Roman" w:cs="Times New Roman"/>
          <w:color w:val="000000"/>
        </w:rPr>
        <w:t xml:space="preserve">1. </w:t>
      </w:r>
      <w:r>
        <w:rPr>
          <w:rFonts w:eastAsia="Times New Roman" w:cs="Arial"/>
          <w:color w:val="000000"/>
        </w:rPr>
        <w:t>Wykonawca zapłaci Zamawiającemu karę umowną:</w:t>
      </w:r>
    </w:p>
    <w:p w:rsidR="00351F1B" w:rsidRDefault="00351F1B" w:rsidP="00857D14">
      <w:pPr>
        <w:pStyle w:val="Standard"/>
        <w:widowControl/>
        <w:numPr>
          <w:ilvl w:val="0"/>
          <w:numId w:val="33"/>
        </w:numPr>
        <w:spacing w:line="360" w:lineRule="auto"/>
        <w:jc w:val="both"/>
        <w:rPr>
          <w:rFonts w:eastAsia="Times New Roman" w:cs="Arial"/>
          <w:color w:val="000000"/>
        </w:rPr>
      </w:pPr>
      <w:r>
        <w:rPr>
          <w:rFonts w:eastAsia="Times New Roman" w:cs="Arial"/>
          <w:color w:val="000000"/>
        </w:rPr>
        <w:t xml:space="preserve">z tytułu odstąpienia od realizacji umowy  z przyczyn zależnych od Wykonawcy </w:t>
      </w:r>
      <w:r>
        <w:rPr>
          <w:rFonts w:eastAsia="Times New Roman" w:cs="Arial"/>
          <w:color w:val="000000"/>
        </w:rPr>
        <w:br/>
        <w:t>w wysokości 5 % wartości umowy brutto,</w:t>
      </w:r>
    </w:p>
    <w:p w:rsidR="00351F1B" w:rsidRDefault="00351F1B" w:rsidP="00857D14">
      <w:pPr>
        <w:numPr>
          <w:ilvl w:val="0"/>
          <w:numId w:val="33"/>
        </w:numPr>
        <w:tabs>
          <w:tab w:val="left" w:pos="567"/>
        </w:tabs>
        <w:spacing w:line="360" w:lineRule="auto"/>
        <w:jc w:val="both"/>
        <w:rPr>
          <w:rFonts w:cs="Arial"/>
        </w:rPr>
      </w:pPr>
      <w:r>
        <w:rPr>
          <w:rFonts w:cs="Arial"/>
        </w:rPr>
        <w:t>za zwłokę w oddaniu określonego w umowie przedmiotu odbioru, w wysokości 0,5% wynagrodzenia określonego w § 7 ust. 1 za każdy dzień zwłoki;</w:t>
      </w:r>
    </w:p>
    <w:p w:rsidR="00351F1B" w:rsidRDefault="00351F1B" w:rsidP="00857D14">
      <w:pPr>
        <w:widowControl/>
        <w:numPr>
          <w:ilvl w:val="0"/>
          <w:numId w:val="33"/>
        </w:numPr>
        <w:tabs>
          <w:tab w:val="left" w:pos="567"/>
        </w:tabs>
        <w:spacing w:line="360" w:lineRule="auto"/>
        <w:jc w:val="both"/>
        <w:rPr>
          <w:rFonts w:eastAsia="Times New Roman" w:cs="Arial"/>
          <w:color w:val="000000"/>
        </w:rPr>
      </w:pPr>
      <w:r>
        <w:rPr>
          <w:rFonts w:eastAsia="Times New Roman" w:cs="Arial"/>
          <w:color w:val="000000"/>
        </w:rPr>
        <w:t>za zwłokę w usunięciu wad stwierdzonych przy odbiorze lub okresie gwarancji i rękojmi, w wysokości 0,2% wynagrodzenia określonego w § 7 ust. 1 za każdy dzień zwłoki liczonej od dnia wyznaczonego na usunięcie wad.</w:t>
      </w:r>
    </w:p>
    <w:p w:rsidR="00351F1B" w:rsidRDefault="00351F1B" w:rsidP="00351F1B">
      <w:pPr>
        <w:pStyle w:val="Standard"/>
        <w:widowControl/>
        <w:spacing w:line="360" w:lineRule="auto"/>
        <w:jc w:val="both"/>
        <w:rPr>
          <w:rFonts w:eastAsia="Times New Roman" w:cs="Arial"/>
          <w:color w:val="000000"/>
        </w:rPr>
      </w:pPr>
    </w:p>
    <w:p w:rsidR="00351F1B" w:rsidRDefault="00351F1B" w:rsidP="00351F1B">
      <w:pPr>
        <w:pStyle w:val="Standard"/>
        <w:widowControl/>
        <w:spacing w:line="360" w:lineRule="auto"/>
        <w:ind w:left="284" w:hanging="284"/>
        <w:jc w:val="both"/>
        <w:rPr>
          <w:rFonts w:eastAsia="Times New Roman" w:cs="Arial"/>
          <w:color w:val="000000"/>
        </w:rPr>
      </w:pPr>
      <w:r>
        <w:rPr>
          <w:rFonts w:eastAsia="Times New Roman" w:cs="Arial"/>
          <w:color w:val="000000"/>
        </w:rPr>
        <w:t>5. Zamawiający może odstąpić od umowy, a rozwiązanie traktuje się jak z winy Wykonawcy w przypadku gdy:</w:t>
      </w:r>
    </w:p>
    <w:p w:rsidR="00351F1B" w:rsidRDefault="00351F1B" w:rsidP="00857D14">
      <w:pPr>
        <w:pStyle w:val="Standard"/>
        <w:widowControl/>
        <w:numPr>
          <w:ilvl w:val="0"/>
          <w:numId w:val="34"/>
        </w:numPr>
        <w:spacing w:line="360" w:lineRule="auto"/>
        <w:jc w:val="both"/>
        <w:rPr>
          <w:rFonts w:eastAsia="Times New Roman" w:cs="Arial"/>
          <w:color w:val="000000"/>
        </w:rPr>
      </w:pPr>
      <w:r>
        <w:rPr>
          <w:rFonts w:eastAsia="Times New Roman" w:cs="Arial"/>
          <w:color w:val="000000"/>
        </w:rPr>
        <w:t>wszczęte zostało postępowanie upadłościowe w stosunku do Wykonawcy,</w:t>
      </w:r>
    </w:p>
    <w:p w:rsidR="00351F1B" w:rsidRDefault="00351F1B" w:rsidP="00857D14">
      <w:pPr>
        <w:pStyle w:val="Standard"/>
        <w:widowControl/>
        <w:numPr>
          <w:ilvl w:val="0"/>
          <w:numId w:val="34"/>
        </w:numPr>
        <w:spacing w:line="360" w:lineRule="auto"/>
        <w:jc w:val="both"/>
        <w:rPr>
          <w:rFonts w:eastAsia="Times New Roman" w:cs="Arial"/>
          <w:color w:val="000000"/>
        </w:rPr>
      </w:pPr>
      <w:r>
        <w:rPr>
          <w:rFonts w:eastAsia="Times New Roman" w:cs="Arial"/>
          <w:color w:val="000000"/>
        </w:rPr>
        <w:t>rozpoczęto likwidację firmy Wykonawcy,</w:t>
      </w:r>
    </w:p>
    <w:p w:rsidR="00351F1B" w:rsidRDefault="00351F1B" w:rsidP="00857D14">
      <w:pPr>
        <w:pStyle w:val="Standard"/>
        <w:widowControl/>
        <w:numPr>
          <w:ilvl w:val="0"/>
          <w:numId w:val="34"/>
        </w:numPr>
        <w:spacing w:line="360" w:lineRule="auto"/>
        <w:jc w:val="both"/>
        <w:rPr>
          <w:rFonts w:eastAsia="Times New Roman" w:cs="Arial"/>
          <w:color w:val="000000"/>
        </w:rPr>
      </w:pPr>
      <w:r>
        <w:rPr>
          <w:rFonts w:eastAsia="Times New Roman" w:cs="Arial"/>
          <w:color w:val="000000"/>
        </w:rPr>
        <w:t>Wykonawca stracił uprawnienia do wykonywania działalności objętej umową lub nie przedstawił Zamawiającemu dokumentów, o których mowa w § 4 ust.</w:t>
      </w:r>
    </w:p>
    <w:p w:rsidR="00351F1B" w:rsidRDefault="00351F1B" w:rsidP="00857D14">
      <w:pPr>
        <w:pStyle w:val="Standard"/>
        <w:widowControl/>
        <w:numPr>
          <w:ilvl w:val="0"/>
          <w:numId w:val="34"/>
        </w:numPr>
        <w:spacing w:line="360" w:lineRule="auto"/>
        <w:jc w:val="both"/>
        <w:rPr>
          <w:rFonts w:eastAsia="Times New Roman" w:cs="Arial"/>
          <w:color w:val="000000"/>
        </w:rPr>
      </w:pPr>
      <w:r>
        <w:rPr>
          <w:rFonts w:eastAsia="Times New Roman" w:cs="Arial"/>
          <w:color w:val="000000"/>
        </w:rPr>
        <w:t>Wykonawca zaniechał realizacji umowy, tj. w sposób nieprzerwany nie realizuje jej przez kolejnych 7 dni kalendarzowych,</w:t>
      </w:r>
    </w:p>
    <w:p w:rsidR="00351F1B" w:rsidRDefault="00351F1B" w:rsidP="00857D14">
      <w:pPr>
        <w:pStyle w:val="Standard"/>
        <w:widowControl/>
        <w:numPr>
          <w:ilvl w:val="0"/>
          <w:numId w:val="34"/>
        </w:numPr>
        <w:spacing w:line="360" w:lineRule="auto"/>
        <w:jc w:val="both"/>
        <w:rPr>
          <w:rFonts w:eastAsia="Times New Roman" w:cs="Times New Roman"/>
          <w:color w:val="000000"/>
        </w:rPr>
      </w:pPr>
      <w:r>
        <w:rPr>
          <w:rFonts w:eastAsia="Times New Roman" w:cs="Times New Roman"/>
          <w:color w:val="000000"/>
        </w:rPr>
        <w:lastRenderedPageBreak/>
        <w:t xml:space="preserve">Wykonawca pomimo uprzednich, pisemnych, co najmniej dwukrotnych zastrzeżeń ze strony Zamawiającego nie wykonuje usług zgodnie z postawieniami umowy lub </w:t>
      </w:r>
      <w:r>
        <w:rPr>
          <w:rFonts w:eastAsia="Times New Roman" w:cs="Times New Roman"/>
          <w:color w:val="000000"/>
        </w:rPr>
        <w:br/>
        <w:t>w istotny sposób narusza zobowiązania umowy,</w:t>
      </w:r>
    </w:p>
    <w:p w:rsidR="00351F1B" w:rsidRDefault="00351F1B" w:rsidP="00857D14">
      <w:pPr>
        <w:pStyle w:val="Standard"/>
        <w:widowControl/>
        <w:numPr>
          <w:ilvl w:val="0"/>
          <w:numId w:val="34"/>
        </w:numPr>
        <w:spacing w:line="360" w:lineRule="auto"/>
        <w:jc w:val="both"/>
        <w:rPr>
          <w:rFonts w:eastAsia="Times New Roman" w:cs="Times New Roman"/>
          <w:lang w:eastAsia="en-US" w:bidi="en-US"/>
        </w:rPr>
      </w:pPr>
      <w:r>
        <w:rPr>
          <w:rFonts w:eastAsia="Times New Roman" w:cs="Times New Roman"/>
          <w:lang w:eastAsia="en-US" w:bidi="en-US"/>
        </w:rPr>
        <w:t xml:space="preserve">Wykonawca nie dostarczy dokumentów potwierdzających ubezpieczenie </w:t>
      </w:r>
      <w:r>
        <w:rPr>
          <w:rFonts w:eastAsia="Times New Roman" w:cs="Times New Roman"/>
          <w:lang w:eastAsia="en-US" w:bidi="en-US"/>
        </w:rPr>
        <w:br/>
        <w:t>od odpowiedzialności cywilnej</w:t>
      </w:r>
    </w:p>
    <w:p w:rsidR="00351F1B" w:rsidRDefault="00351F1B" w:rsidP="00351F1B">
      <w:pPr>
        <w:pStyle w:val="Standard"/>
        <w:spacing w:line="360" w:lineRule="auto"/>
        <w:ind w:left="284" w:hanging="284"/>
        <w:jc w:val="both"/>
        <w:rPr>
          <w:rFonts w:cs="Times New Roman"/>
          <w:bCs/>
        </w:rPr>
      </w:pPr>
      <w:r>
        <w:rPr>
          <w:rFonts w:cs="Times New Roman"/>
          <w:bCs/>
        </w:rPr>
        <w:t xml:space="preserve">6. Zamawiający zapłaci Wykonawcy karę umowną z tytułu odstąpienia od realizacji umowy </w:t>
      </w:r>
      <w:r>
        <w:rPr>
          <w:rFonts w:cs="Times New Roman"/>
          <w:bCs/>
        </w:rPr>
        <w:br/>
        <w:t xml:space="preserve">z przyczyn zależnych od Zamawiającego w wysokości 10 % wartości umowy brutto, </w:t>
      </w:r>
      <w:r>
        <w:rPr>
          <w:rFonts w:cs="Times New Roman"/>
          <w:bCs/>
        </w:rPr>
        <w:br/>
        <w:t>z zastrzeżeniem art. 145 ustawy Prawo zamówień publicznych .</w:t>
      </w:r>
    </w:p>
    <w:p w:rsidR="00351F1B" w:rsidRDefault="00351F1B" w:rsidP="00351F1B">
      <w:pPr>
        <w:pStyle w:val="Standard"/>
        <w:widowControl/>
        <w:spacing w:line="360" w:lineRule="auto"/>
        <w:jc w:val="center"/>
        <w:rPr>
          <w:rFonts w:eastAsia="Times New Roman" w:cs="Times New Roman"/>
          <w:b/>
          <w:bCs/>
          <w:color w:val="000000"/>
        </w:rPr>
      </w:pPr>
    </w:p>
    <w:p w:rsidR="00351F1B" w:rsidRDefault="00351F1B" w:rsidP="00351F1B">
      <w:pPr>
        <w:pStyle w:val="Standard"/>
        <w:widowControl/>
        <w:spacing w:line="360" w:lineRule="auto"/>
        <w:jc w:val="center"/>
        <w:rPr>
          <w:rFonts w:eastAsia="Times New Roman" w:cs="Times New Roman"/>
          <w:b/>
          <w:bCs/>
          <w:color w:val="000000"/>
        </w:rPr>
      </w:pPr>
      <w:r>
        <w:rPr>
          <w:rFonts w:eastAsia="Times New Roman" w:cs="Times New Roman"/>
          <w:b/>
          <w:bCs/>
          <w:color w:val="000000"/>
        </w:rPr>
        <w:t>§ 10</w:t>
      </w:r>
    </w:p>
    <w:p w:rsidR="00351F1B" w:rsidRDefault="00351F1B" w:rsidP="00351F1B">
      <w:pPr>
        <w:widowControl/>
        <w:tabs>
          <w:tab w:val="left" w:pos="2340"/>
        </w:tabs>
        <w:spacing w:line="360" w:lineRule="auto"/>
        <w:ind w:left="720" w:hanging="720"/>
        <w:jc w:val="center"/>
        <w:rPr>
          <w:rFonts w:eastAsia="Times New Roman" w:cs="Arial"/>
          <w:b/>
          <w:bCs/>
          <w:i/>
          <w:iCs/>
          <w:color w:val="000000"/>
        </w:rPr>
      </w:pPr>
      <w:r>
        <w:rPr>
          <w:rFonts w:eastAsia="Times New Roman" w:cs="Arial"/>
          <w:b/>
          <w:bCs/>
          <w:i/>
          <w:iCs/>
          <w:color w:val="000000"/>
        </w:rPr>
        <w:t>Nadzór</w:t>
      </w:r>
    </w:p>
    <w:p w:rsidR="00351F1B" w:rsidRDefault="00351F1B" w:rsidP="00857D14">
      <w:pPr>
        <w:numPr>
          <w:ilvl w:val="1"/>
          <w:numId w:val="35"/>
        </w:numPr>
        <w:tabs>
          <w:tab w:val="left" w:pos="4140"/>
          <w:tab w:val="left" w:pos="5400"/>
        </w:tabs>
        <w:suppressAutoHyphens w:val="0"/>
        <w:spacing w:line="360" w:lineRule="auto"/>
        <w:ind w:left="1800" w:hanging="1620"/>
        <w:jc w:val="both"/>
        <w:rPr>
          <w:rFonts w:cs="Arial"/>
        </w:rPr>
      </w:pPr>
      <w:r>
        <w:rPr>
          <w:rFonts w:cs="Arial"/>
        </w:rPr>
        <w:t>Zamawiający ustanawia inspektora nadzoru:</w:t>
      </w:r>
    </w:p>
    <w:p w:rsidR="00351F1B" w:rsidRDefault="00351F1B" w:rsidP="00351F1B">
      <w:pPr>
        <w:tabs>
          <w:tab w:val="left" w:pos="1980"/>
        </w:tabs>
        <w:spacing w:line="360" w:lineRule="auto"/>
        <w:ind w:left="540" w:hanging="360"/>
        <w:jc w:val="both"/>
        <w:rPr>
          <w:rFonts w:cs="Arial"/>
        </w:rPr>
      </w:pPr>
      <w:r>
        <w:rPr>
          <w:rFonts w:cs="Arial"/>
        </w:rPr>
        <w:t xml:space="preserve">      ……………………………………….. </w:t>
      </w:r>
      <w:proofErr w:type="spellStart"/>
      <w:r>
        <w:rPr>
          <w:rFonts w:cs="Arial"/>
        </w:rPr>
        <w:t>upr</w:t>
      </w:r>
      <w:proofErr w:type="spellEnd"/>
      <w:r>
        <w:rPr>
          <w:rFonts w:cs="Arial"/>
        </w:rPr>
        <w:t>. bud. nr …………….. w specjalności ……....      wydane przez …………………. w dniu ………………………………….</w:t>
      </w:r>
    </w:p>
    <w:p w:rsidR="00351F1B" w:rsidRDefault="00351F1B" w:rsidP="00857D14">
      <w:pPr>
        <w:numPr>
          <w:ilvl w:val="1"/>
          <w:numId w:val="35"/>
        </w:numPr>
        <w:suppressAutoHyphens w:val="0"/>
        <w:spacing w:line="360" w:lineRule="auto"/>
        <w:jc w:val="both"/>
        <w:rPr>
          <w:rFonts w:cs="Arial"/>
        </w:rPr>
      </w:pPr>
      <w:r>
        <w:rPr>
          <w:rFonts w:cs="Arial"/>
        </w:rPr>
        <w:t xml:space="preserve"> Zamawiający zastrzega sobie możliwość zmiany osoby, wymienionej w ust. 1 bez zgody Wykonawcy, powiadamiając go o tym na piśmie.</w:t>
      </w:r>
    </w:p>
    <w:p w:rsidR="00351F1B" w:rsidRDefault="00351F1B" w:rsidP="00857D14">
      <w:pPr>
        <w:numPr>
          <w:ilvl w:val="1"/>
          <w:numId w:val="35"/>
        </w:numPr>
        <w:suppressAutoHyphens w:val="0"/>
        <w:spacing w:line="360" w:lineRule="auto"/>
        <w:jc w:val="both"/>
        <w:rPr>
          <w:rFonts w:cs="Arial"/>
        </w:rPr>
      </w:pPr>
      <w:r>
        <w:rPr>
          <w:rFonts w:cs="Arial"/>
        </w:rPr>
        <w:t xml:space="preserve">Inspektor nadzoru działa w granicach umocowania określonego przepisami ustawy z dnia 7 lipca 1664 r. Prawo budowlane (Dz. U. Nr 89, poz. 414 z późn. zm.); </w:t>
      </w:r>
    </w:p>
    <w:p w:rsidR="00351F1B" w:rsidRDefault="00351F1B" w:rsidP="00857D14">
      <w:pPr>
        <w:numPr>
          <w:ilvl w:val="1"/>
          <w:numId w:val="35"/>
        </w:numPr>
        <w:suppressAutoHyphens w:val="0"/>
        <w:spacing w:line="360" w:lineRule="auto"/>
        <w:jc w:val="both"/>
        <w:rPr>
          <w:rFonts w:cs="Arial"/>
        </w:rPr>
      </w:pPr>
      <w:r>
        <w:rPr>
          <w:rFonts w:cs="Arial"/>
        </w:rPr>
        <w:t>Kierownikiem budowy z ramienia Wykonawcy będzie:</w:t>
      </w:r>
    </w:p>
    <w:p w:rsidR="00351F1B" w:rsidRDefault="00351F1B" w:rsidP="00351F1B">
      <w:pPr>
        <w:widowControl/>
        <w:tabs>
          <w:tab w:val="left" w:pos="1980"/>
        </w:tabs>
        <w:spacing w:line="360" w:lineRule="auto"/>
        <w:ind w:left="540"/>
        <w:jc w:val="both"/>
        <w:rPr>
          <w:rFonts w:eastAsia="Times New Roman" w:cs="Arial"/>
          <w:color w:val="000000"/>
        </w:rPr>
      </w:pPr>
      <w:r>
        <w:rPr>
          <w:rFonts w:eastAsia="Times New Roman" w:cs="Arial"/>
          <w:color w:val="000000"/>
        </w:rPr>
        <w:t xml:space="preserve">………………………….. posiadający uprawnienia budowlane …………………. w specjalności ………………… wydane przez ……………w dniu ………….. </w:t>
      </w:r>
    </w:p>
    <w:p w:rsidR="00105B1F" w:rsidRDefault="00105B1F" w:rsidP="002E7C8C">
      <w:pPr>
        <w:widowControl/>
        <w:tabs>
          <w:tab w:val="left" w:pos="1980"/>
        </w:tabs>
        <w:spacing w:line="360" w:lineRule="auto"/>
        <w:jc w:val="both"/>
        <w:rPr>
          <w:rFonts w:eastAsia="Times New Roman" w:cs="Arial"/>
          <w:color w:val="000000"/>
        </w:rPr>
      </w:pPr>
    </w:p>
    <w:p w:rsidR="00351F1B" w:rsidRDefault="00351F1B" w:rsidP="00351F1B">
      <w:pPr>
        <w:pStyle w:val="Standard"/>
        <w:widowControl/>
        <w:tabs>
          <w:tab w:val="left" w:pos="1980"/>
        </w:tabs>
        <w:spacing w:line="360" w:lineRule="auto"/>
        <w:ind w:left="540"/>
        <w:jc w:val="center"/>
        <w:rPr>
          <w:rFonts w:eastAsia="Times New Roman" w:cs="Times New Roman"/>
          <w:b/>
          <w:bCs/>
          <w:color w:val="000000"/>
        </w:rPr>
      </w:pPr>
      <w:r>
        <w:rPr>
          <w:rFonts w:eastAsia="Times New Roman" w:cs="Times New Roman"/>
          <w:b/>
          <w:bCs/>
          <w:color w:val="000000"/>
        </w:rPr>
        <w:t>§ 11</w:t>
      </w:r>
    </w:p>
    <w:p w:rsidR="00351F1B" w:rsidRDefault="00351F1B" w:rsidP="00351F1B">
      <w:pPr>
        <w:pStyle w:val="Standard"/>
        <w:widowControl/>
        <w:tabs>
          <w:tab w:val="left" w:pos="1980"/>
        </w:tabs>
        <w:spacing w:line="360" w:lineRule="auto"/>
        <w:ind w:left="540"/>
        <w:jc w:val="center"/>
        <w:rPr>
          <w:rFonts w:eastAsia="Times New Roman" w:cs="Times New Roman"/>
          <w:b/>
          <w:bCs/>
          <w:i/>
          <w:iCs/>
          <w:color w:val="000000"/>
          <w:sz w:val="23"/>
          <w:szCs w:val="23"/>
        </w:rPr>
      </w:pPr>
      <w:r>
        <w:rPr>
          <w:rFonts w:eastAsia="Times New Roman" w:cs="Times New Roman"/>
          <w:b/>
          <w:bCs/>
          <w:i/>
          <w:iCs/>
          <w:color w:val="000000"/>
          <w:sz w:val="23"/>
          <w:szCs w:val="23"/>
        </w:rPr>
        <w:t xml:space="preserve">Zabezpieczenie należytego wykonania umowy </w:t>
      </w:r>
    </w:p>
    <w:p w:rsidR="00351F1B" w:rsidRDefault="00351F1B" w:rsidP="00351F1B">
      <w:pPr>
        <w:pStyle w:val="Standard"/>
        <w:widowControl/>
        <w:tabs>
          <w:tab w:val="left" w:pos="1980"/>
        </w:tabs>
        <w:spacing w:line="360" w:lineRule="auto"/>
        <w:ind w:left="540"/>
        <w:jc w:val="center"/>
        <w:rPr>
          <w:rFonts w:eastAsia="Times New Roman" w:cs="Times New Roman"/>
          <w:b/>
          <w:bCs/>
          <w:i/>
          <w:iCs/>
          <w:color w:val="000000"/>
          <w:sz w:val="23"/>
          <w:szCs w:val="23"/>
        </w:rPr>
      </w:pPr>
    </w:p>
    <w:p w:rsidR="00351F1B" w:rsidRDefault="00351F1B" w:rsidP="00351F1B">
      <w:pPr>
        <w:pStyle w:val="Nagwek"/>
        <w:widowControl/>
        <w:tabs>
          <w:tab w:val="center" w:pos="4536"/>
          <w:tab w:val="left" w:leader="dot" w:pos="6120"/>
          <w:tab w:val="left" w:leader="dot" w:pos="9000"/>
          <w:tab w:val="right" w:pos="9072"/>
        </w:tabs>
        <w:spacing w:line="360" w:lineRule="auto"/>
        <w:jc w:val="both"/>
        <w:rPr>
          <w:rFonts w:ascii="Times New Roman" w:eastAsia="Times New Roman" w:hAnsi="Times New Roman" w:cs="Arial"/>
          <w:b/>
          <w:bCs/>
          <w:color w:val="000000"/>
          <w:sz w:val="24"/>
          <w:szCs w:val="24"/>
        </w:rPr>
      </w:pPr>
      <w:r>
        <w:rPr>
          <w:rFonts w:ascii="Times New Roman" w:eastAsia="Times New Roman" w:hAnsi="Times New Roman" w:cs="Arial"/>
          <w:color w:val="000000"/>
          <w:sz w:val="24"/>
          <w:szCs w:val="24"/>
        </w:rPr>
        <w:t xml:space="preserve">1. Od wykonawcy, którego oferta zostanie uznana jako najkorzystniejsza, będzie wymagane wniesienie przed podpisaniem umowy </w:t>
      </w:r>
      <w:r>
        <w:rPr>
          <w:rFonts w:ascii="Times New Roman" w:eastAsia="Times New Roman" w:hAnsi="Times New Roman" w:cs="Arial"/>
          <w:b/>
          <w:bCs/>
          <w:color w:val="000000"/>
          <w:sz w:val="24"/>
          <w:szCs w:val="24"/>
        </w:rPr>
        <w:t>zabezpieczenia należytego wykonania umowy w wysokości 5% ceny brutto oferty.</w:t>
      </w:r>
    </w:p>
    <w:p w:rsidR="00351F1B" w:rsidRDefault="00351F1B" w:rsidP="00857D14">
      <w:pPr>
        <w:pStyle w:val="Tekstpodstawowy"/>
        <w:widowControl/>
        <w:numPr>
          <w:ilvl w:val="0"/>
          <w:numId w:val="36"/>
        </w:numPr>
        <w:tabs>
          <w:tab w:val="center" w:pos="4536"/>
          <w:tab w:val="left" w:leader="dot" w:pos="6120"/>
          <w:tab w:val="left" w:leader="dot" w:pos="9000"/>
          <w:tab w:val="right" w:pos="9072"/>
        </w:tabs>
        <w:spacing w:line="360" w:lineRule="auto"/>
        <w:jc w:val="both"/>
        <w:rPr>
          <w:rFonts w:eastAsia="Times New Roman" w:cs="Times New Roman"/>
          <w:color w:val="000000"/>
          <w:sz w:val="23"/>
          <w:szCs w:val="23"/>
        </w:rPr>
      </w:pPr>
      <w:r>
        <w:rPr>
          <w:rFonts w:eastAsia="Times New Roman" w:cs="Times New Roman"/>
          <w:color w:val="000000"/>
          <w:sz w:val="23"/>
          <w:szCs w:val="23"/>
        </w:rPr>
        <w:t>Zabezpieczenie należytego wykonania umowy, w przypadku jego niewykorzystania w celu zaspokojenia roszczeń Zamawiającego, zwrócone zostanie w następujący sposób:</w:t>
      </w:r>
    </w:p>
    <w:p w:rsidR="00351F1B" w:rsidRDefault="00351F1B" w:rsidP="00351F1B">
      <w:pPr>
        <w:pStyle w:val="Tekstpodstawowy"/>
        <w:widowControl/>
        <w:tabs>
          <w:tab w:val="center" w:pos="4536"/>
          <w:tab w:val="left" w:leader="dot" w:pos="6120"/>
          <w:tab w:val="left" w:leader="dot" w:pos="9000"/>
          <w:tab w:val="right" w:pos="9072"/>
        </w:tabs>
        <w:spacing w:line="360" w:lineRule="auto"/>
        <w:jc w:val="both"/>
        <w:rPr>
          <w:rFonts w:eastAsia="Times New Roman" w:cs="Times New Roman"/>
          <w:color w:val="000000"/>
          <w:sz w:val="23"/>
          <w:szCs w:val="23"/>
        </w:rPr>
      </w:pPr>
      <w:r>
        <w:rPr>
          <w:rFonts w:eastAsia="Times New Roman" w:cs="Times New Roman"/>
          <w:color w:val="000000"/>
          <w:sz w:val="23"/>
          <w:szCs w:val="23"/>
        </w:rPr>
        <w:lastRenderedPageBreak/>
        <w:t xml:space="preserve"> - 70% wysokości zabezpieczenia, tj. kwota w wysokości …………….. zł zwolniona zostanie w terminie do 30 dni od dnia wykonania zamówienia i uznania przez Zamawiającego za należycie wykonane, </w:t>
      </w:r>
    </w:p>
    <w:p w:rsidR="00351F1B" w:rsidRDefault="00351F1B" w:rsidP="002E7C8C">
      <w:pPr>
        <w:pStyle w:val="Default"/>
        <w:spacing w:line="360" w:lineRule="auto"/>
        <w:rPr>
          <w:rFonts w:eastAsia="Times New Roman"/>
          <w:sz w:val="23"/>
          <w:szCs w:val="23"/>
        </w:rPr>
      </w:pPr>
      <w:r>
        <w:rPr>
          <w:rFonts w:eastAsia="Times New Roman"/>
          <w:sz w:val="23"/>
          <w:szCs w:val="23"/>
        </w:rPr>
        <w:t xml:space="preserve"> - 30% wysokości zabezpieczenia, tj. kwota w wysokości …………. zł pozostawiona na zabezpieczenie roszczeń z tytułu rękojmi za wady, zwolniona zostanie w terminie do 15 dni po upływie okresu rękojmi; </w:t>
      </w:r>
    </w:p>
    <w:p w:rsidR="00351F1B" w:rsidRDefault="00351F1B" w:rsidP="00351F1B">
      <w:pPr>
        <w:pStyle w:val="Standard"/>
        <w:widowControl/>
        <w:tabs>
          <w:tab w:val="left" w:pos="1980"/>
        </w:tabs>
        <w:spacing w:line="360" w:lineRule="auto"/>
        <w:ind w:left="540"/>
        <w:jc w:val="center"/>
        <w:rPr>
          <w:rFonts w:eastAsia="Times New Roman" w:cs="Arial"/>
          <w:b/>
          <w:bCs/>
          <w:color w:val="000000"/>
        </w:rPr>
      </w:pPr>
      <w:r>
        <w:rPr>
          <w:rFonts w:eastAsia="Times New Roman" w:cs="Arial"/>
          <w:b/>
          <w:bCs/>
          <w:color w:val="000000"/>
        </w:rPr>
        <w:t>§ 12</w:t>
      </w:r>
    </w:p>
    <w:p w:rsidR="00351F1B" w:rsidRDefault="00351F1B" w:rsidP="00351F1B">
      <w:pPr>
        <w:pStyle w:val="Standard"/>
        <w:widowControl/>
        <w:tabs>
          <w:tab w:val="left" w:pos="1980"/>
        </w:tabs>
        <w:spacing w:line="360" w:lineRule="auto"/>
        <w:ind w:left="540"/>
        <w:jc w:val="center"/>
        <w:rPr>
          <w:rFonts w:eastAsia="Times New Roman" w:cs="Arial"/>
          <w:b/>
          <w:bCs/>
          <w:i/>
          <w:iCs/>
          <w:color w:val="000000"/>
        </w:rPr>
      </w:pPr>
      <w:r>
        <w:rPr>
          <w:rFonts w:eastAsia="Times New Roman" w:cs="Arial"/>
          <w:b/>
          <w:bCs/>
          <w:i/>
          <w:iCs/>
          <w:color w:val="000000"/>
        </w:rPr>
        <w:t>Zmiana umowy</w:t>
      </w:r>
    </w:p>
    <w:p w:rsidR="00351F1B" w:rsidRDefault="00351F1B" w:rsidP="00857D14">
      <w:pPr>
        <w:numPr>
          <w:ilvl w:val="0"/>
          <w:numId w:val="37"/>
        </w:numPr>
        <w:tabs>
          <w:tab w:val="left" w:pos="1184"/>
        </w:tabs>
        <w:suppressAutoHyphens w:val="0"/>
        <w:spacing w:line="360" w:lineRule="auto"/>
        <w:ind w:left="142" w:firstLine="0"/>
        <w:jc w:val="both"/>
        <w:rPr>
          <w:rFonts w:eastAsia="Times New Roman" w:cs="Times New Roman"/>
          <w:color w:val="000000"/>
        </w:rPr>
      </w:pPr>
      <w:r>
        <w:rPr>
          <w:rFonts w:eastAsia="Times New Roman" w:cs="Times New Roman"/>
          <w:color w:val="000000"/>
          <w:sz w:val="23"/>
          <w:szCs w:val="23"/>
        </w:rPr>
        <w:t>I</w:t>
      </w:r>
      <w:r>
        <w:rPr>
          <w:rFonts w:eastAsia="Times New Roman" w:cs="Times New Roman"/>
          <w:color w:val="000000"/>
        </w:rPr>
        <w:t>stotne zmiany treści niniejszej umowy, przewidziane przez Zamawiającego, wymagają zachowania formy pisemnej pod rygorem nieważności.</w:t>
      </w:r>
    </w:p>
    <w:p w:rsidR="00351F1B" w:rsidRDefault="00351F1B" w:rsidP="00857D14">
      <w:pPr>
        <w:numPr>
          <w:ilvl w:val="0"/>
          <w:numId w:val="37"/>
        </w:numPr>
        <w:tabs>
          <w:tab w:val="left" w:pos="1184"/>
        </w:tabs>
        <w:suppressAutoHyphens w:val="0"/>
        <w:spacing w:line="360" w:lineRule="auto"/>
        <w:ind w:left="142" w:firstLine="0"/>
        <w:jc w:val="both"/>
        <w:rPr>
          <w:rFonts w:cs="Arial"/>
        </w:rPr>
      </w:pPr>
      <w:r>
        <w:rPr>
          <w:rFonts w:cs="Arial"/>
        </w:rPr>
        <w:t>Zamawiający dopuszcza zmianę postanowień zawartej umowy w stosunku do treści oferty, na podstawie której dokonano wyboru Wykonawcy, w przypadku wystąpienia, co najmniej jednej z okoliczności wymienionych poniżej, z uwzględnieniem podawanych warunków ich wprowadzenia:</w:t>
      </w:r>
    </w:p>
    <w:p w:rsidR="00351F1B" w:rsidRDefault="00351F1B" w:rsidP="00857D14">
      <w:pPr>
        <w:pStyle w:val="Standard"/>
        <w:widowControl/>
        <w:numPr>
          <w:ilvl w:val="0"/>
          <w:numId w:val="38"/>
        </w:numPr>
        <w:spacing w:line="360" w:lineRule="auto"/>
        <w:ind w:left="407" w:firstLine="0"/>
        <w:jc w:val="both"/>
        <w:rPr>
          <w:rFonts w:eastAsia="Times New Roman" w:cs="Arial"/>
        </w:rPr>
      </w:pPr>
      <w:r>
        <w:rPr>
          <w:rFonts w:eastAsia="Times New Roman" w:cs="Arial"/>
        </w:rPr>
        <w:t>w przypadkach zaistnienia, po zawarciu umowy, przypadku siły wyższej, przez którą, na potrzeby niniejszej umowy rozumieć należy zdarzenie zewnętrzne wobec łączącej Strony więzi prawnej, o charakterze niezależnym od Stron, którego Strony nie mogły przewidzieć przed zawarciem umowy, którego nie można uniknąć, ani któremu Strony nie mogły zapobiec przy zachowaniu należytej staranności, której nie można przypisać drugiej Stronie,</w:t>
      </w:r>
    </w:p>
    <w:p w:rsidR="00351F1B" w:rsidRDefault="00351F1B" w:rsidP="00857D14">
      <w:pPr>
        <w:pStyle w:val="Standard"/>
        <w:widowControl/>
        <w:numPr>
          <w:ilvl w:val="4"/>
          <w:numId w:val="38"/>
        </w:numPr>
        <w:spacing w:line="360" w:lineRule="auto"/>
        <w:jc w:val="both"/>
        <w:rPr>
          <w:rFonts w:eastAsia="Times New Roman" w:cs="Calibri"/>
        </w:rPr>
      </w:pPr>
      <w:r>
        <w:rPr>
          <w:rFonts w:eastAsia="Times New Roman" w:cs="Calibri"/>
        </w:rPr>
        <w:t>Za siłę wyższą, warunkująca zmianę umowy uważać się będzie w szczególności: powódź, pożar i inne klęski żywiołowe, zamieszki, strajki, ataki terrorystyczne, działania wojenne, nagłe (nadzwyczajne w porze roku) załamania warunków atmosferycznych, nagłe i długotrwałe przerwy w dostawie energii elektrycznej, promieniowanie lub skażenia, zmiany powszechnie obowiązujących przepisów prawa w zakresie mającym wpływ na realizację przedmiotu zamówienia lub świadczenia Stron.</w:t>
      </w:r>
    </w:p>
    <w:p w:rsidR="00351F1B" w:rsidRDefault="00351F1B" w:rsidP="00351F1B">
      <w:pPr>
        <w:pStyle w:val="Standard"/>
        <w:widowControl/>
        <w:spacing w:line="360" w:lineRule="auto"/>
        <w:ind w:left="463"/>
        <w:jc w:val="both"/>
        <w:rPr>
          <w:rFonts w:eastAsia="Times New Roman" w:cs="Arial"/>
        </w:rPr>
      </w:pPr>
      <w:r>
        <w:rPr>
          <w:rFonts w:eastAsia="Times New Roman" w:cs="Arial"/>
          <w:lang w:eastAsia="en-US" w:bidi="en-US"/>
        </w:rPr>
        <w:t>2) z powodu działań osób trzecich uniemożliwiających wykonanie przedmiotu zamówienia, które to działania nie są konsekwencją winy którejkolwiek ze Stron</w:t>
      </w:r>
      <w:r>
        <w:rPr>
          <w:rFonts w:eastAsia="Times New Roman" w:cs="Arial"/>
        </w:rPr>
        <w:t>.</w:t>
      </w:r>
    </w:p>
    <w:p w:rsidR="00351F1B" w:rsidRDefault="00351F1B" w:rsidP="00351F1B">
      <w:pPr>
        <w:pStyle w:val="Standard"/>
        <w:widowControl/>
        <w:spacing w:line="288" w:lineRule="auto"/>
        <w:ind w:left="463"/>
        <w:jc w:val="both"/>
        <w:rPr>
          <w:rFonts w:cs="Arial"/>
        </w:rPr>
      </w:pPr>
    </w:p>
    <w:p w:rsidR="00351F1B" w:rsidRDefault="00351F1B" w:rsidP="00351F1B">
      <w:pPr>
        <w:widowControl/>
        <w:tabs>
          <w:tab w:val="left" w:pos="1184"/>
        </w:tabs>
        <w:suppressAutoHyphens w:val="0"/>
        <w:spacing w:line="360" w:lineRule="auto"/>
        <w:ind w:left="142"/>
        <w:jc w:val="both"/>
        <w:rPr>
          <w:rFonts w:eastAsia="Times New Roman" w:cs="Arial"/>
          <w:color w:val="000000"/>
        </w:rPr>
      </w:pPr>
      <w:r>
        <w:rPr>
          <w:rFonts w:eastAsia="Times New Roman" w:cs="Arial"/>
          <w:color w:val="000000"/>
        </w:rPr>
        <w:t xml:space="preserve">2.  W razie zaistnienia istotnej zmiany okoliczności powodującej, że wykonanie umowy nie leży w interesie publicznym, czego nie można było przewidzieć w chwili zawarcia umowy, </w:t>
      </w:r>
      <w:r>
        <w:rPr>
          <w:rFonts w:eastAsia="Times New Roman" w:cs="Arial"/>
          <w:color w:val="000000"/>
        </w:rPr>
        <w:lastRenderedPageBreak/>
        <w:t>Zamawiający może odstąpić od umowy w terminie 30 dni od powzięcia wiadomości o tych okolicznościach. W takim przypadku Wykonawca może żądać wyłącznie wynagrodzenia należnego z tytułu wykonania części umowy.</w:t>
      </w:r>
    </w:p>
    <w:p w:rsidR="00351F1B" w:rsidRDefault="00351F1B" w:rsidP="00351F1B">
      <w:pPr>
        <w:pStyle w:val="Standard"/>
        <w:widowControl/>
        <w:tabs>
          <w:tab w:val="center" w:pos="284"/>
          <w:tab w:val="right" w:pos="9072"/>
        </w:tabs>
        <w:spacing w:line="360" w:lineRule="auto"/>
        <w:jc w:val="both"/>
        <w:rPr>
          <w:rFonts w:eastAsia="Times New Roman" w:cs="Times New Roman"/>
          <w:b/>
          <w:lang w:eastAsia="en-US" w:bidi="en-US"/>
        </w:rPr>
      </w:pPr>
    </w:p>
    <w:p w:rsidR="00351F1B" w:rsidRDefault="00351F1B" w:rsidP="00351F1B">
      <w:pPr>
        <w:pStyle w:val="Standard"/>
        <w:widowControl/>
        <w:tabs>
          <w:tab w:val="left" w:pos="708"/>
          <w:tab w:val="center" w:pos="4536"/>
          <w:tab w:val="right" w:pos="9072"/>
        </w:tabs>
        <w:spacing w:before="120" w:line="360" w:lineRule="auto"/>
        <w:jc w:val="center"/>
        <w:rPr>
          <w:rFonts w:eastAsia="Times New Roman" w:cs="Times New Roman"/>
          <w:b/>
          <w:lang w:eastAsia="en-US" w:bidi="en-US"/>
        </w:rPr>
      </w:pPr>
      <w:r>
        <w:rPr>
          <w:rFonts w:eastAsia="Times New Roman" w:cs="Times New Roman"/>
          <w:b/>
          <w:lang w:eastAsia="en-US" w:bidi="en-US"/>
        </w:rPr>
        <w:t>§ 12</w:t>
      </w:r>
    </w:p>
    <w:p w:rsidR="00351F1B" w:rsidRDefault="00351F1B" w:rsidP="002E7C8C">
      <w:pPr>
        <w:pStyle w:val="Standard"/>
        <w:widowControl/>
        <w:spacing w:line="360" w:lineRule="auto"/>
        <w:jc w:val="center"/>
        <w:rPr>
          <w:rFonts w:eastAsia="Times New Roman" w:cs="Times New Roman"/>
          <w:b/>
          <w:bCs/>
          <w:i/>
          <w:iCs/>
          <w:color w:val="000000"/>
        </w:rPr>
      </w:pPr>
      <w:r>
        <w:rPr>
          <w:rFonts w:eastAsia="Times New Roman" w:cs="Times New Roman"/>
          <w:b/>
          <w:bCs/>
          <w:i/>
          <w:iCs/>
          <w:color w:val="000000"/>
        </w:rPr>
        <w:t>Postanowienia końcowe</w:t>
      </w:r>
    </w:p>
    <w:p w:rsidR="00351F1B" w:rsidRDefault="00351F1B" w:rsidP="00857D14">
      <w:pPr>
        <w:pStyle w:val="Standard"/>
        <w:widowControl/>
        <w:numPr>
          <w:ilvl w:val="0"/>
          <w:numId w:val="39"/>
        </w:numPr>
        <w:tabs>
          <w:tab w:val="center" w:pos="284"/>
          <w:tab w:val="right" w:pos="9072"/>
        </w:tabs>
        <w:spacing w:line="360" w:lineRule="auto"/>
        <w:jc w:val="both"/>
        <w:rPr>
          <w:rFonts w:eastAsia="Times New Roman" w:cs="Times New Roman"/>
          <w:lang w:eastAsia="en-US" w:bidi="en-US"/>
        </w:rPr>
      </w:pPr>
      <w:r>
        <w:rPr>
          <w:rFonts w:eastAsia="Times New Roman" w:cs="Times New Roman"/>
          <w:lang w:eastAsia="en-US" w:bidi="en-US"/>
        </w:rPr>
        <w:t xml:space="preserve"> Wykonawca jest zobowiązany do niezwłocznego przesyłania do Zamawiającego pisemnej informacji o zmianie danych Wykonawcy zawartych w umowie. Zmiana ta nie wymaga dokonania zmiany umowy.</w:t>
      </w:r>
    </w:p>
    <w:p w:rsidR="00351F1B" w:rsidRDefault="00351F1B" w:rsidP="00857D14">
      <w:pPr>
        <w:pStyle w:val="Standard"/>
        <w:widowControl/>
        <w:numPr>
          <w:ilvl w:val="0"/>
          <w:numId w:val="39"/>
        </w:numPr>
        <w:tabs>
          <w:tab w:val="center" w:pos="284"/>
          <w:tab w:val="right" w:pos="9072"/>
        </w:tabs>
        <w:spacing w:line="360" w:lineRule="auto"/>
        <w:jc w:val="both"/>
        <w:rPr>
          <w:rFonts w:eastAsia="Times New Roman" w:cs="Times New Roman"/>
          <w:color w:val="000000"/>
          <w:lang w:eastAsia="en-US" w:bidi="en-US"/>
        </w:rPr>
      </w:pPr>
      <w:r>
        <w:rPr>
          <w:rFonts w:eastAsia="Times New Roman" w:cs="Times New Roman"/>
          <w:color w:val="000000"/>
          <w:lang w:eastAsia="en-US" w:bidi="en-US"/>
        </w:rPr>
        <w:t xml:space="preserve">W przypadku nie powiadomienia przez Wykonawcę Zamawiającego o zmianie danych zawartych w umowie, wszelką korespondencję wysyłaną przez Zamawiającego zgodnie </w:t>
      </w:r>
      <w:r>
        <w:rPr>
          <w:rFonts w:eastAsia="Times New Roman" w:cs="Times New Roman"/>
          <w:color w:val="000000"/>
          <w:lang w:eastAsia="en-US" w:bidi="en-US"/>
        </w:rPr>
        <w:br/>
        <w:t>z posiadanymi przez niego danymi strony uznają za doręczoną.</w:t>
      </w:r>
    </w:p>
    <w:p w:rsidR="00351F1B" w:rsidRDefault="00351F1B" w:rsidP="00857D14">
      <w:pPr>
        <w:pStyle w:val="Standard"/>
        <w:widowControl/>
        <w:numPr>
          <w:ilvl w:val="0"/>
          <w:numId w:val="39"/>
        </w:numPr>
        <w:tabs>
          <w:tab w:val="center" w:pos="284"/>
          <w:tab w:val="right" w:pos="9072"/>
        </w:tabs>
        <w:spacing w:line="360" w:lineRule="auto"/>
        <w:jc w:val="both"/>
        <w:rPr>
          <w:rFonts w:eastAsia="Times New Roman" w:cs="Times New Roman"/>
          <w:color w:val="000000"/>
        </w:rPr>
      </w:pPr>
      <w:r>
        <w:rPr>
          <w:rFonts w:eastAsia="Times New Roman" w:cs="Times New Roman"/>
          <w:color w:val="000000"/>
        </w:rPr>
        <w:t>W sprawach nieuregulowanych niniejszą umową mają zastosowanie przepisy Kodeksu Cywilnego, ustawy Prawo Zamówień Publicznych.</w:t>
      </w:r>
    </w:p>
    <w:p w:rsidR="00351F1B" w:rsidRDefault="00351F1B" w:rsidP="00857D14">
      <w:pPr>
        <w:pStyle w:val="Standard"/>
        <w:widowControl/>
        <w:numPr>
          <w:ilvl w:val="0"/>
          <w:numId w:val="39"/>
        </w:numPr>
        <w:tabs>
          <w:tab w:val="center" w:pos="284"/>
          <w:tab w:val="right" w:pos="9072"/>
        </w:tabs>
        <w:spacing w:line="360" w:lineRule="auto"/>
        <w:jc w:val="both"/>
        <w:rPr>
          <w:rFonts w:eastAsia="Times New Roman" w:cs="Times New Roman"/>
          <w:color w:val="000000"/>
        </w:rPr>
      </w:pPr>
      <w:r>
        <w:rPr>
          <w:rFonts w:eastAsia="Times New Roman" w:cs="Times New Roman"/>
          <w:color w:val="000000"/>
        </w:rPr>
        <w:t xml:space="preserve">Wszelkie zmiany treści niniejszej umowy wymagają formy pisemnej i będą sporządzane </w:t>
      </w:r>
      <w:r>
        <w:rPr>
          <w:rFonts w:eastAsia="Times New Roman" w:cs="Times New Roman"/>
          <w:color w:val="000000"/>
        </w:rPr>
        <w:br/>
        <w:t>w formie aneksu podpisanego przez obie strony pod rygorem nieważności.</w:t>
      </w:r>
    </w:p>
    <w:p w:rsidR="00351F1B" w:rsidRPr="002E7C8C" w:rsidRDefault="00351F1B" w:rsidP="00351F1B">
      <w:pPr>
        <w:pStyle w:val="Standard"/>
        <w:widowControl/>
        <w:numPr>
          <w:ilvl w:val="0"/>
          <w:numId w:val="39"/>
        </w:numPr>
        <w:tabs>
          <w:tab w:val="center" w:pos="284"/>
          <w:tab w:val="right" w:pos="9072"/>
        </w:tabs>
        <w:spacing w:line="360" w:lineRule="auto"/>
        <w:jc w:val="both"/>
        <w:rPr>
          <w:rFonts w:eastAsia="Times New Roman" w:cs="Times New Roman"/>
          <w:color w:val="000000"/>
        </w:rPr>
      </w:pPr>
      <w:r>
        <w:rPr>
          <w:rFonts w:eastAsia="Times New Roman" w:cs="Times New Roman"/>
          <w:color w:val="000000"/>
        </w:rPr>
        <w:t>Wszelkie spory powstałe w wyniku realizacji umowy rozstrzygane będą przez Sąd miejscowo właściwy dla Zamawiającego.</w:t>
      </w:r>
    </w:p>
    <w:p w:rsidR="00105B1F" w:rsidRDefault="00105B1F" w:rsidP="00351F1B">
      <w:pPr>
        <w:pStyle w:val="Standard"/>
        <w:widowControl/>
        <w:spacing w:line="360" w:lineRule="auto"/>
        <w:jc w:val="both"/>
        <w:rPr>
          <w:rFonts w:eastAsia="Times New Roman" w:cs="Times New Roman"/>
          <w:color w:val="000000"/>
        </w:rPr>
      </w:pPr>
    </w:p>
    <w:p w:rsidR="00351F1B" w:rsidRDefault="00351F1B" w:rsidP="00351F1B">
      <w:pPr>
        <w:pStyle w:val="Standard"/>
        <w:widowControl/>
        <w:spacing w:line="360" w:lineRule="auto"/>
        <w:jc w:val="center"/>
        <w:rPr>
          <w:rFonts w:eastAsia="Times New Roman" w:cs="Times New Roman"/>
          <w:b/>
          <w:bCs/>
          <w:color w:val="000000"/>
        </w:rPr>
      </w:pPr>
      <w:r>
        <w:rPr>
          <w:rFonts w:eastAsia="Times New Roman" w:cs="Times New Roman"/>
          <w:b/>
          <w:bCs/>
          <w:color w:val="000000"/>
        </w:rPr>
        <w:t>§ 15</w:t>
      </w:r>
    </w:p>
    <w:p w:rsidR="00351F1B" w:rsidRDefault="00351F1B" w:rsidP="00351F1B">
      <w:pPr>
        <w:pStyle w:val="Standard"/>
        <w:widowControl/>
        <w:spacing w:after="120" w:line="360" w:lineRule="auto"/>
        <w:jc w:val="both"/>
        <w:rPr>
          <w:rFonts w:eastAsia="Times New Roman" w:cs="Times New Roman"/>
          <w:color w:val="000000"/>
        </w:rPr>
      </w:pPr>
      <w:r>
        <w:rPr>
          <w:rFonts w:eastAsia="Times New Roman" w:cs="Times New Roman"/>
          <w:color w:val="000000"/>
        </w:rPr>
        <w:t xml:space="preserve">Umowę sporządzono w 3 jednobrzmiących egzemplarzach: dwa dla Zamawiającego </w:t>
      </w:r>
      <w:r>
        <w:rPr>
          <w:rFonts w:eastAsia="Times New Roman" w:cs="Times New Roman"/>
          <w:color w:val="000000"/>
        </w:rPr>
        <w:br/>
        <w:t>i jeden dla Wykonawcy.</w:t>
      </w:r>
    </w:p>
    <w:p w:rsidR="00351F1B" w:rsidRDefault="00351F1B" w:rsidP="00351F1B">
      <w:pPr>
        <w:pStyle w:val="Standard"/>
        <w:widowControl/>
        <w:spacing w:after="60" w:line="360" w:lineRule="auto"/>
        <w:jc w:val="both"/>
        <w:rPr>
          <w:rFonts w:eastAsia="Times New Roman" w:cs="Times New Roman"/>
          <w:color w:val="000000"/>
        </w:rPr>
      </w:pPr>
      <w:r>
        <w:rPr>
          <w:rFonts w:eastAsia="Times New Roman" w:cs="Times New Roman"/>
          <w:color w:val="000000"/>
        </w:rPr>
        <w:t>ZAŁĄCZNIKI DO UMOWY:</w:t>
      </w:r>
    </w:p>
    <w:p w:rsidR="00351F1B" w:rsidRDefault="00351F1B" w:rsidP="00857D14">
      <w:pPr>
        <w:pStyle w:val="Standard"/>
        <w:widowControl/>
        <w:numPr>
          <w:ilvl w:val="0"/>
          <w:numId w:val="40"/>
        </w:numPr>
        <w:spacing w:after="60" w:line="360" w:lineRule="auto"/>
        <w:jc w:val="both"/>
        <w:rPr>
          <w:rFonts w:eastAsia="Times New Roman" w:cs="Times New Roman"/>
          <w:color w:val="000000"/>
        </w:rPr>
      </w:pPr>
      <w:r>
        <w:rPr>
          <w:rFonts w:eastAsia="Times New Roman" w:cs="Times New Roman"/>
          <w:color w:val="000000"/>
        </w:rPr>
        <w:t>Specyfikacja Istotnych Warunków Zamówienia,</w:t>
      </w:r>
    </w:p>
    <w:p w:rsidR="00351F1B" w:rsidRDefault="00351F1B" w:rsidP="00351F1B">
      <w:pPr>
        <w:pStyle w:val="Standard"/>
        <w:widowControl/>
        <w:spacing w:after="60" w:line="360" w:lineRule="auto"/>
        <w:jc w:val="both"/>
        <w:rPr>
          <w:rFonts w:eastAsia="Times New Roman" w:cs="Times New Roman"/>
          <w:color w:val="000000"/>
        </w:rPr>
      </w:pPr>
    </w:p>
    <w:p w:rsidR="00351F1B" w:rsidRDefault="00351F1B" w:rsidP="00351F1B">
      <w:pPr>
        <w:pStyle w:val="Standard"/>
        <w:widowControl/>
        <w:spacing w:after="120" w:line="360" w:lineRule="auto"/>
        <w:jc w:val="both"/>
        <w:rPr>
          <w:rFonts w:eastAsia="Times New Roman" w:cs="Times New Roman"/>
          <w:color w:val="000000"/>
        </w:rPr>
      </w:pPr>
    </w:p>
    <w:p w:rsidR="00351F1B" w:rsidRDefault="00351F1B" w:rsidP="00351F1B">
      <w:pPr>
        <w:pStyle w:val="Standard"/>
        <w:widowControl/>
        <w:spacing w:after="120"/>
        <w:jc w:val="both"/>
        <w:rPr>
          <w:rFonts w:eastAsia="Times New Roman" w:cs="Times New Roman"/>
          <w:b/>
          <w:color w:val="000000"/>
        </w:rPr>
      </w:pPr>
      <w:r>
        <w:rPr>
          <w:rFonts w:eastAsia="Times New Roman" w:cs="Times New Roman"/>
          <w:color w:val="000000"/>
        </w:rPr>
        <w:tab/>
      </w:r>
      <w:r>
        <w:rPr>
          <w:rFonts w:eastAsia="Times New Roman" w:cs="Times New Roman"/>
          <w:b/>
          <w:color w:val="000000"/>
        </w:rPr>
        <w:t>ZAMAWIAJĄCY</w:t>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t>WYKONAWCA</w:t>
      </w:r>
    </w:p>
    <w:p w:rsidR="00351F1B" w:rsidRDefault="00351F1B" w:rsidP="00351F1B">
      <w:pPr>
        <w:pStyle w:val="Standard"/>
        <w:widowControl/>
        <w:spacing w:after="120"/>
        <w:jc w:val="both"/>
        <w:rPr>
          <w:rFonts w:cs="Arial"/>
        </w:rPr>
      </w:pPr>
    </w:p>
    <w:p w:rsidR="00351F1B" w:rsidRDefault="00351F1B" w:rsidP="00351F1B">
      <w:pPr>
        <w:spacing w:line="276" w:lineRule="auto"/>
        <w:jc w:val="both"/>
        <w:rPr>
          <w:rFonts w:cs="Arial"/>
        </w:rPr>
      </w:pPr>
    </w:p>
    <w:p w:rsidR="00351F1B" w:rsidRDefault="00351F1B" w:rsidP="00351F1B">
      <w:pPr>
        <w:spacing w:line="276" w:lineRule="auto"/>
        <w:jc w:val="both"/>
        <w:rPr>
          <w:rFonts w:cs="Arial"/>
        </w:rPr>
      </w:pPr>
    </w:p>
    <w:p w:rsidR="00351F1B" w:rsidRDefault="00351F1B" w:rsidP="00351F1B">
      <w:pPr>
        <w:spacing w:line="276" w:lineRule="auto"/>
        <w:jc w:val="both"/>
        <w:rPr>
          <w:rFonts w:cs="Arial"/>
        </w:rPr>
      </w:pPr>
    </w:p>
    <w:p w:rsidR="002E7C8C" w:rsidRDefault="002E7C8C" w:rsidP="00351F1B">
      <w:pPr>
        <w:spacing w:line="276" w:lineRule="auto"/>
        <w:jc w:val="both"/>
        <w:rPr>
          <w:rFonts w:cs="Arial"/>
        </w:rPr>
      </w:pPr>
    </w:p>
    <w:p w:rsidR="00351F1B" w:rsidRDefault="00351F1B" w:rsidP="00351F1B">
      <w:pPr>
        <w:spacing w:line="276" w:lineRule="auto"/>
        <w:jc w:val="both"/>
        <w:rPr>
          <w:rFonts w:cs="Arial"/>
        </w:rPr>
      </w:pPr>
    </w:p>
    <w:p w:rsidR="00351F1B" w:rsidRPr="00105B1F" w:rsidRDefault="00351F1B" w:rsidP="00351F1B">
      <w:pPr>
        <w:spacing w:line="276" w:lineRule="auto"/>
        <w:jc w:val="both"/>
        <w:rPr>
          <w:rFonts w:cs="Arial"/>
          <w:sz w:val="18"/>
          <w:szCs w:val="18"/>
        </w:rPr>
      </w:pPr>
      <w:r>
        <w:rPr>
          <w:rFonts w:cs="Arial"/>
        </w:rPr>
        <w:lastRenderedPageBreak/>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105B1F">
        <w:rPr>
          <w:rFonts w:cs="Arial"/>
          <w:sz w:val="18"/>
          <w:szCs w:val="18"/>
        </w:rPr>
        <w:t>Załącznik nr 6 do SIWZ</w:t>
      </w:r>
    </w:p>
    <w:p w:rsidR="00351F1B" w:rsidRDefault="00351F1B" w:rsidP="00351F1B">
      <w:pPr>
        <w:spacing w:line="276" w:lineRule="auto"/>
        <w:jc w:val="both"/>
        <w:rPr>
          <w:rFonts w:cs="Arial"/>
        </w:rPr>
      </w:pPr>
    </w:p>
    <w:p w:rsidR="00351F1B" w:rsidRDefault="00351F1B" w:rsidP="00351F1B">
      <w:pPr>
        <w:spacing w:line="276" w:lineRule="auto"/>
        <w:jc w:val="both"/>
        <w:rPr>
          <w:rFonts w:cs="Arial"/>
        </w:rPr>
      </w:pPr>
    </w:p>
    <w:p w:rsidR="00351F1B" w:rsidRDefault="00351F1B" w:rsidP="00351F1B">
      <w:pPr>
        <w:jc w:val="center"/>
        <w:rPr>
          <w:b/>
          <w:bCs/>
        </w:rPr>
      </w:pPr>
      <w:r>
        <w:rPr>
          <w:b/>
          <w:bCs/>
        </w:rPr>
        <w:t>OŚWIADCZENIE</w:t>
      </w:r>
    </w:p>
    <w:p w:rsidR="00351F1B" w:rsidRDefault="00351F1B" w:rsidP="00351F1B">
      <w:pPr>
        <w:jc w:val="center"/>
        <w:rPr>
          <w:b/>
          <w:bCs/>
        </w:rPr>
      </w:pPr>
    </w:p>
    <w:p w:rsidR="00351F1B" w:rsidRDefault="00351F1B" w:rsidP="00351F1B">
      <w:pPr>
        <w:jc w:val="center"/>
        <w:rPr>
          <w:b/>
          <w:bCs/>
        </w:rPr>
      </w:pPr>
    </w:p>
    <w:p w:rsidR="00351F1B" w:rsidRDefault="00351F1B" w:rsidP="00351F1B">
      <w:pPr>
        <w:spacing w:line="360" w:lineRule="auto"/>
      </w:pPr>
    </w:p>
    <w:p w:rsidR="00351F1B" w:rsidRDefault="00351F1B" w:rsidP="00351F1B">
      <w:pPr>
        <w:spacing w:line="360" w:lineRule="auto"/>
        <w:jc w:val="both"/>
        <w:rPr>
          <w:rFonts w:cs="Arial"/>
        </w:rPr>
      </w:pPr>
      <w:r>
        <w:rPr>
          <w:rFonts w:cs="Arial"/>
        </w:rPr>
        <w:t xml:space="preserve">Składając ofertę w postępowaniu o udzielnie zamówienia publicznego, którego przedmiotem jest </w:t>
      </w:r>
      <w:r>
        <w:rPr>
          <w:rFonts w:cs="Arial"/>
          <w:b/>
        </w:rPr>
        <w:t>„</w:t>
      </w:r>
      <w:r w:rsidR="00105B1F" w:rsidRPr="00105B1F">
        <w:rPr>
          <w:rFonts w:cs="Arial"/>
          <w:b/>
          <w:i/>
        </w:rPr>
        <w:t>Remont i termomodernizacja budynku wraz z wykonaniem kotłowni wbudowanej gazowej</w:t>
      </w:r>
      <w:r w:rsidR="00105B1F">
        <w:rPr>
          <w:rFonts w:cs="Arial"/>
          <w:b/>
        </w:rPr>
        <w:t xml:space="preserve"> </w:t>
      </w:r>
      <w:r>
        <w:rPr>
          <w:rFonts w:cs="Arial"/>
          <w:b/>
        </w:rPr>
        <w:t>"</w:t>
      </w:r>
      <w:r>
        <w:rPr>
          <w:rFonts w:cs="Arial"/>
        </w:rPr>
        <w:t>, prowadzonym przez Gminę Załuski oświadczamy, że</w:t>
      </w:r>
    </w:p>
    <w:p w:rsidR="00351F1B" w:rsidRDefault="00351F1B" w:rsidP="00857D14">
      <w:pPr>
        <w:numPr>
          <w:ilvl w:val="0"/>
          <w:numId w:val="41"/>
        </w:numPr>
        <w:spacing w:line="360" w:lineRule="auto"/>
        <w:jc w:val="both"/>
        <w:rPr>
          <w:rFonts w:cs="Arial"/>
        </w:rPr>
      </w:pPr>
      <w:r>
        <w:rPr>
          <w:rFonts w:cs="Arial"/>
        </w:rPr>
        <w:t>nie należymy do grupy kapitałowej, o której mowa w art. 24 ust. 2 pkt 5 ustawy Prawo zamówień publicznych *,</w:t>
      </w:r>
    </w:p>
    <w:p w:rsidR="00351F1B" w:rsidRDefault="00351F1B" w:rsidP="00857D14">
      <w:pPr>
        <w:numPr>
          <w:ilvl w:val="0"/>
          <w:numId w:val="41"/>
        </w:numPr>
        <w:spacing w:line="360" w:lineRule="auto"/>
        <w:jc w:val="both"/>
        <w:rPr>
          <w:rFonts w:cs="Arial"/>
        </w:rPr>
      </w:pPr>
      <w:r>
        <w:rPr>
          <w:rFonts w:cs="Arial"/>
        </w:rPr>
        <w:t>należymy do grupy kapitałowej, o której mowa w art. 24 ust. 2 pkt 5 ustawy Prawo zamówień publicznych*. W przypadku przynależności Wykonawcy do grupy kapitałowej, o której mowa w art. 24 ust. 2 pkt 5 ustawy Prawo zamówień publicznych,  Wykonawca składa wraz z ofertą listę podmiotów należących do grupy kapitałowej.</w:t>
      </w:r>
    </w:p>
    <w:p w:rsidR="00351F1B" w:rsidRDefault="00351F1B" w:rsidP="00351F1B">
      <w:pPr>
        <w:spacing w:line="360" w:lineRule="auto"/>
        <w:jc w:val="both"/>
      </w:pPr>
    </w:p>
    <w:p w:rsidR="00351F1B" w:rsidRDefault="00351F1B" w:rsidP="00351F1B">
      <w:pPr>
        <w:widowControl/>
        <w:suppressAutoHyphens w:val="0"/>
        <w:spacing w:line="360" w:lineRule="auto"/>
        <w:jc w:val="both"/>
        <w:rPr>
          <w:rFonts w:eastAsia="Calibri"/>
          <w:color w:val="000000"/>
        </w:rPr>
      </w:pPr>
      <w:r>
        <w:rPr>
          <w:rFonts w:eastAsia="Calibri"/>
          <w:color w:val="000000"/>
        </w:rPr>
        <w:t xml:space="preserve">W przypadku przynależności do grupy Wykonawca załącza do oferty listę podmiotów należących do tej samej grupy kapitałowej: </w:t>
      </w:r>
    </w:p>
    <w:p w:rsidR="00351F1B" w:rsidRDefault="00351F1B" w:rsidP="00351F1B">
      <w:pPr>
        <w:pStyle w:val="Default"/>
        <w:spacing w:line="360" w:lineRule="auto"/>
        <w:ind w:left="360"/>
        <w:jc w:val="both"/>
      </w:pPr>
    </w:p>
    <w:p w:rsidR="00351F1B" w:rsidRDefault="00351F1B" w:rsidP="00351F1B">
      <w:pPr>
        <w:pStyle w:val="Default"/>
        <w:spacing w:line="360" w:lineRule="auto"/>
        <w:ind w:left="360"/>
        <w:jc w:val="both"/>
        <w:rPr>
          <w:rFonts w:eastAsia="Calibri"/>
        </w:rPr>
      </w:pPr>
      <w:r>
        <w:rPr>
          <w:b/>
          <w:bCs/>
        </w:rPr>
        <w:t>Składamy listę podmiotów</w:t>
      </w:r>
      <w:r>
        <w:t xml:space="preserve"> należących do tej samej grupy kapitałowej w rozumieniu ustawy z dnia 16 lutego 2007 r. o ochronie konkurencji i konsumentów </w:t>
      </w:r>
      <w:r>
        <w:rPr>
          <w:rFonts w:eastAsia="Calibri"/>
        </w:rPr>
        <w:t>(</w:t>
      </w:r>
      <w:proofErr w:type="spellStart"/>
      <w:r>
        <w:rPr>
          <w:rFonts w:eastAsia="Calibri"/>
        </w:rPr>
        <w:t>t.j</w:t>
      </w:r>
      <w:proofErr w:type="spellEnd"/>
      <w:r>
        <w:rPr>
          <w:rFonts w:eastAsia="Calibri"/>
        </w:rPr>
        <w:t>. Dz. U. z 2007 r., Nr 50, poz. 331 z późn. zm.)</w:t>
      </w:r>
    </w:p>
    <w:p w:rsidR="00351F1B" w:rsidRDefault="00351F1B" w:rsidP="00351F1B">
      <w:pPr>
        <w:pStyle w:val="Default"/>
      </w:pPr>
    </w:p>
    <w:tbl>
      <w:tblPr>
        <w:tblW w:w="0" w:type="auto"/>
        <w:tblInd w:w="108" w:type="dxa"/>
        <w:tblLayout w:type="fixed"/>
        <w:tblLook w:val="04A0"/>
      </w:tblPr>
      <w:tblGrid>
        <w:gridCol w:w="675"/>
        <w:gridCol w:w="4111"/>
        <w:gridCol w:w="4613"/>
      </w:tblGrid>
      <w:tr w:rsidR="00351F1B" w:rsidTr="00351F1B">
        <w:tc>
          <w:tcPr>
            <w:tcW w:w="675" w:type="dxa"/>
            <w:tcBorders>
              <w:top w:val="single" w:sz="4" w:space="0" w:color="000000"/>
              <w:left w:val="single" w:sz="4" w:space="0" w:color="000000"/>
              <w:bottom w:val="single" w:sz="4" w:space="0" w:color="000000"/>
              <w:right w:val="nil"/>
            </w:tcBorders>
            <w:shd w:val="clear" w:color="auto" w:fill="E0E0E0"/>
            <w:hideMark/>
          </w:tcPr>
          <w:p w:rsidR="00351F1B" w:rsidRDefault="00351F1B">
            <w:pPr>
              <w:pStyle w:val="Default"/>
              <w:snapToGrid w:val="0"/>
              <w:jc w:val="center"/>
              <w:rPr>
                <w:b/>
              </w:rPr>
            </w:pPr>
            <w:r>
              <w:rPr>
                <w:b/>
              </w:rPr>
              <w:t>Lp.</w:t>
            </w:r>
          </w:p>
        </w:tc>
        <w:tc>
          <w:tcPr>
            <w:tcW w:w="4111" w:type="dxa"/>
            <w:tcBorders>
              <w:top w:val="single" w:sz="4" w:space="0" w:color="000000"/>
              <w:left w:val="single" w:sz="4" w:space="0" w:color="000000"/>
              <w:bottom w:val="single" w:sz="4" w:space="0" w:color="000000"/>
              <w:right w:val="nil"/>
            </w:tcBorders>
            <w:shd w:val="clear" w:color="auto" w:fill="E0E0E0"/>
            <w:hideMark/>
          </w:tcPr>
          <w:p w:rsidR="00351F1B" w:rsidRDefault="00351F1B">
            <w:pPr>
              <w:pStyle w:val="Default"/>
              <w:snapToGrid w:val="0"/>
              <w:jc w:val="center"/>
              <w:rPr>
                <w:b/>
              </w:rPr>
            </w:pPr>
            <w:r>
              <w:rPr>
                <w:b/>
              </w:rPr>
              <w:t>Nazwa podmiotu</w:t>
            </w:r>
          </w:p>
        </w:tc>
        <w:tc>
          <w:tcPr>
            <w:tcW w:w="4613" w:type="dxa"/>
            <w:tcBorders>
              <w:top w:val="single" w:sz="4" w:space="0" w:color="000000"/>
              <w:left w:val="single" w:sz="4" w:space="0" w:color="000000"/>
              <w:bottom w:val="single" w:sz="4" w:space="0" w:color="000000"/>
              <w:right w:val="single" w:sz="4" w:space="0" w:color="000000"/>
            </w:tcBorders>
            <w:shd w:val="clear" w:color="auto" w:fill="E0E0E0"/>
            <w:hideMark/>
          </w:tcPr>
          <w:p w:rsidR="00351F1B" w:rsidRDefault="00351F1B">
            <w:pPr>
              <w:pStyle w:val="Default"/>
              <w:snapToGrid w:val="0"/>
              <w:jc w:val="center"/>
              <w:rPr>
                <w:b/>
              </w:rPr>
            </w:pPr>
            <w:r>
              <w:rPr>
                <w:b/>
              </w:rPr>
              <w:t>Adres podmiotu</w:t>
            </w:r>
          </w:p>
        </w:tc>
      </w:tr>
      <w:tr w:rsidR="00351F1B" w:rsidTr="00351F1B">
        <w:tc>
          <w:tcPr>
            <w:tcW w:w="675" w:type="dxa"/>
            <w:tcBorders>
              <w:top w:val="single" w:sz="4" w:space="0" w:color="000000"/>
              <w:left w:val="single" w:sz="4" w:space="0" w:color="000000"/>
              <w:bottom w:val="single" w:sz="4" w:space="0" w:color="000000"/>
              <w:right w:val="nil"/>
            </w:tcBorders>
          </w:tcPr>
          <w:p w:rsidR="00351F1B" w:rsidRDefault="00351F1B">
            <w:pPr>
              <w:pStyle w:val="Default"/>
              <w:snapToGrid w:val="0"/>
            </w:pPr>
          </w:p>
        </w:tc>
        <w:tc>
          <w:tcPr>
            <w:tcW w:w="4111" w:type="dxa"/>
            <w:tcBorders>
              <w:top w:val="single" w:sz="4" w:space="0" w:color="000000"/>
              <w:left w:val="single" w:sz="4" w:space="0" w:color="000000"/>
              <w:bottom w:val="single" w:sz="4" w:space="0" w:color="000000"/>
              <w:right w:val="nil"/>
            </w:tcBorders>
          </w:tcPr>
          <w:p w:rsidR="00351F1B" w:rsidRDefault="00351F1B">
            <w:pPr>
              <w:pStyle w:val="Default"/>
              <w:snapToGrid w:val="0"/>
            </w:pPr>
          </w:p>
          <w:p w:rsidR="00351F1B" w:rsidRDefault="00351F1B">
            <w:pPr>
              <w:pStyle w:val="Default"/>
            </w:pPr>
          </w:p>
          <w:p w:rsidR="00351F1B" w:rsidRDefault="00351F1B">
            <w:pPr>
              <w:pStyle w:val="Default"/>
            </w:pPr>
          </w:p>
        </w:tc>
        <w:tc>
          <w:tcPr>
            <w:tcW w:w="4613" w:type="dxa"/>
            <w:tcBorders>
              <w:top w:val="single" w:sz="4" w:space="0" w:color="000000"/>
              <w:left w:val="single" w:sz="4" w:space="0" w:color="000000"/>
              <w:bottom w:val="single" w:sz="4" w:space="0" w:color="000000"/>
              <w:right w:val="single" w:sz="4" w:space="0" w:color="000000"/>
            </w:tcBorders>
          </w:tcPr>
          <w:p w:rsidR="00351F1B" w:rsidRDefault="00351F1B">
            <w:pPr>
              <w:pStyle w:val="Default"/>
              <w:snapToGrid w:val="0"/>
            </w:pPr>
          </w:p>
        </w:tc>
      </w:tr>
      <w:tr w:rsidR="00351F1B" w:rsidTr="00351F1B">
        <w:tc>
          <w:tcPr>
            <w:tcW w:w="675" w:type="dxa"/>
            <w:tcBorders>
              <w:top w:val="single" w:sz="4" w:space="0" w:color="000000"/>
              <w:left w:val="single" w:sz="4" w:space="0" w:color="000000"/>
              <w:bottom w:val="single" w:sz="4" w:space="0" w:color="000000"/>
              <w:right w:val="nil"/>
            </w:tcBorders>
          </w:tcPr>
          <w:p w:rsidR="00351F1B" w:rsidRDefault="00351F1B">
            <w:pPr>
              <w:pStyle w:val="Default"/>
              <w:snapToGrid w:val="0"/>
            </w:pPr>
          </w:p>
        </w:tc>
        <w:tc>
          <w:tcPr>
            <w:tcW w:w="4111" w:type="dxa"/>
            <w:tcBorders>
              <w:top w:val="single" w:sz="4" w:space="0" w:color="000000"/>
              <w:left w:val="single" w:sz="4" w:space="0" w:color="000000"/>
              <w:bottom w:val="single" w:sz="4" w:space="0" w:color="000000"/>
              <w:right w:val="nil"/>
            </w:tcBorders>
          </w:tcPr>
          <w:p w:rsidR="00351F1B" w:rsidRDefault="00351F1B">
            <w:pPr>
              <w:pStyle w:val="Default"/>
              <w:snapToGrid w:val="0"/>
            </w:pPr>
          </w:p>
          <w:p w:rsidR="00351F1B" w:rsidRDefault="00351F1B">
            <w:pPr>
              <w:pStyle w:val="Default"/>
            </w:pPr>
          </w:p>
          <w:p w:rsidR="00351F1B" w:rsidRDefault="00351F1B">
            <w:pPr>
              <w:pStyle w:val="Default"/>
            </w:pPr>
          </w:p>
        </w:tc>
        <w:tc>
          <w:tcPr>
            <w:tcW w:w="4613" w:type="dxa"/>
            <w:tcBorders>
              <w:top w:val="single" w:sz="4" w:space="0" w:color="000000"/>
              <w:left w:val="single" w:sz="4" w:space="0" w:color="000000"/>
              <w:bottom w:val="single" w:sz="4" w:space="0" w:color="000000"/>
              <w:right w:val="single" w:sz="4" w:space="0" w:color="000000"/>
            </w:tcBorders>
          </w:tcPr>
          <w:p w:rsidR="00351F1B" w:rsidRDefault="00351F1B">
            <w:pPr>
              <w:pStyle w:val="Default"/>
              <w:snapToGrid w:val="0"/>
            </w:pPr>
          </w:p>
        </w:tc>
      </w:tr>
    </w:tbl>
    <w:p w:rsidR="00351F1B" w:rsidRDefault="00351F1B" w:rsidP="00351F1B">
      <w:pPr>
        <w:spacing w:line="360" w:lineRule="auto"/>
        <w:jc w:val="both"/>
      </w:pPr>
    </w:p>
    <w:p w:rsidR="00351F1B" w:rsidRDefault="00351F1B" w:rsidP="00351F1B">
      <w:r>
        <w:t>__________________ dnia _________</w:t>
      </w:r>
    </w:p>
    <w:p w:rsidR="00351F1B" w:rsidRDefault="00351F1B" w:rsidP="00351F1B">
      <w:pPr>
        <w:ind w:left="4248"/>
      </w:pPr>
    </w:p>
    <w:p w:rsidR="00351F1B" w:rsidRDefault="00351F1B" w:rsidP="00351F1B">
      <w:pPr>
        <w:ind w:left="4248"/>
      </w:pPr>
      <w:r>
        <w:t>_____________________________________</w:t>
      </w:r>
    </w:p>
    <w:p w:rsidR="00351F1B" w:rsidRDefault="00351F1B" w:rsidP="00351F1B">
      <w:pPr>
        <w:ind w:left="4956"/>
        <w:rPr>
          <w:sz w:val="14"/>
          <w:szCs w:val="14"/>
        </w:rPr>
      </w:pPr>
      <w:r>
        <w:rPr>
          <w:sz w:val="14"/>
          <w:szCs w:val="14"/>
        </w:rPr>
        <w:t>PODPIS I PIECZĄTKA WYKONAWCY</w:t>
      </w:r>
      <w:r>
        <w:rPr>
          <w:sz w:val="14"/>
          <w:szCs w:val="14"/>
        </w:rPr>
        <w:tab/>
      </w:r>
    </w:p>
    <w:p w:rsidR="00351F1B" w:rsidRDefault="00351F1B" w:rsidP="00AD0AA7"/>
    <w:p w:rsidR="00AD0AA7" w:rsidRDefault="00AD0AA7" w:rsidP="00AD0AA7"/>
    <w:p w:rsidR="002E7C8C" w:rsidRDefault="002E7C8C" w:rsidP="00AD0AA7"/>
    <w:p w:rsidR="002E7C8C" w:rsidRDefault="002E7C8C" w:rsidP="00AD0AA7"/>
    <w:p w:rsidR="00351F1B" w:rsidRDefault="00351F1B" w:rsidP="00351F1B">
      <w:pPr>
        <w:ind w:left="4956"/>
      </w:pPr>
    </w:p>
    <w:p w:rsidR="00351F1B" w:rsidRDefault="00351F1B" w:rsidP="00351F1B">
      <w:pPr>
        <w:ind w:left="4956"/>
        <w:jc w:val="right"/>
        <w:rPr>
          <w:sz w:val="14"/>
          <w:szCs w:val="14"/>
        </w:rPr>
      </w:pPr>
      <w:r>
        <w:rPr>
          <w:sz w:val="14"/>
          <w:szCs w:val="14"/>
        </w:rPr>
        <w:lastRenderedPageBreak/>
        <w:t>Załącznik nr 7</w:t>
      </w:r>
      <w:r w:rsidR="00AD0AA7">
        <w:rPr>
          <w:sz w:val="14"/>
          <w:szCs w:val="14"/>
        </w:rPr>
        <w:t>do SIWZ</w:t>
      </w:r>
    </w:p>
    <w:p w:rsidR="00351F1B" w:rsidRDefault="00351F1B" w:rsidP="00351F1B">
      <w:pPr>
        <w:ind w:left="4956"/>
        <w:jc w:val="right"/>
        <w:rPr>
          <w:sz w:val="14"/>
          <w:szCs w:val="14"/>
        </w:rPr>
      </w:pPr>
    </w:p>
    <w:p w:rsidR="00351F1B" w:rsidRDefault="00351F1B" w:rsidP="00351F1B">
      <w:pPr>
        <w:ind w:left="4956"/>
      </w:pPr>
    </w:p>
    <w:p w:rsidR="00351F1B" w:rsidRDefault="00351F1B" w:rsidP="00351F1B">
      <w:pPr>
        <w:spacing w:line="360" w:lineRule="auto"/>
        <w:jc w:val="center"/>
        <w:rPr>
          <w:b/>
          <w:lang w:eastAsia="en-US" w:bidi="en-US"/>
        </w:rPr>
      </w:pPr>
      <w:r>
        <w:rPr>
          <w:b/>
          <w:lang w:eastAsia="en-US" w:bidi="en-US"/>
        </w:rPr>
        <w:t>„</w:t>
      </w:r>
      <w:r>
        <w:rPr>
          <w:rFonts w:ascii="Arial" w:hAnsi="Arial" w:cs="Arial"/>
          <w:b/>
          <w:i/>
          <w:lang w:eastAsia="en-US" w:bidi="en-US"/>
        </w:rPr>
        <w:t>Termomodernizacja budynku Szkoły Podstawowej w Stróżewie</w:t>
      </w:r>
      <w:r>
        <w:rPr>
          <w:b/>
          <w:lang w:eastAsia="en-US" w:bidi="en-US"/>
        </w:rPr>
        <w:t>”</w:t>
      </w:r>
    </w:p>
    <w:p w:rsidR="00351F1B" w:rsidRDefault="00351F1B" w:rsidP="00351F1B">
      <w:pPr>
        <w:tabs>
          <w:tab w:val="left" w:pos="9356"/>
        </w:tabs>
        <w:autoSpaceDE w:val="0"/>
        <w:spacing w:line="276" w:lineRule="auto"/>
        <w:jc w:val="center"/>
        <w:rPr>
          <w:rFonts w:ascii="Arial Narrow" w:hAnsi="Arial Narrow" w:cs="Arial Unicode MS"/>
        </w:rPr>
      </w:pPr>
    </w:p>
    <w:p w:rsidR="00351F1B" w:rsidRDefault="00351F1B" w:rsidP="00351F1B">
      <w:pPr>
        <w:ind w:left="4956" w:firstLine="708"/>
        <w:jc w:val="both"/>
        <w:rPr>
          <w:rFonts w:ascii="Arial Narrow" w:hAnsi="Arial Narrow" w:cs="Arial Unicode MS"/>
          <w:i/>
        </w:rPr>
      </w:pPr>
    </w:p>
    <w:tbl>
      <w:tblPr>
        <w:tblW w:w="0" w:type="auto"/>
        <w:tblInd w:w="1" w:type="dxa"/>
        <w:tblLayout w:type="fixed"/>
        <w:tblCellMar>
          <w:left w:w="0" w:type="dxa"/>
          <w:right w:w="0" w:type="dxa"/>
        </w:tblCellMar>
        <w:tblLook w:val="04A0"/>
      </w:tblPr>
      <w:tblGrid>
        <w:gridCol w:w="4922"/>
        <w:gridCol w:w="4379"/>
      </w:tblGrid>
      <w:tr w:rsidR="00351F1B" w:rsidTr="00351F1B">
        <w:trPr>
          <w:cantSplit/>
        </w:trPr>
        <w:tc>
          <w:tcPr>
            <w:tcW w:w="4922" w:type="dxa"/>
            <w:tcBorders>
              <w:top w:val="single" w:sz="2" w:space="0" w:color="000000"/>
              <w:left w:val="single" w:sz="2" w:space="0" w:color="000000"/>
              <w:bottom w:val="single" w:sz="2" w:space="0" w:color="000000"/>
              <w:right w:val="nil"/>
            </w:tcBorders>
          </w:tcPr>
          <w:p w:rsidR="00351F1B" w:rsidRDefault="00351F1B">
            <w:pPr>
              <w:snapToGrid w:val="0"/>
              <w:spacing w:line="360" w:lineRule="auto"/>
              <w:jc w:val="both"/>
              <w:rPr>
                <w:rFonts w:cs="Arial Unicode MS"/>
              </w:rPr>
            </w:pPr>
          </w:p>
          <w:p w:rsidR="00351F1B" w:rsidRDefault="00351F1B">
            <w:pPr>
              <w:snapToGrid w:val="0"/>
              <w:spacing w:line="360" w:lineRule="auto"/>
              <w:jc w:val="both"/>
              <w:rPr>
                <w:rFonts w:cs="Arial Unicode MS"/>
              </w:rPr>
            </w:pPr>
          </w:p>
          <w:p w:rsidR="00351F1B" w:rsidRDefault="00351F1B">
            <w:pPr>
              <w:snapToGrid w:val="0"/>
              <w:spacing w:line="360" w:lineRule="auto"/>
              <w:jc w:val="center"/>
              <w:rPr>
                <w:rFonts w:ascii="Arial Narrow" w:hAnsi="Arial Narrow" w:cs="Arial Unicode MS"/>
                <w:i/>
              </w:rPr>
            </w:pPr>
            <w:r>
              <w:rPr>
                <w:rFonts w:ascii="Arial Narrow" w:hAnsi="Arial Narrow" w:cs="Arial Unicode MS"/>
                <w:i/>
              </w:rPr>
              <w:t>(pieczęć wykonawcy)</w:t>
            </w:r>
          </w:p>
        </w:tc>
        <w:tc>
          <w:tcPr>
            <w:tcW w:w="4379" w:type="dxa"/>
            <w:tcBorders>
              <w:top w:val="single" w:sz="2" w:space="0" w:color="000000"/>
              <w:left w:val="single" w:sz="2" w:space="0" w:color="000000"/>
              <w:bottom w:val="single" w:sz="2" w:space="0" w:color="000000"/>
              <w:right w:val="single" w:sz="2" w:space="0" w:color="000000"/>
            </w:tcBorders>
          </w:tcPr>
          <w:p w:rsidR="00351F1B" w:rsidRDefault="00351F1B">
            <w:pPr>
              <w:snapToGrid w:val="0"/>
              <w:spacing w:line="360" w:lineRule="auto"/>
              <w:jc w:val="both"/>
              <w:rPr>
                <w:rFonts w:ascii="Arial Narrow" w:hAnsi="Arial Narrow" w:cs="Arial Unicode MS"/>
                <w:b/>
                <w:i/>
              </w:rPr>
            </w:pPr>
          </w:p>
          <w:p w:rsidR="00351F1B" w:rsidRDefault="00351F1B">
            <w:pPr>
              <w:spacing w:line="360" w:lineRule="auto"/>
              <w:jc w:val="center"/>
              <w:rPr>
                <w:rFonts w:ascii="Arial Narrow" w:hAnsi="Arial Narrow" w:cs="Arial Unicode MS"/>
                <w:b/>
                <w:i/>
              </w:rPr>
            </w:pPr>
            <w:r>
              <w:rPr>
                <w:rFonts w:ascii="Arial Narrow" w:hAnsi="Arial Narrow" w:cs="Arial Unicode MS"/>
                <w:b/>
                <w:i/>
              </w:rPr>
              <w:t>FORMULARZ</w:t>
            </w:r>
          </w:p>
        </w:tc>
      </w:tr>
    </w:tbl>
    <w:p w:rsidR="00351F1B" w:rsidRPr="00AD0AA7" w:rsidRDefault="00AD0AA7" w:rsidP="00AD0AA7">
      <w:pPr>
        <w:spacing w:line="360" w:lineRule="auto"/>
        <w:jc w:val="both"/>
        <w:rPr>
          <w:rFonts w:ascii="Arial Narrow" w:hAnsi="Arial Narrow" w:cs="Arial Unicode MS"/>
          <w:i/>
        </w:rPr>
      </w:pPr>
      <w:r>
        <w:rPr>
          <w:rFonts w:ascii="Arial Narrow" w:hAnsi="Arial Narrow" w:cs="Arial Unicode MS"/>
          <w:i/>
        </w:rPr>
        <w:t xml:space="preserve">                  </w:t>
      </w:r>
    </w:p>
    <w:p w:rsidR="00351F1B" w:rsidRDefault="00351F1B" w:rsidP="00351F1B">
      <w:pPr>
        <w:pStyle w:val="WW-Tekstpodstawowy2"/>
        <w:spacing w:line="100" w:lineRule="atLeast"/>
        <w:jc w:val="center"/>
        <w:rPr>
          <w:rFonts w:ascii="Arial Narrow" w:hAnsi="Arial Narrow" w:cs="Arial Unicode MS"/>
          <w:b/>
          <w:i/>
        </w:rPr>
      </w:pPr>
    </w:p>
    <w:p w:rsidR="00351F1B" w:rsidRDefault="00351F1B" w:rsidP="00351F1B">
      <w:pPr>
        <w:pStyle w:val="WW-Tekstpodstawowy2"/>
        <w:spacing w:line="100" w:lineRule="atLeast"/>
        <w:ind w:left="709" w:hanging="709"/>
        <w:jc w:val="center"/>
        <w:rPr>
          <w:rFonts w:ascii="Arial Narrow" w:hAnsi="Arial Narrow"/>
          <w:b/>
          <w:i/>
        </w:rPr>
      </w:pPr>
      <w:r>
        <w:rPr>
          <w:rFonts w:ascii="Arial Narrow" w:hAnsi="Arial Narrow"/>
          <w:b/>
          <w:i/>
        </w:rPr>
        <w:t>OŚWIADCZENIE O OSOBACH, KTÓRE BĘDĄ UCZESTNICZYĆ W WYKONYWANIU</w:t>
      </w:r>
    </w:p>
    <w:p w:rsidR="00351F1B" w:rsidRDefault="00351F1B" w:rsidP="00351F1B">
      <w:pPr>
        <w:pStyle w:val="WW-Tekstpodstawowy2"/>
        <w:spacing w:line="100" w:lineRule="atLeast"/>
        <w:ind w:left="709" w:hanging="709"/>
        <w:jc w:val="center"/>
        <w:rPr>
          <w:rFonts w:ascii="Arial Narrow" w:hAnsi="Arial Narrow"/>
          <w:b/>
          <w:i/>
        </w:rPr>
      </w:pPr>
      <w:r>
        <w:rPr>
          <w:rFonts w:ascii="Arial Narrow" w:hAnsi="Arial Narrow"/>
          <w:b/>
          <w:i/>
        </w:rPr>
        <w:t>ZAMÓWIENIA</w:t>
      </w:r>
    </w:p>
    <w:p w:rsidR="00351F1B" w:rsidRDefault="00351F1B" w:rsidP="00351F1B">
      <w:pPr>
        <w:pStyle w:val="Lista31"/>
        <w:spacing w:after="60"/>
        <w:ind w:hanging="849"/>
        <w:jc w:val="both"/>
        <w:rPr>
          <w:rFonts w:ascii="Arial Narrow" w:hAnsi="Arial Narrow"/>
          <w:i/>
        </w:rPr>
      </w:pPr>
    </w:p>
    <w:p w:rsidR="00351F1B" w:rsidRDefault="00351F1B" w:rsidP="00351F1B">
      <w:pPr>
        <w:jc w:val="both"/>
        <w:rPr>
          <w:b/>
          <w:i/>
          <w:lang w:eastAsia="en-US" w:bidi="en-US"/>
        </w:rPr>
      </w:pPr>
      <w:r>
        <w:t>Przystępując do postępowania o udzielenie zamówienia publicznego, którego przedmiotem zamówienia jest</w:t>
      </w:r>
      <w:r>
        <w:rPr>
          <w:rFonts w:ascii="Arial Narrow" w:hAnsi="Arial Narrow"/>
          <w:i/>
        </w:rPr>
        <w:t xml:space="preserve"> </w:t>
      </w:r>
      <w:r>
        <w:rPr>
          <w:b/>
          <w:i/>
          <w:lang w:eastAsia="en-US" w:bidi="en-US"/>
        </w:rPr>
        <w:t>„</w:t>
      </w:r>
      <w:r>
        <w:rPr>
          <w:rFonts w:ascii="Arial" w:hAnsi="Arial" w:cs="Arial"/>
          <w:b/>
          <w:i/>
          <w:lang w:eastAsia="en-US" w:bidi="en-US"/>
        </w:rPr>
        <w:t>Termomodernizacja budynku Szkoły Podstawowej w Stróżewie</w:t>
      </w:r>
      <w:r>
        <w:rPr>
          <w:b/>
          <w:i/>
          <w:lang w:eastAsia="en-US" w:bidi="en-US"/>
        </w:rPr>
        <w:t>”</w:t>
      </w:r>
    </w:p>
    <w:p w:rsidR="00351F1B" w:rsidRDefault="00351F1B" w:rsidP="00351F1B">
      <w:pPr>
        <w:pStyle w:val="Lista31"/>
        <w:spacing w:after="60"/>
        <w:ind w:left="0" w:firstLine="0"/>
        <w:jc w:val="both"/>
      </w:pPr>
    </w:p>
    <w:p w:rsidR="00351F1B" w:rsidRDefault="00351F1B" w:rsidP="00351F1B">
      <w:pPr>
        <w:pStyle w:val="Lista31"/>
        <w:spacing w:after="60"/>
        <w:jc w:val="both"/>
        <w:rPr>
          <w:rFonts w:ascii="Arial Narrow" w:hAnsi="Arial Narrow"/>
          <w:i/>
        </w:rPr>
      </w:pPr>
    </w:p>
    <w:p w:rsidR="00105B1F" w:rsidRDefault="00351F1B" w:rsidP="00105B1F">
      <w:pPr>
        <w:pStyle w:val="Lista31"/>
        <w:spacing w:after="60"/>
        <w:ind w:hanging="849"/>
        <w:jc w:val="both"/>
      </w:pPr>
      <w:r>
        <w:rPr>
          <w:u w:val="dotted"/>
        </w:rPr>
        <w:t>Ja/my*</w:t>
      </w:r>
      <w:r>
        <w:t xml:space="preserve"> niżej podpisan</w:t>
      </w:r>
      <w:r>
        <w:rPr>
          <w:u w:val="dotted"/>
        </w:rPr>
        <w:t>y/i</w:t>
      </w:r>
      <w:r>
        <w:t xml:space="preserve"> reprezentując firmę </w:t>
      </w:r>
    </w:p>
    <w:p w:rsidR="00105B1F" w:rsidRDefault="00105B1F" w:rsidP="00105B1F">
      <w:pPr>
        <w:pStyle w:val="Lista31"/>
        <w:spacing w:after="60"/>
        <w:ind w:hanging="849"/>
        <w:jc w:val="both"/>
      </w:pPr>
    </w:p>
    <w:p w:rsidR="00351F1B" w:rsidRDefault="00351F1B" w:rsidP="00105B1F">
      <w:pPr>
        <w:pStyle w:val="Lista31"/>
        <w:spacing w:after="60"/>
        <w:ind w:hanging="849"/>
        <w:jc w:val="both"/>
      </w:pPr>
      <w:r>
        <w:t>.............................................................................................................................</w:t>
      </w:r>
    </w:p>
    <w:p w:rsidR="00351F1B" w:rsidRDefault="00351F1B" w:rsidP="00351F1B">
      <w:pPr>
        <w:pStyle w:val="WW-Tekstpodstawowy2"/>
        <w:spacing w:line="100" w:lineRule="atLeast"/>
        <w:rPr>
          <w:rFonts w:ascii="Times New Roman" w:hAnsi="Times New Roman"/>
        </w:rPr>
      </w:pPr>
    </w:p>
    <w:p w:rsidR="00105B1F" w:rsidRDefault="00351F1B" w:rsidP="00351F1B">
      <w:pPr>
        <w:pStyle w:val="WW-Tekstpodstawowy2"/>
        <w:spacing w:line="100" w:lineRule="atLeast"/>
        <w:rPr>
          <w:rFonts w:ascii="Times New Roman" w:hAnsi="Times New Roman"/>
        </w:rPr>
      </w:pPr>
      <w:r>
        <w:rPr>
          <w:rFonts w:ascii="Times New Roman" w:hAnsi="Times New Roman"/>
        </w:rPr>
        <w:t xml:space="preserve">jako pełnomocny przedstawiciel reprezentowanej przez mnie firmy oświadczam/my*, że </w:t>
      </w:r>
    </w:p>
    <w:p w:rsidR="00105B1F" w:rsidRDefault="00105B1F" w:rsidP="00351F1B">
      <w:pPr>
        <w:pStyle w:val="WW-Tekstpodstawowy2"/>
        <w:spacing w:line="100" w:lineRule="atLeast"/>
        <w:rPr>
          <w:rFonts w:ascii="Times New Roman" w:hAnsi="Times New Roman"/>
        </w:rPr>
      </w:pPr>
    </w:p>
    <w:p w:rsidR="00105B1F" w:rsidRDefault="00105B1F" w:rsidP="00351F1B">
      <w:pPr>
        <w:pStyle w:val="WW-Tekstpodstawowy2"/>
        <w:spacing w:line="100" w:lineRule="atLeast"/>
        <w:rPr>
          <w:rFonts w:ascii="Times New Roman" w:hAnsi="Times New Roman"/>
        </w:rPr>
      </w:pPr>
      <w:r>
        <w:rPr>
          <w:rFonts w:ascii="Times New Roman" w:hAnsi="Times New Roman"/>
        </w:rPr>
        <w:t>…………………………………………………………………………………………………..</w:t>
      </w:r>
    </w:p>
    <w:p w:rsidR="00105B1F" w:rsidRDefault="00105B1F" w:rsidP="00351F1B">
      <w:pPr>
        <w:pStyle w:val="WW-Tekstpodstawowy2"/>
        <w:spacing w:line="100" w:lineRule="atLeast"/>
        <w:rPr>
          <w:rFonts w:ascii="Times New Roman" w:hAnsi="Times New Roman"/>
          <w:sz w:val="16"/>
          <w:szCs w:val="16"/>
        </w:rPr>
      </w:pPr>
      <w:r>
        <w:rPr>
          <w:rFonts w:ascii="Times New Roman" w:hAnsi="Times New Roman"/>
        </w:rPr>
        <w:tab/>
      </w:r>
      <w:r>
        <w:rPr>
          <w:rFonts w:ascii="Times New Roman" w:hAnsi="Times New Roman"/>
        </w:rPr>
        <w:tab/>
      </w:r>
      <w:r w:rsidRPr="00105B1F">
        <w:rPr>
          <w:rFonts w:ascii="Times New Roman" w:hAnsi="Times New Roman"/>
          <w:sz w:val="16"/>
          <w:szCs w:val="16"/>
        </w:rPr>
        <w:t>( wpisać imię i nazwisko/imiona</w:t>
      </w:r>
      <w:r>
        <w:rPr>
          <w:rFonts w:ascii="Times New Roman" w:hAnsi="Times New Roman"/>
          <w:sz w:val="16"/>
          <w:szCs w:val="16"/>
        </w:rPr>
        <w:t xml:space="preserve"> i</w:t>
      </w:r>
      <w:r w:rsidRPr="00105B1F">
        <w:rPr>
          <w:rFonts w:ascii="Times New Roman" w:hAnsi="Times New Roman"/>
          <w:sz w:val="16"/>
          <w:szCs w:val="16"/>
        </w:rPr>
        <w:t xml:space="preserve"> nazwiska osób posiadających wymagane uprawnienia)</w:t>
      </w:r>
    </w:p>
    <w:p w:rsidR="00105B1F" w:rsidRPr="00105B1F" w:rsidRDefault="00105B1F" w:rsidP="00351F1B">
      <w:pPr>
        <w:pStyle w:val="WW-Tekstpodstawowy2"/>
        <w:spacing w:line="100" w:lineRule="atLeast"/>
        <w:rPr>
          <w:rFonts w:ascii="Times New Roman" w:hAnsi="Times New Roman"/>
          <w:sz w:val="16"/>
          <w:szCs w:val="16"/>
        </w:rPr>
      </w:pPr>
    </w:p>
    <w:p w:rsidR="00351F1B" w:rsidRDefault="00351F1B" w:rsidP="00351F1B">
      <w:pPr>
        <w:pStyle w:val="WW-Tekstpodstawowy2"/>
        <w:spacing w:line="100" w:lineRule="atLeast"/>
        <w:rPr>
          <w:rFonts w:ascii="Times New Roman" w:hAnsi="Times New Roman" w:cs="Arial Unicode MS"/>
        </w:rPr>
      </w:pPr>
      <w:r>
        <w:rPr>
          <w:rFonts w:ascii="Times New Roman" w:hAnsi="Times New Roman"/>
        </w:rPr>
        <w:t xml:space="preserve">które będą uczestniczyć w wykonaniu przedmiotowego zamówienia, posiadają </w:t>
      </w:r>
      <w:r>
        <w:rPr>
          <w:rFonts w:ascii="Times New Roman" w:hAnsi="Times New Roman" w:cs="Arial Unicode MS"/>
        </w:rPr>
        <w:t>wymagane uprawnienia.</w:t>
      </w:r>
      <w:r w:rsidR="00AD0AA7">
        <w:rPr>
          <w:rFonts w:ascii="Times New Roman" w:hAnsi="Times New Roman" w:cs="Arial Unicode MS"/>
        </w:rPr>
        <w:t xml:space="preserve"> Jako dowód załączamy potwierdzenie kwalifikacji zawodowych.</w:t>
      </w:r>
    </w:p>
    <w:p w:rsidR="00351F1B" w:rsidRDefault="00351F1B" w:rsidP="00351F1B">
      <w:pPr>
        <w:pStyle w:val="WW-Tekstpodstawowy2"/>
        <w:spacing w:line="100" w:lineRule="atLeast"/>
        <w:rPr>
          <w:rFonts w:ascii="Times New Roman" w:hAnsi="Times New Roman"/>
        </w:rPr>
      </w:pPr>
    </w:p>
    <w:p w:rsidR="00351F1B" w:rsidRDefault="00351F1B" w:rsidP="00351F1B">
      <w:pPr>
        <w:pStyle w:val="WW-Tekstpodstawowy2"/>
        <w:spacing w:line="100" w:lineRule="atLeast"/>
        <w:ind w:left="709" w:firstLine="709"/>
        <w:rPr>
          <w:rFonts w:ascii="Times New Roman" w:hAnsi="Times New Roman" w:cs="Arial Unicode MS"/>
        </w:rPr>
      </w:pPr>
    </w:p>
    <w:p w:rsidR="00351F1B" w:rsidRDefault="00351F1B" w:rsidP="00351F1B">
      <w:pPr>
        <w:tabs>
          <w:tab w:val="left" w:pos="4800"/>
        </w:tabs>
        <w:jc w:val="both"/>
      </w:pPr>
      <w:r>
        <w:t>Prawdziwość powyższych danych potwierdzam własnoręcznym podpisem świadomy odpowiedzialności karnej wynikającej z art. 297 Kodeksu karnego.</w:t>
      </w:r>
    </w:p>
    <w:p w:rsidR="00351F1B" w:rsidRDefault="00351F1B" w:rsidP="00351F1B">
      <w:pPr>
        <w:pStyle w:val="WW-Tekstpodstawowy2"/>
        <w:spacing w:line="100" w:lineRule="atLeast"/>
        <w:ind w:left="709" w:firstLine="709"/>
        <w:rPr>
          <w:rFonts w:ascii="Times New Roman" w:hAnsi="Times New Roman" w:cs="Arial Unicode MS"/>
        </w:rPr>
      </w:pPr>
    </w:p>
    <w:p w:rsidR="00351F1B" w:rsidRDefault="00351F1B" w:rsidP="00351F1B">
      <w:pPr>
        <w:pStyle w:val="WW-Tekstpodstawowy2"/>
        <w:spacing w:line="100" w:lineRule="atLeast"/>
        <w:ind w:left="709" w:firstLine="709"/>
        <w:rPr>
          <w:rFonts w:ascii="Times New Roman" w:hAnsi="Times New Roman" w:cs="Arial Unicode MS"/>
        </w:rPr>
      </w:pPr>
    </w:p>
    <w:p w:rsidR="00351F1B" w:rsidRDefault="00351F1B" w:rsidP="00351F1B">
      <w:pPr>
        <w:autoSpaceDE w:val="0"/>
        <w:spacing w:line="360" w:lineRule="auto"/>
        <w:rPr>
          <w:rFonts w:cs="Arial Unicode MS"/>
        </w:rPr>
      </w:pPr>
      <w:r>
        <w:rPr>
          <w:rFonts w:cs="Arial Unicode MS"/>
        </w:rPr>
        <w:t>.................................. dnia ........................ 2014 r.</w:t>
      </w:r>
    </w:p>
    <w:p w:rsidR="00351F1B" w:rsidRDefault="00351F1B" w:rsidP="00351F1B">
      <w:pPr>
        <w:autoSpaceDE w:val="0"/>
        <w:ind w:left="83"/>
      </w:pPr>
      <w:r>
        <w:tab/>
      </w:r>
      <w:r>
        <w:tab/>
      </w:r>
      <w:r>
        <w:tab/>
      </w:r>
      <w:r>
        <w:tab/>
      </w:r>
      <w:r>
        <w:tab/>
      </w:r>
      <w:r>
        <w:tab/>
      </w:r>
      <w:r>
        <w:tab/>
      </w:r>
    </w:p>
    <w:p w:rsidR="00351F1B" w:rsidRDefault="00351F1B" w:rsidP="00351F1B">
      <w:pPr>
        <w:autoSpaceDE w:val="0"/>
        <w:ind w:left="4962" w:hanging="4962"/>
      </w:pPr>
      <w:r>
        <w:tab/>
      </w:r>
      <w:r>
        <w:tab/>
      </w:r>
      <w:r>
        <w:tab/>
      </w:r>
      <w:r>
        <w:tab/>
      </w:r>
      <w:r>
        <w:tab/>
      </w:r>
      <w:r>
        <w:tab/>
        <w:t xml:space="preserve">           Podpis osób uprawnionych do składania  oświadczeń woli w imieniu wykonawcy</w:t>
      </w:r>
    </w:p>
    <w:p w:rsidR="00351F1B" w:rsidRDefault="00351F1B" w:rsidP="00351F1B">
      <w:pPr>
        <w:spacing w:line="100" w:lineRule="atLeast"/>
        <w:ind w:left="4956" w:hanging="40"/>
        <w:jc w:val="both"/>
        <w:rPr>
          <w:rFonts w:cs="Arial Unicode MS"/>
        </w:rPr>
      </w:pPr>
      <w:r>
        <w:rPr>
          <w:rFonts w:cs="Arial Unicode MS"/>
        </w:rPr>
        <w:t xml:space="preserve"> </w:t>
      </w:r>
    </w:p>
    <w:p w:rsidR="00351F1B" w:rsidRDefault="00351F1B" w:rsidP="00AD0AA7">
      <w:pPr>
        <w:spacing w:line="100" w:lineRule="atLeast"/>
        <w:ind w:left="4956" w:hanging="40"/>
        <w:jc w:val="both"/>
        <w:rPr>
          <w:rFonts w:cs="Arial Unicode MS"/>
        </w:rPr>
      </w:pPr>
      <w:r>
        <w:rPr>
          <w:rFonts w:cs="Arial Unicode MS"/>
        </w:rPr>
        <w:t>......................................................................</w:t>
      </w:r>
    </w:p>
    <w:p w:rsidR="00351F1B" w:rsidRPr="00AD0AA7" w:rsidRDefault="00351F1B" w:rsidP="00351F1B">
      <w:pPr>
        <w:tabs>
          <w:tab w:val="left" w:pos="14712"/>
        </w:tabs>
        <w:ind w:left="4956"/>
        <w:jc w:val="both"/>
        <w:rPr>
          <w:sz w:val="16"/>
          <w:szCs w:val="16"/>
        </w:rPr>
      </w:pPr>
      <w:r w:rsidRPr="00AD0AA7">
        <w:rPr>
          <w:sz w:val="16"/>
          <w:szCs w:val="16"/>
        </w:rPr>
        <w:t>* niepotrzebne skreślić.</w:t>
      </w:r>
    </w:p>
    <w:p w:rsidR="00125FA2" w:rsidRDefault="00125FA2"/>
    <w:sectPr w:rsidR="00125FA2" w:rsidSect="003C6208">
      <w:headerReference w:type="default" r:id="rId13"/>
      <w:pgSz w:w="11906" w:h="16838"/>
      <w:pgMar w:top="1417" w:right="1417" w:bottom="1417" w:left="1417" w:header="34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2BF" w:rsidRDefault="009532BF" w:rsidP="00351F1B">
      <w:r>
        <w:separator/>
      </w:r>
    </w:p>
  </w:endnote>
  <w:endnote w:type="continuationSeparator" w:id="0">
    <w:p w:rsidR="009532BF" w:rsidRDefault="009532BF" w:rsidP="00351F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altName w:val="Arial Unicode MS"/>
    <w:charset w:val="EE"/>
    <w:family w:val="auto"/>
    <w:pitch w:val="default"/>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Univers-PL">
    <w:altName w:val="Arial Unicode MS"/>
    <w:charset w:val="EE"/>
    <w:family w:val="swiss"/>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TimesNewRoman">
    <w:charset w:val="EE"/>
    <w:family w:val="roman"/>
    <w:pitch w:val="default"/>
    <w:sig w:usb0="00000000" w:usb1="00000000" w:usb2="00000000" w:usb3="00000000" w:csb0="00000000" w:csb1="00000000"/>
  </w:font>
  <w:font w:name="MicrosoftSansSerif">
    <w:charset w:val="EE"/>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TE1937790t00">
    <w:charset w:val="EE"/>
    <w:family w:val="auto"/>
    <w:pitch w:val="default"/>
    <w:sig w:usb0="00000000" w:usb1="00000000" w:usb2="00000000" w:usb3="00000000" w:csb0="00000000" w:csb1="00000000"/>
  </w:font>
  <w:font w:name="TimesNewRomanPS-BoldMT">
    <w:charset w:val="EE"/>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2BF" w:rsidRDefault="009532BF" w:rsidP="00351F1B">
      <w:r>
        <w:separator/>
      </w:r>
    </w:p>
  </w:footnote>
  <w:footnote w:type="continuationSeparator" w:id="0">
    <w:p w:rsidR="009532BF" w:rsidRDefault="009532BF" w:rsidP="00351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sz w:val="18"/>
        <w:szCs w:val="18"/>
      </w:rPr>
      <w:alias w:val="Tytuł"/>
      <w:id w:val="77738743"/>
      <w:placeholder>
        <w:docPart w:val="7EBC8A1F9D8A4BC3B4DEEF93D5F85725"/>
      </w:placeholder>
      <w:dataBinding w:prefixMappings="xmlns:ns0='http://schemas.openxmlformats.org/package/2006/metadata/core-properties' xmlns:ns1='http://purl.org/dc/elements/1.1/'" w:xpath="/ns0:coreProperties[1]/ns1:title[1]" w:storeItemID="{6C3C8BC8-F283-45AE-878A-BAB7291924A1}"/>
      <w:text/>
    </w:sdtPr>
    <w:sdtContent>
      <w:p w:rsidR="00721A8B" w:rsidRDefault="00721A8B">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351F1B">
          <w:rPr>
            <w:rFonts w:ascii="Times New Roman" w:eastAsiaTheme="majorEastAsia" w:hAnsi="Times New Roman" w:cs="Times New Roman"/>
            <w:sz w:val="18"/>
            <w:szCs w:val="18"/>
          </w:rPr>
          <w:t>WSG.271.13.2014</w:t>
        </w:r>
      </w:p>
    </w:sdtContent>
  </w:sdt>
  <w:p w:rsidR="00721A8B" w:rsidRDefault="00721A8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decimal"/>
      <w:lvlText w:val="%1."/>
      <w:lvlJc w:val="left"/>
      <w:pPr>
        <w:tabs>
          <w:tab w:val="num" w:pos="720"/>
        </w:tabs>
        <w:ind w:left="720" w:hanging="360"/>
      </w:pPr>
    </w:lvl>
  </w:abstractNum>
  <w:abstractNum w:abstractNumId="1">
    <w:nsid w:val="00000002"/>
    <w:multiLevelType w:val="multilevel"/>
    <w:tmpl w:val="00000002"/>
    <w:name w:val="WW8Num29"/>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2"/>
    <w:lvl w:ilvl="0">
      <w:start w:val="4"/>
      <w:numFmt w:val="decimal"/>
      <w:lvlText w:val="%1."/>
      <w:lvlJc w:val="left"/>
      <w:pPr>
        <w:tabs>
          <w:tab w:val="num" w:pos="390"/>
        </w:tabs>
        <w:ind w:left="390" w:hanging="390"/>
      </w:p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nsid w:val="00000004"/>
    <w:multiLevelType w:val="multilevel"/>
    <w:tmpl w:val="00000004"/>
    <w:name w:val="WW8Num3"/>
    <w:lvl w:ilvl="0">
      <w:start w:val="1"/>
      <w:numFmt w:val="bullet"/>
      <w:lvlText w:val=""/>
      <w:lvlJc w:val="left"/>
      <w:pPr>
        <w:tabs>
          <w:tab w:val="num" w:pos="0"/>
        </w:tabs>
        <w:ind w:left="0" w:firstLine="0"/>
      </w:pPr>
      <w:rPr>
        <w:rFonts w:ascii="Symbol" w:hAnsi="Symbol" w:cs="Times New Roman"/>
        <w:color w:val="00000A"/>
      </w:rPr>
    </w:lvl>
    <w:lvl w:ilvl="1">
      <w:start w:val="1"/>
      <w:numFmt w:val="bullet"/>
      <w:lvlText w:val=""/>
      <w:lvlJc w:val="left"/>
      <w:pPr>
        <w:tabs>
          <w:tab w:val="num" w:pos="0"/>
        </w:tabs>
        <w:ind w:left="0" w:firstLine="0"/>
      </w:pPr>
      <w:rPr>
        <w:rFonts w:ascii="Symbol" w:hAnsi="Symbol" w:cs="Times New Roman"/>
        <w:color w:val="00000A"/>
      </w:rPr>
    </w:lvl>
    <w:lvl w:ilvl="2">
      <w:start w:val="1"/>
      <w:numFmt w:val="bullet"/>
      <w:lvlText w:val=""/>
      <w:lvlJc w:val="left"/>
      <w:pPr>
        <w:tabs>
          <w:tab w:val="num" w:pos="0"/>
        </w:tabs>
        <w:ind w:left="0" w:firstLine="0"/>
      </w:pPr>
      <w:rPr>
        <w:rFonts w:ascii="Symbol" w:hAnsi="Symbol" w:cs="Times New Roman"/>
        <w:color w:val="00000A"/>
      </w:rPr>
    </w:lvl>
    <w:lvl w:ilvl="3">
      <w:start w:val="1"/>
      <w:numFmt w:val="bullet"/>
      <w:lvlText w:val=""/>
      <w:lvlJc w:val="left"/>
      <w:pPr>
        <w:tabs>
          <w:tab w:val="num" w:pos="0"/>
        </w:tabs>
        <w:ind w:left="0" w:firstLine="0"/>
      </w:pPr>
      <w:rPr>
        <w:rFonts w:ascii="Symbol" w:hAnsi="Symbol" w:cs="Times New Roman"/>
        <w:color w:val="00000A"/>
      </w:rPr>
    </w:lvl>
    <w:lvl w:ilvl="4">
      <w:start w:val="1"/>
      <w:numFmt w:val="bullet"/>
      <w:lvlText w:val=""/>
      <w:lvlJc w:val="left"/>
      <w:pPr>
        <w:tabs>
          <w:tab w:val="num" w:pos="0"/>
        </w:tabs>
        <w:ind w:left="0" w:firstLine="0"/>
      </w:pPr>
      <w:rPr>
        <w:rFonts w:ascii="Symbol" w:hAnsi="Symbol" w:cs="Times New Roman"/>
        <w:color w:val="00000A"/>
      </w:rPr>
    </w:lvl>
    <w:lvl w:ilvl="5">
      <w:start w:val="1"/>
      <w:numFmt w:val="bullet"/>
      <w:lvlText w:val=""/>
      <w:lvlJc w:val="left"/>
      <w:pPr>
        <w:tabs>
          <w:tab w:val="num" w:pos="0"/>
        </w:tabs>
        <w:ind w:left="0" w:firstLine="0"/>
      </w:pPr>
      <w:rPr>
        <w:rFonts w:ascii="Symbol" w:hAnsi="Symbol" w:cs="Times New Roman"/>
        <w:color w:val="00000A"/>
      </w:rPr>
    </w:lvl>
    <w:lvl w:ilvl="6">
      <w:start w:val="1"/>
      <w:numFmt w:val="bullet"/>
      <w:lvlText w:val=""/>
      <w:lvlJc w:val="left"/>
      <w:pPr>
        <w:tabs>
          <w:tab w:val="num" w:pos="0"/>
        </w:tabs>
        <w:ind w:left="0" w:firstLine="0"/>
      </w:pPr>
      <w:rPr>
        <w:rFonts w:ascii="Symbol" w:hAnsi="Symbol" w:cs="Times New Roman"/>
        <w:color w:val="00000A"/>
      </w:rPr>
    </w:lvl>
    <w:lvl w:ilvl="7">
      <w:start w:val="1"/>
      <w:numFmt w:val="bullet"/>
      <w:lvlText w:val=""/>
      <w:lvlJc w:val="left"/>
      <w:pPr>
        <w:tabs>
          <w:tab w:val="num" w:pos="0"/>
        </w:tabs>
        <w:ind w:left="0" w:firstLine="0"/>
      </w:pPr>
      <w:rPr>
        <w:rFonts w:ascii="Symbol" w:hAnsi="Symbol" w:cs="Times New Roman"/>
        <w:color w:val="00000A"/>
      </w:rPr>
    </w:lvl>
    <w:lvl w:ilvl="8">
      <w:start w:val="1"/>
      <w:numFmt w:val="bullet"/>
      <w:lvlText w:val=""/>
      <w:lvlJc w:val="left"/>
      <w:pPr>
        <w:tabs>
          <w:tab w:val="num" w:pos="0"/>
        </w:tabs>
        <w:ind w:left="0" w:firstLine="0"/>
      </w:pPr>
      <w:rPr>
        <w:rFonts w:ascii="Symbol" w:hAnsi="Symbol" w:cs="Times New Roman"/>
        <w:color w:val="00000A"/>
      </w:rPr>
    </w:lvl>
  </w:abstractNum>
  <w:abstractNum w:abstractNumId="4">
    <w:nsid w:val="00000005"/>
    <w:multiLevelType w:val="singleLevel"/>
    <w:tmpl w:val="00000005"/>
    <w:name w:val="WW8Num4"/>
    <w:lvl w:ilvl="0">
      <w:start w:val="1"/>
      <w:numFmt w:val="decimal"/>
      <w:lvlText w:val="%1)"/>
      <w:lvlJc w:val="left"/>
      <w:pPr>
        <w:tabs>
          <w:tab w:val="num" w:pos="0"/>
        </w:tabs>
        <w:ind w:left="720" w:hanging="360"/>
      </w:pPr>
    </w:lvl>
  </w:abstractNum>
  <w:abstractNum w:abstractNumId="5">
    <w:nsid w:val="00000006"/>
    <w:multiLevelType w:val="multilevel"/>
    <w:tmpl w:val="00000006"/>
    <w:name w:val="WW8Num5"/>
    <w:lvl w:ilvl="0">
      <w:start w:val="1"/>
      <w:numFmt w:val="decimal"/>
      <w:lvlText w:val="%1."/>
      <w:lvlJc w:val="left"/>
      <w:pPr>
        <w:tabs>
          <w:tab w:val="num" w:pos="705"/>
        </w:tabs>
        <w:ind w:left="705" w:hanging="70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decimal"/>
      <w:lvlText w:val="%1)"/>
      <w:lvlJc w:val="left"/>
      <w:pPr>
        <w:tabs>
          <w:tab w:val="num" w:pos="720"/>
        </w:tabs>
        <w:ind w:left="720" w:hanging="360"/>
      </w:pPr>
      <w:rPr>
        <w:color w:val="000000"/>
      </w:rPr>
    </w:lvl>
  </w:abstractNum>
  <w:abstractNum w:abstractNumId="7">
    <w:nsid w:val="00000008"/>
    <w:multiLevelType w:val="multilevel"/>
    <w:tmpl w:val="00000008"/>
    <w:name w:val="WW8Num7"/>
    <w:lvl w:ilvl="0">
      <w:start w:val="1"/>
      <w:numFmt w:val="lowerLetter"/>
      <w:lvlText w:val="%1)"/>
      <w:lvlJc w:val="left"/>
      <w:pPr>
        <w:tabs>
          <w:tab w:val="num" w:pos="1080"/>
        </w:tabs>
        <w:ind w:left="1080" w:hanging="36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8">
    <w:nsid w:val="00000009"/>
    <w:multiLevelType w:val="singleLevel"/>
    <w:tmpl w:val="00000009"/>
    <w:name w:val="WW8Num8"/>
    <w:lvl w:ilvl="0">
      <w:start w:val="1"/>
      <w:numFmt w:val="decimal"/>
      <w:lvlText w:val="%1)"/>
      <w:lvlJc w:val="left"/>
      <w:pPr>
        <w:tabs>
          <w:tab w:val="num" w:pos="540"/>
        </w:tabs>
        <w:ind w:left="540" w:hanging="360"/>
      </w:pPr>
    </w:lvl>
  </w:abstractNum>
  <w:abstractNum w:abstractNumId="9">
    <w:nsid w:val="0000000A"/>
    <w:multiLevelType w:val="singleLevel"/>
    <w:tmpl w:val="0000000A"/>
    <w:name w:val="WW8Num9"/>
    <w:lvl w:ilvl="0">
      <w:start w:val="1"/>
      <w:numFmt w:val="decimal"/>
      <w:lvlText w:val="%1)"/>
      <w:lvlJc w:val="left"/>
      <w:pPr>
        <w:tabs>
          <w:tab w:val="num" w:pos="1070"/>
        </w:tabs>
        <w:ind w:left="1070" w:hanging="360"/>
      </w:pPr>
    </w:lvl>
  </w:abstractNum>
  <w:abstractNum w:abstractNumId="10">
    <w:nsid w:val="0000000B"/>
    <w:multiLevelType w:val="multilevel"/>
    <w:tmpl w:val="0000000B"/>
    <w:name w:val="WW8Num10"/>
    <w:lvl w:ilvl="0">
      <w:start w:val="2"/>
      <w:numFmt w:val="decimal"/>
      <w:lvlText w:val="%1."/>
      <w:lvlJc w:val="left"/>
      <w:pPr>
        <w:tabs>
          <w:tab w:val="num" w:pos="610"/>
        </w:tabs>
        <w:ind w:left="610" w:hanging="360"/>
      </w:pPr>
    </w:lvl>
    <w:lvl w:ilvl="1">
      <w:start w:val="1"/>
      <w:numFmt w:val="lowerLetter"/>
      <w:lvlText w:val="%2."/>
      <w:lvlJc w:val="left"/>
      <w:pPr>
        <w:tabs>
          <w:tab w:val="num" w:pos="1330"/>
        </w:tabs>
        <w:ind w:left="1330" w:hanging="360"/>
      </w:pPr>
    </w:lvl>
    <w:lvl w:ilvl="2">
      <w:start w:val="1"/>
      <w:numFmt w:val="decimal"/>
      <w:lvlText w:val="%3."/>
      <w:lvlJc w:val="left"/>
      <w:pPr>
        <w:tabs>
          <w:tab w:val="num" w:pos="180"/>
        </w:tabs>
        <w:ind w:left="180" w:hanging="180"/>
      </w:pPr>
      <w:rPr>
        <w:rFonts w:ascii="Arial" w:eastAsia="Times New Roman" w:hAnsi="Arial" w:cs="Arial"/>
      </w:rPr>
    </w:lvl>
    <w:lvl w:ilvl="3">
      <w:start w:val="1"/>
      <w:numFmt w:val="decimal"/>
      <w:lvlText w:val="%4."/>
      <w:lvlJc w:val="left"/>
      <w:pPr>
        <w:tabs>
          <w:tab w:val="num" w:pos="2770"/>
        </w:tabs>
        <w:ind w:left="2770" w:hanging="360"/>
      </w:pPr>
    </w:lvl>
    <w:lvl w:ilvl="4">
      <w:start w:val="1"/>
      <w:numFmt w:val="lowerLetter"/>
      <w:lvlText w:val="%5."/>
      <w:lvlJc w:val="left"/>
      <w:pPr>
        <w:tabs>
          <w:tab w:val="num" w:pos="3490"/>
        </w:tabs>
        <w:ind w:left="3490" w:hanging="360"/>
      </w:pPr>
    </w:lvl>
    <w:lvl w:ilvl="5">
      <w:start w:val="1"/>
      <w:numFmt w:val="lowerRoman"/>
      <w:lvlText w:val="%6."/>
      <w:lvlJc w:val="left"/>
      <w:pPr>
        <w:tabs>
          <w:tab w:val="num" w:pos="4210"/>
        </w:tabs>
        <w:ind w:left="4210" w:hanging="180"/>
      </w:pPr>
    </w:lvl>
    <w:lvl w:ilvl="6">
      <w:start w:val="1"/>
      <w:numFmt w:val="decimal"/>
      <w:lvlText w:val="%7."/>
      <w:lvlJc w:val="left"/>
      <w:pPr>
        <w:tabs>
          <w:tab w:val="num" w:pos="4930"/>
        </w:tabs>
        <w:ind w:left="4930" w:hanging="360"/>
      </w:pPr>
    </w:lvl>
    <w:lvl w:ilvl="7">
      <w:start w:val="1"/>
      <w:numFmt w:val="lowerLetter"/>
      <w:lvlText w:val="%8."/>
      <w:lvlJc w:val="left"/>
      <w:pPr>
        <w:tabs>
          <w:tab w:val="num" w:pos="5650"/>
        </w:tabs>
        <w:ind w:left="5650" w:hanging="360"/>
      </w:pPr>
    </w:lvl>
    <w:lvl w:ilvl="8">
      <w:start w:val="1"/>
      <w:numFmt w:val="lowerRoman"/>
      <w:lvlText w:val="%9."/>
      <w:lvlJc w:val="left"/>
      <w:pPr>
        <w:tabs>
          <w:tab w:val="num" w:pos="6370"/>
        </w:tabs>
        <w:ind w:left="6370" w:hanging="180"/>
      </w:pPr>
    </w:lvl>
  </w:abstractNum>
  <w:abstractNum w:abstractNumId="11">
    <w:nsid w:val="0000000C"/>
    <w:multiLevelType w:val="multilevel"/>
    <w:tmpl w:val="0000000C"/>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000000E"/>
    <w:multiLevelType w:val="multilevel"/>
    <w:tmpl w:val="0000000E"/>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name w:val="WW8Num14"/>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15">
    <w:nsid w:val="00000010"/>
    <w:multiLevelType w:val="multilevel"/>
    <w:tmpl w:val="00000010"/>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1"/>
    <w:multiLevelType w:val="multilevel"/>
    <w:tmpl w:val="00000011"/>
    <w:name w:val="WW8Num42"/>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singleLevel"/>
    <w:tmpl w:val="00000012"/>
    <w:name w:val="WW8Num16"/>
    <w:lvl w:ilvl="0">
      <w:start w:val="1"/>
      <w:numFmt w:val="decimal"/>
      <w:lvlText w:val="%1."/>
      <w:lvlJc w:val="left"/>
      <w:pPr>
        <w:tabs>
          <w:tab w:val="num" w:pos="360"/>
        </w:tabs>
        <w:ind w:left="360" w:hanging="360"/>
      </w:pPr>
      <w:rPr>
        <w:rFonts w:ascii="Symbol" w:hAnsi="Symbol"/>
      </w:rPr>
    </w:lvl>
  </w:abstractNum>
  <w:abstractNum w:abstractNumId="18">
    <w:nsid w:val="00000013"/>
    <w:multiLevelType w:val="singleLevel"/>
    <w:tmpl w:val="00000013"/>
    <w:name w:val="WW8Num17"/>
    <w:lvl w:ilvl="0">
      <w:start w:val="1"/>
      <w:numFmt w:val="decimal"/>
      <w:lvlText w:val="%1."/>
      <w:lvlJc w:val="left"/>
      <w:pPr>
        <w:tabs>
          <w:tab w:val="num" w:pos="2950"/>
        </w:tabs>
        <w:ind w:left="2950" w:hanging="360"/>
      </w:pPr>
    </w:lvl>
  </w:abstractNum>
  <w:abstractNum w:abstractNumId="19">
    <w:nsid w:val="00000014"/>
    <w:multiLevelType w:val="multilevel"/>
    <w:tmpl w:val="00000014"/>
    <w:name w:val="WW8Num33"/>
    <w:lvl w:ilvl="0">
      <w:start w:val="1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18"/>
    <w:lvl w:ilvl="0">
      <w:start w:val="1"/>
      <w:numFmt w:val="decimal"/>
      <w:lvlText w:val="%1)"/>
      <w:lvlJc w:val="left"/>
      <w:pPr>
        <w:tabs>
          <w:tab w:val="num" w:pos="750"/>
        </w:tabs>
        <w:ind w:left="750" w:hanging="390"/>
      </w:pPr>
    </w:lvl>
    <w:lvl w:ilvl="1">
      <w:start w:val="17"/>
      <w:numFmt w:val="decimal"/>
      <w:lvlText w:val="%2."/>
      <w:lvlJc w:val="left"/>
      <w:pPr>
        <w:tabs>
          <w:tab w:val="num" w:pos="1455"/>
        </w:tabs>
        <w:ind w:left="1455" w:hanging="375"/>
      </w:pPr>
    </w:lvl>
    <w:lvl w:ilvl="2">
      <w:start w:val="1"/>
      <w:numFmt w:val="lowerRoman"/>
      <w:lvlText w:val="%3."/>
      <w:lvlJc w:val="left"/>
      <w:pPr>
        <w:tabs>
          <w:tab w:val="num" w:pos="2160"/>
        </w:tabs>
        <w:ind w:left="2160" w:hanging="180"/>
      </w:pPr>
    </w:lvl>
    <w:lvl w:ilvl="3">
      <w:start w:val="1"/>
      <w:numFmt w:val="decimal"/>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19"/>
    <w:lvl w:ilvl="0">
      <w:start w:val="10"/>
      <w:numFmt w:val="decimal"/>
      <w:lvlText w:val="%1."/>
      <w:lvlJc w:val="left"/>
      <w:pPr>
        <w:tabs>
          <w:tab w:val="num" w:pos="360"/>
        </w:tabs>
        <w:ind w:left="360" w:hanging="360"/>
      </w:pPr>
    </w:lvl>
    <w:lvl w:ilvl="1">
      <w:start w:val="2"/>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nsid w:val="00000017"/>
    <w:multiLevelType w:val="multilevel"/>
    <w:tmpl w:val="00000017"/>
    <w:name w:val="WW8Num3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singleLevel"/>
    <w:tmpl w:val="00000019"/>
    <w:name w:val="WW8Num20"/>
    <w:lvl w:ilvl="0">
      <w:start w:val="1"/>
      <w:numFmt w:val="decimal"/>
      <w:lvlText w:val="%1."/>
      <w:lvlJc w:val="left"/>
      <w:pPr>
        <w:tabs>
          <w:tab w:val="num" w:pos="0"/>
        </w:tabs>
        <w:ind w:left="360" w:hanging="360"/>
      </w:pPr>
      <w:rPr>
        <w:color w:val="000000"/>
      </w:rPr>
    </w:lvl>
  </w:abstractNum>
  <w:abstractNum w:abstractNumId="25">
    <w:nsid w:val="0000001A"/>
    <w:multiLevelType w:val="multilevel"/>
    <w:tmpl w:val="0000001A"/>
    <w:name w:val="WW8Num2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6">
    <w:nsid w:val="0000001B"/>
    <w:multiLevelType w:val="multilevel"/>
    <w:tmpl w:val="0000001B"/>
    <w:name w:val="WW8Num2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7">
    <w:nsid w:val="0000001C"/>
    <w:multiLevelType w:val="multilevel"/>
    <w:tmpl w:val="0000001C"/>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3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23"/>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1">
    <w:nsid w:val="00000020"/>
    <w:multiLevelType w:val="multilevel"/>
    <w:tmpl w:val="00000020"/>
    <w:name w:val="WW8Num24"/>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2">
    <w:nsid w:val="00000021"/>
    <w:multiLevelType w:val="multilevel"/>
    <w:tmpl w:val="00000021"/>
    <w:name w:val="WW8Num25"/>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3">
    <w:nsid w:val="00000022"/>
    <w:multiLevelType w:val="multilevel"/>
    <w:tmpl w:val="00000022"/>
    <w:name w:val="WW8Num3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4"/>
    <w:multiLevelType w:val="multilevel"/>
    <w:tmpl w:val="00000024"/>
    <w:name w:val="WW8Num4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5"/>
    <w:multiLevelType w:val="multilevel"/>
    <w:tmpl w:val="00000025"/>
    <w:name w:val="WW8Num2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7">
    <w:nsid w:val="00000026"/>
    <w:multiLevelType w:val="multilevel"/>
    <w:tmpl w:val="00000026"/>
    <w:name w:val="WW8Num27"/>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8">
    <w:nsid w:val="00000027"/>
    <w:multiLevelType w:val="multilevel"/>
    <w:tmpl w:val="00000027"/>
    <w:name w:val="WW8Num28"/>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Symbol" w:hAnsi="Symbol" w:cs="OpenSymbol"/>
      </w:rPr>
    </w:lvl>
    <w:lvl w:ilvl="2">
      <w:start w:val="1"/>
      <w:numFmt w:val="bullet"/>
      <w:lvlText w:val=""/>
      <w:lvlJc w:val="left"/>
      <w:pPr>
        <w:tabs>
          <w:tab w:val="num" w:pos="0"/>
        </w:tabs>
        <w:ind w:left="0" w:firstLine="0"/>
      </w:pPr>
      <w:rPr>
        <w:rFonts w:ascii="Symbol" w:hAnsi="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Symbol" w:hAnsi="Symbol" w:cs="OpenSymbol"/>
      </w:rPr>
    </w:lvl>
    <w:lvl w:ilvl="5">
      <w:start w:val="1"/>
      <w:numFmt w:val="bullet"/>
      <w:lvlText w:val=""/>
      <w:lvlJc w:val="left"/>
      <w:pPr>
        <w:tabs>
          <w:tab w:val="num" w:pos="0"/>
        </w:tabs>
        <w:ind w:left="0" w:firstLine="0"/>
      </w:pPr>
      <w:rPr>
        <w:rFonts w:ascii="Symbol" w:hAnsi="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Symbol" w:hAnsi="Symbol" w:cs="OpenSymbol"/>
      </w:rPr>
    </w:lvl>
    <w:lvl w:ilvl="8">
      <w:start w:val="1"/>
      <w:numFmt w:val="bullet"/>
      <w:lvlText w:val=""/>
      <w:lvlJc w:val="left"/>
      <w:pPr>
        <w:tabs>
          <w:tab w:val="num" w:pos="0"/>
        </w:tabs>
        <w:ind w:left="0" w:firstLine="0"/>
      </w:pPr>
      <w:rPr>
        <w:rFonts w:ascii="Symbol" w:hAnsi="Symbol" w:cs="OpenSymbol"/>
      </w:rPr>
    </w:lvl>
  </w:abstractNum>
  <w:abstractNum w:abstractNumId="39">
    <w:nsid w:val="00000028"/>
    <w:multiLevelType w:val="multilevel"/>
    <w:tmpl w:val="000000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9"/>
    <w:multiLevelType w:val="multilevel"/>
    <w:tmpl w:val="0000002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3"/>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lvlOverride w:ilvl="0">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num>
  <w:num w:numId="12">
    <w:abstractNumId w:val="9"/>
    <w:lvlOverride w:ilvl="0">
      <w:startOverride w:val="1"/>
    </w:lvlOverride>
  </w:num>
  <w:num w:numId="1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num>
  <w:num w:numId="16">
    <w:abstractNumId w:val="13"/>
  </w:num>
  <w:num w:numId="17">
    <w:abstractNumId w:val="14"/>
  </w:num>
  <w:num w:numId="18">
    <w:abstractNumId w:val="15"/>
  </w:num>
  <w:num w:numId="19">
    <w:abstractNumId w:val="16"/>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num>
  <w:num w:numId="21">
    <w:abstractNumId w:val="18"/>
    <w:lvlOverride w:ilvl="0">
      <w:startOverride w:val="1"/>
    </w:lvlOverride>
  </w:num>
  <w:num w:numId="22">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51F1B"/>
    <w:rsid w:val="000B54BC"/>
    <w:rsid w:val="00105B1F"/>
    <w:rsid w:val="0011652A"/>
    <w:rsid w:val="00125FA2"/>
    <w:rsid w:val="001B216A"/>
    <w:rsid w:val="001D4FED"/>
    <w:rsid w:val="001D6014"/>
    <w:rsid w:val="002E7C8C"/>
    <w:rsid w:val="00332CB5"/>
    <w:rsid w:val="00351F1B"/>
    <w:rsid w:val="00371DBC"/>
    <w:rsid w:val="003C6208"/>
    <w:rsid w:val="00440D17"/>
    <w:rsid w:val="00442044"/>
    <w:rsid w:val="00447D81"/>
    <w:rsid w:val="004623D0"/>
    <w:rsid w:val="004941F8"/>
    <w:rsid w:val="004E027F"/>
    <w:rsid w:val="004F4D70"/>
    <w:rsid w:val="00524B52"/>
    <w:rsid w:val="00571764"/>
    <w:rsid w:val="00575299"/>
    <w:rsid w:val="00577973"/>
    <w:rsid w:val="005C48EF"/>
    <w:rsid w:val="006A230A"/>
    <w:rsid w:val="006E2694"/>
    <w:rsid w:val="00721A8B"/>
    <w:rsid w:val="00752007"/>
    <w:rsid w:val="007769FE"/>
    <w:rsid w:val="007D2A6C"/>
    <w:rsid w:val="00857D14"/>
    <w:rsid w:val="00865D1D"/>
    <w:rsid w:val="00872398"/>
    <w:rsid w:val="008E7095"/>
    <w:rsid w:val="009372FB"/>
    <w:rsid w:val="009532BF"/>
    <w:rsid w:val="009A2E8F"/>
    <w:rsid w:val="00A40992"/>
    <w:rsid w:val="00A8766B"/>
    <w:rsid w:val="00AD0AA7"/>
    <w:rsid w:val="00AF627C"/>
    <w:rsid w:val="00BA56A8"/>
    <w:rsid w:val="00BB0DF9"/>
    <w:rsid w:val="00C405D8"/>
    <w:rsid w:val="00C633A3"/>
    <w:rsid w:val="00CA30E5"/>
    <w:rsid w:val="00D73420"/>
    <w:rsid w:val="00DA3FD0"/>
    <w:rsid w:val="00DA63B2"/>
    <w:rsid w:val="00E752CE"/>
    <w:rsid w:val="00EA02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1F1B"/>
    <w:pPr>
      <w:widowControl w:val="0"/>
      <w:suppressAutoHyphens/>
      <w:spacing w:after="0" w:line="240" w:lineRule="auto"/>
    </w:pPr>
    <w:rPr>
      <w:rFonts w:ascii="Times New Roman" w:eastAsia="Lucida Sans Unicode"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351F1B"/>
    <w:rPr>
      <w:color w:val="0000FF"/>
      <w:u w:val="single"/>
    </w:rPr>
  </w:style>
  <w:style w:type="character" w:styleId="UyteHipercze">
    <w:name w:val="FollowedHyperlink"/>
    <w:basedOn w:val="Domylnaczcionkaakapitu"/>
    <w:uiPriority w:val="99"/>
    <w:semiHidden/>
    <w:unhideWhenUsed/>
    <w:rsid w:val="00351F1B"/>
    <w:rPr>
      <w:color w:val="800080" w:themeColor="followedHyperlink"/>
      <w:u w:val="single"/>
    </w:rPr>
  </w:style>
  <w:style w:type="paragraph" w:styleId="Tekstpodstawowy">
    <w:name w:val="Body Text"/>
    <w:basedOn w:val="Normalny"/>
    <w:link w:val="TekstpodstawowyZnak"/>
    <w:semiHidden/>
    <w:unhideWhenUsed/>
    <w:rsid w:val="00351F1B"/>
    <w:pPr>
      <w:spacing w:after="120"/>
    </w:pPr>
  </w:style>
  <w:style w:type="character" w:customStyle="1" w:styleId="TekstpodstawowyZnak">
    <w:name w:val="Tekst podstawowy Znak"/>
    <w:basedOn w:val="Domylnaczcionkaakapitu"/>
    <w:link w:val="Tekstpodstawowy"/>
    <w:semiHidden/>
    <w:rsid w:val="00351F1B"/>
    <w:rPr>
      <w:rFonts w:ascii="Times New Roman" w:eastAsia="Lucida Sans Unicode" w:hAnsi="Times New Roman" w:cs="Mangal"/>
      <w:kern w:val="2"/>
      <w:sz w:val="24"/>
      <w:szCs w:val="24"/>
      <w:lang w:eastAsia="hi-IN" w:bidi="hi-IN"/>
    </w:rPr>
  </w:style>
  <w:style w:type="paragraph" w:styleId="Nagwek">
    <w:name w:val="header"/>
    <w:basedOn w:val="Normalny"/>
    <w:next w:val="Tekstpodstawowy"/>
    <w:link w:val="NagwekZnak"/>
    <w:uiPriority w:val="99"/>
    <w:unhideWhenUsed/>
    <w:rsid w:val="00351F1B"/>
    <w:pPr>
      <w:keepNext/>
      <w:spacing w:before="240" w:after="120"/>
    </w:pPr>
    <w:rPr>
      <w:rFonts w:ascii="Arial" w:hAnsi="Arial"/>
      <w:sz w:val="28"/>
      <w:szCs w:val="28"/>
    </w:rPr>
  </w:style>
  <w:style w:type="character" w:customStyle="1" w:styleId="NagwekZnak">
    <w:name w:val="Nagłówek Znak"/>
    <w:basedOn w:val="Domylnaczcionkaakapitu"/>
    <w:link w:val="Nagwek"/>
    <w:uiPriority w:val="99"/>
    <w:rsid w:val="00351F1B"/>
    <w:rPr>
      <w:rFonts w:ascii="Arial" w:eastAsia="Lucida Sans Unicode" w:hAnsi="Arial" w:cs="Mangal"/>
      <w:kern w:val="2"/>
      <w:sz w:val="28"/>
      <w:szCs w:val="28"/>
      <w:lang w:eastAsia="hi-IN" w:bidi="hi-IN"/>
    </w:rPr>
  </w:style>
  <w:style w:type="paragraph" w:customStyle="1" w:styleId="Tekstpodstawowy21">
    <w:name w:val="Tekst podstawowy 21"/>
    <w:basedOn w:val="Normalny"/>
    <w:rsid w:val="00351F1B"/>
    <w:pPr>
      <w:spacing w:after="120" w:line="480" w:lineRule="auto"/>
    </w:pPr>
  </w:style>
  <w:style w:type="paragraph" w:customStyle="1" w:styleId="pkt">
    <w:name w:val="pkt"/>
    <w:basedOn w:val="Normalny"/>
    <w:rsid w:val="00351F1B"/>
    <w:pPr>
      <w:autoSpaceDE w:val="0"/>
      <w:spacing w:before="60" w:after="60"/>
      <w:ind w:left="851" w:hanging="295"/>
      <w:jc w:val="both"/>
    </w:pPr>
    <w:rPr>
      <w:rFonts w:ascii="Univers-PL" w:hAnsi="Univers-PL"/>
      <w:sz w:val="19"/>
      <w:szCs w:val="19"/>
    </w:rPr>
  </w:style>
  <w:style w:type="paragraph" w:customStyle="1" w:styleId="Styl">
    <w:name w:val="Styl"/>
    <w:rsid w:val="00351F1B"/>
    <w:pPr>
      <w:widowControl w:val="0"/>
      <w:suppressAutoHyphens/>
      <w:spacing w:after="0" w:line="240" w:lineRule="auto"/>
    </w:pPr>
    <w:rPr>
      <w:rFonts w:ascii="Arial" w:eastAsia="Arial" w:hAnsi="Arial" w:cs="Arial"/>
      <w:kern w:val="2"/>
      <w:sz w:val="24"/>
      <w:szCs w:val="24"/>
      <w:lang w:eastAsia="ar-SA"/>
    </w:rPr>
  </w:style>
  <w:style w:type="paragraph" w:customStyle="1" w:styleId="Standard">
    <w:name w:val="Standard"/>
    <w:rsid w:val="00351F1B"/>
    <w:pPr>
      <w:widowControl w:val="0"/>
      <w:suppressAutoHyphens/>
      <w:spacing w:after="0" w:line="240" w:lineRule="auto"/>
    </w:pPr>
    <w:rPr>
      <w:rFonts w:ascii="Times New Roman" w:eastAsia="SimSun" w:hAnsi="Times New Roman" w:cs="Tahoma"/>
      <w:kern w:val="2"/>
      <w:sz w:val="24"/>
      <w:szCs w:val="24"/>
      <w:lang w:eastAsia="hi-IN" w:bidi="hi-IN"/>
    </w:rPr>
  </w:style>
  <w:style w:type="paragraph" w:customStyle="1" w:styleId="pkt1">
    <w:name w:val="pkt1"/>
    <w:basedOn w:val="pkt"/>
    <w:rsid w:val="00351F1B"/>
    <w:pPr>
      <w:ind w:left="850" w:hanging="425"/>
    </w:pPr>
  </w:style>
  <w:style w:type="paragraph" w:customStyle="1" w:styleId="Default">
    <w:name w:val="Default"/>
    <w:rsid w:val="00351F1B"/>
    <w:pPr>
      <w:suppressAutoHyphens/>
      <w:autoSpaceDE w:val="0"/>
      <w:spacing w:after="0" w:line="240" w:lineRule="auto"/>
    </w:pPr>
    <w:rPr>
      <w:rFonts w:ascii="Times New Roman" w:eastAsia="Arial" w:hAnsi="Times New Roman" w:cs="Times New Roman"/>
      <w:color w:val="000000"/>
      <w:kern w:val="2"/>
      <w:sz w:val="24"/>
      <w:szCs w:val="24"/>
      <w:lang w:eastAsia="ar-SA"/>
    </w:rPr>
  </w:style>
  <w:style w:type="paragraph" w:customStyle="1" w:styleId="WW-Tekstpodstawowy2">
    <w:name w:val="WW-Tekst podstawowy 2"/>
    <w:basedOn w:val="Normalny"/>
    <w:rsid w:val="00351F1B"/>
    <w:pPr>
      <w:suppressAutoHyphens w:val="0"/>
      <w:spacing w:line="360" w:lineRule="auto"/>
      <w:jc w:val="both"/>
    </w:pPr>
    <w:rPr>
      <w:rFonts w:ascii="Arial" w:hAnsi="Arial"/>
    </w:rPr>
  </w:style>
  <w:style w:type="paragraph" w:customStyle="1" w:styleId="Lista31">
    <w:name w:val="Lista 31"/>
    <w:basedOn w:val="Normalny"/>
    <w:rsid w:val="00351F1B"/>
    <w:pPr>
      <w:ind w:left="849" w:hanging="283"/>
    </w:pPr>
  </w:style>
  <w:style w:type="character" w:styleId="Pogrubienie">
    <w:name w:val="Strong"/>
    <w:basedOn w:val="Domylnaczcionkaakapitu"/>
    <w:qFormat/>
    <w:rsid w:val="00351F1B"/>
    <w:rPr>
      <w:b/>
      <w:bCs/>
    </w:rPr>
  </w:style>
  <w:style w:type="paragraph" w:styleId="Stopka">
    <w:name w:val="footer"/>
    <w:basedOn w:val="Normalny"/>
    <w:link w:val="StopkaZnak"/>
    <w:uiPriority w:val="99"/>
    <w:semiHidden/>
    <w:unhideWhenUsed/>
    <w:rsid w:val="00351F1B"/>
    <w:pPr>
      <w:tabs>
        <w:tab w:val="center" w:pos="4536"/>
        <w:tab w:val="right" w:pos="9072"/>
      </w:tabs>
    </w:pPr>
    <w:rPr>
      <w:szCs w:val="21"/>
    </w:rPr>
  </w:style>
  <w:style w:type="character" w:customStyle="1" w:styleId="StopkaZnak">
    <w:name w:val="Stopka Znak"/>
    <w:basedOn w:val="Domylnaczcionkaakapitu"/>
    <w:link w:val="Stopka"/>
    <w:uiPriority w:val="99"/>
    <w:semiHidden/>
    <w:rsid w:val="00351F1B"/>
    <w:rPr>
      <w:rFonts w:ascii="Times New Roman" w:eastAsia="Lucida Sans Unicode" w:hAnsi="Times New Roman" w:cs="Mangal"/>
      <w:kern w:val="2"/>
      <w:sz w:val="24"/>
      <w:szCs w:val="21"/>
      <w:lang w:eastAsia="hi-IN" w:bidi="hi-IN"/>
    </w:rPr>
  </w:style>
  <w:style w:type="paragraph" w:styleId="Akapitzlist">
    <w:name w:val="List Paragraph"/>
    <w:basedOn w:val="Normalny"/>
    <w:uiPriority w:val="34"/>
    <w:qFormat/>
    <w:rsid w:val="00C405D8"/>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divs>
    <w:div w:id="102312797">
      <w:bodyDiv w:val="1"/>
      <w:marLeft w:val="0"/>
      <w:marRight w:val="0"/>
      <w:marTop w:val="0"/>
      <w:marBottom w:val="0"/>
      <w:divBdr>
        <w:top w:val="none" w:sz="0" w:space="0" w:color="auto"/>
        <w:left w:val="none" w:sz="0" w:space="0" w:color="auto"/>
        <w:bottom w:val="none" w:sz="0" w:space="0" w:color="auto"/>
        <w:right w:val="none" w:sz="0" w:space="0" w:color="auto"/>
      </w:divBdr>
      <w:divsChild>
        <w:div w:id="912468017">
          <w:marLeft w:val="0"/>
          <w:marRight w:val="0"/>
          <w:marTop w:val="0"/>
          <w:marBottom w:val="0"/>
          <w:divBdr>
            <w:top w:val="none" w:sz="0" w:space="0" w:color="auto"/>
            <w:left w:val="none" w:sz="0" w:space="0" w:color="auto"/>
            <w:bottom w:val="none" w:sz="0" w:space="0" w:color="auto"/>
            <w:right w:val="none" w:sz="0" w:space="0" w:color="auto"/>
          </w:divBdr>
        </w:div>
        <w:div w:id="1937326974">
          <w:marLeft w:val="0"/>
          <w:marRight w:val="0"/>
          <w:marTop w:val="0"/>
          <w:marBottom w:val="0"/>
          <w:divBdr>
            <w:top w:val="none" w:sz="0" w:space="0" w:color="auto"/>
            <w:left w:val="none" w:sz="0" w:space="0" w:color="auto"/>
            <w:bottom w:val="none" w:sz="0" w:space="0" w:color="auto"/>
            <w:right w:val="none" w:sz="0" w:space="0" w:color="auto"/>
          </w:divBdr>
        </w:div>
        <w:div w:id="1108235751">
          <w:marLeft w:val="0"/>
          <w:marRight w:val="0"/>
          <w:marTop w:val="0"/>
          <w:marBottom w:val="0"/>
          <w:divBdr>
            <w:top w:val="none" w:sz="0" w:space="0" w:color="auto"/>
            <w:left w:val="none" w:sz="0" w:space="0" w:color="auto"/>
            <w:bottom w:val="none" w:sz="0" w:space="0" w:color="auto"/>
            <w:right w:val="none" w:sz="0" w:space="0" w:color="auto"/>
          </w:divBdr>
        </w:div>
        <w:div w:id="677928320">
          <w:marLeft w:val="0"/>
          <w:marRight w:val="0"/>
          <w:marTop w:val="0"/>
          <w:marBottom w:val="0"/>
          <w:divBdr>
            <w:top w:val="none" w:sz="0" w:space="0" w:color="auto"/>
            <w:left w:val="none" w:sz="0" w:space="0" w:color="auto"/>
            <w:bottom w:val="none" w:sz="0" w:space="0" w:color="auto"/>
            <w:right w:val="none" w:sz="0" w:space="0" w:color="auto"/>
          </w:divBdr>
        </w:div>
        <w:div w:id="590814288">
          <w:marLeft w:val="0"/>
          <w:marRight w:val="0"/>
          <w:marTop w:val="0"/>
          <w:marBottom w:val="0"/>
          <w:divBdr>
            <w:top w:val="none" w:sz="0" w:space="0" w:color="auto"/>
            <w:left w:val="none" w:sz="0" w:space="0" w:color="auto"/>
            <w:bottom w:val="none" w:sz="0" w:space="0" w:color="auto"/>
            <w:right w:val="none" w:sz="0" w:space="0" w:color="auto"/>
          </w:divBdr>
        </w:div>
        <w:div w:id="797994452">
          <w:marLeft w:val="0"/>
          <w:marRight w:val="0"/>
          <w:marTop w:val="0"/>
          <w:marBottom w:val="0"/>
          <w:divBdr>
            <w:top w:val="none" w:sz="0" w:space="0" w:color="auto"/>
            <w:left w:val="none" w:sz="0" w:space="0" w:color="auto"/>
            <w:bottom w:val="none" w:sz="0" w:space="0" w:color="auto"/>
            <w:right w:val="none" w:sz="0" w:space="0" w:color="auto"/>
          </w:divBdr>
        </w:div>
        <w:div w:id="120926777">
          <w:marLeft w:val="0"/>
          <w:marRight w:val="0"/>
          <w:marTop w:val="0"/>
          <w:marBottom w:val="0"/>
          <w:divBdr>
            <w:top w:val="none" w:sz="0" w:space="0" w:color="auto"/>
            <w:left w:val="none" w:sz="0" w:space="0" w:color="auto"/>
            <w:bottom w:val="none" w:sz="0" w:space="0" w:color="auto"/>
            <w:right w:val="none" w:sz="0" w:space="0" w:color="auto"/>
          </w:divBdr>
        </w:div>
        <w:div w:id="1530558564">
          <w:marLeft w:val="0"/>
          <w:marRight w:val="0"/>
          <w:marTop w:val="0"/>
          <w:marBottom w:val="0"/>
          <w:divBdr>
            <w:top w:val="none" w:sz="0" w:space="0" w:color="auto"/>
            <w:left w:val="none" w:sz="0" w:space="0" w:color="auto"/>
            <w:bottom w:val="none" w:sz="0" w:space="0" w:color="auto"/>
            <w:right w:val="none" w:sz="0" w:space="0" w:color="auto"/>
          </w:divBdr>
        </w:div>
        <w:div w:id="1373193140">
          <w:marLeft w:val="0"/>
          <w:marRight w:val="0"/>
          <w:marTop w:val="0"/>
          <w:marBottom w:val="0"/>
          <w:divBdr>
            <w:top w:val="none" w:sz="0" w:space="0" w:color="auto"/>
            <w:left w:val="none" w:sz="0" w:space="0" w:color="auto"/>
            <w:bottom w:val="none" w:sz="0" w:space="0" w:color="auto"/>
            <w:right w:val="none" w:sz="0" w:space="0" w:color="auto"/>
          </w:divBdr>
        </w:div>
        <w:div w:id="1698773630">
          <w:marLeft w:val="0"/>
          <w:marRight w:val="0"/>
          <w:marTop w:val="0"/>
          <w:marBottom w:val="0"/>
          <w:divBdr>
            <w:top w:val="none" w:sz="0" w:space="0" w:color="auto"/>
            <w:left w:val="none" w:sz="0" w:space="0" w:color="auto"/>
            <w:bottom w:val="none" w:sz="0" w:space="0" w:color="auto"/>
            <w:right w:val="none" w:sz="0" w:space="0" w:color="auto"/>
          </w:divBdr>
        </w:div>
        <w:div w:id="260066189">
          <w:marLeft w:val="0"/>
          <w:marRight w:val="0"/>
          <w:marTop w:val="0"/>
          <w:marBottom w:val="0"/>
          <w:divBdr>
            <w:top w:val="none" w:sz="0" w:space="0" w:color="auto"/>
            <w:left w:val="none" w:sz="0" w:space="0" w:color="auto"/>
            <w:bottom w:val="none" w:sz="0" w:space="0" w:color="auto"/>
            <w:right w:val="none" w:sz="0" w:space="0" w:color="auto"/>
          </w:divBdr>
        </w:div>
        <w:div w:id="1885218185">
          <w:marLeft w:val="0"/>
          <w:marRight w:val="0"/>
          <w:marTop w:val="0"/>
          <w:marBottom w:val="0"/>
          <w:divBdr>
            <w:top w:val="none" w:sz="0" w:space="0" w:color="auto"/>
            <w:left w:val="none" w:sz="0" w:space="0" w:color="auto"/>
            <w:bottom w:val="none" w:sz="0" w:space="0" w:color="auto"/>
            <w:right w:val="none" w:sz="0" w:space="0" w:color="auto"/>
          </w:divBdr>
        </w:div>
      </w:divsChild>
    </w:div>
    <w:div w:id="775634852">
      <w:bodyDiv w:val="1"/>
      <w:marLeft w:val="0"/>
      <w:marRight w:val="0"/>
      <w:marTop w:val="0"/>
      <w:marBottom w:val="0"/>
      <w:divBdr>
        <w:top w:val="none" w:sz="0" w:space="0" w:color="auto"/>
        <w:left w:val="none" w:sz="0" w:space="0" w:color="auto"/>
        <w:bottom w:val="none" w:sz="0" w:space="0" w:color="auto"/>
        <w:right w:val="none" w:sz="0" w:space="0" w:color="auto"/>
      </w:divBdr>
    </w:div>
    <w:div w:id="1663270760">
      <w:bodyDiv w:val="1"/>
      <w:marLeft w:val="0"/>
      <w:marRight w:val="0"/>
      <w:marTop w:val="0"/>
      <w:marBottom w:val="0"/>
      <w:divBdr>
        <w:top w:val="none" w:sz="0" w:space="0" w:color="auto"/>
        <w:left w:val="none" w:sz="0" w:space="0" w:color="auto"/>
        <w:bottom w:val="none" w:sz="0" w:space="0" w:color="auto"/>
        <w:right w:val="none" w:sz="0" w:space="0" w:color="auto"/>
      </w:divBdr>
    </w:div>
    <w:div w:id="1891840737">
      <w:bodyDiv w:val="1"/>
      <w:marLeft w:val="0"/>
      <w:marRight w:val="0"/>
      <w:marTop w:val="0"/>
      <w:marBottom w:val="0"/>
      <w:divBdr>
        <w:top w:val="none" w:sz="0" w:space="0" w:color="auto"/>
        <w:left w:val="none" w:sz="0" w:space="0" w:color="auto"/>
        <w:bottom w:val="none" w:sz="0" w:space="0" w:color="auto"/>
        <w:right w:val="none" w:sz="0" w:space="0" w:color="auto"/>
      </w:divBdr>
      <w:divsChild>
        <w:div w:id="934292043">
          <w:marLeft w:val="0"/>
          <w:marRight w:val="0"/>
          <w:marTop w:val="0"/>
          <w:marBottom w:val="0"/>
          <w:divBdr>
            <w:top w:val="none" w:sz="0" w:space="0" w:color="auto"/>
            <w:left w:val="none" w:sz="0" w:space="0" w:color="auto"/>
            <w:bottom w:val="none" w:sz="0" w:space="0" w:color="auto"/>
            <w:right w:val="none" w:sz="0" w:space="0" w:color="auto"/>
          </w:divBdr>
        </w:div>
        <w:div w:id="432672678">
          <w:marLeft w:val="0"/>
          <w:marRight w:val="0"/>
          <w:marTop w:val="0"/>
          <w:marBottom w:val="0"/>
          <w:divBdr>
            <w:top w:val="none" w:sz="0" w:space="0" w:color="auto"/>
            <w:left w:val="none" w:sz="0" w:space="0" w:color="auto"/>
            <w:bottom w:val="none" w:sz="0" w:space="0" w:color="auto"/>
            <w:right w:val="none" w:sz="0" w:space="0" w:color="auto"/>
          </w:divBdr>
        </w:div>
      </w:divsChild>
    </w:div>
    <w:div w:id="1895115508">
      <w:bodyDiv w:val="1"/>
      <w:marLeft w:val="0"/>
      <w:marRight w:val="0"/>
      <w:marTop w:val="0"/>
      <w:marBottom w:val="0"/>
      <w:divBdr>
        <w:top w:val="none" w:sz="0" w:space="0" w:color="auto"/>
        <w:left w:val="none" w:sz="0" w:space="0" w:color="auto"/>
        <w:bottom w:val="none" w:sz="0" w:space="0" w:color="auto"/>
        <w:right w:val="none" w:sz="0" w:space="0" w:color="auto"/>
      </w:divBdr>
      <w:divsChild>
        <w:div w:id="1776092874">
          <w:marLeft w:val="0"/>
          <w:marRight w:val="0"/>
          <w:marTop w:val="0"/>
          <w:marBottom w:val="0"/>
          <w:divBdr>
            <w:top w:val="none" w:sz="0" w:space="0" w:color="auto"/>
            <w:left w:val="none" w:sz="0" w:space="0" w:color="auto"/>
            <w:bottom w:val="none" w:sz="0" w:space="0" w:color="auto"/>
            <w:right w:val="none" w:sz="0" w:space="0" w:color="auto"/>
          </w:divBdr>
        </w:div>
        <w:div w:id="149174919">
          <w:marLeft w:val="0"/>
          <w:marRight w:val="0"/>
          <w:marTop w:val="0"/>
          <w:marBottom w:val="0"/>
          <w:divBdr>
            <w:top w:val="none" w:sz="0" w:space="0" w:color="auto"/>
            <w:left w:val="none" w:sz="0" w:space="0" w:color="auto"/>
            <w:bottom w:val="none" w:sz="0" w:space="0" w:color="auto"/>
            <w:right w:val="none" w:sz="0" w:space="0" w:color="auto"/>
          </w:divBdr>
        </w:div>
      </w:divsChild>
    </w:div>
    <w:div w:id="2073499368">
      <w:bodyDiv w:val="1"/>
      <w:marLeft w:val="0"/>
      <w:marRight w:val="0"/>
      <w:marTop w:val="0"/>
      <w:marBottom w:val="0"/>
      <w:divBdr>
        <w:top w:val="none" w:sz="0" w:space="0" w:color="auto"/>
        <w:left w:val="none" w:sz="0" w:space="0" w:color="auto"/>
        <w:bottom w:val="none" w:sz="0" w:space="0" w:color="auto"/>
        <w:right w:val="none" w:sz="0" w:space="0" w:color="auto"/>
      </w:divBdr>
      <w:divsChild>
        <w:div w:id="1861893639">
          <w:marLeft w:val="0"/>
          <w:marRight w:val="0"/>
          <w:marTop w:val="0"/>
          <w:marBottom w:val="0"/>
          <w:divBdr>
            <w:top w:val="none" w:sz="0" w:space="0" w:color="auto"/>
            <w:left w:val="none" w:sz="0" w:space="0" w:color="auto"/>
            <w:bottom w:val="none" w:sz="0" w:space="0" w:color="auto"/>
            <w:right w:val="none" w:sz="0" w:space="0" w:color="auto"/>
          </w:divBdr>
        </w:div>
        <w:div w:id="650446201">
          <w:marLeft w:val="0"/>
          <w:marRight w:val="0"/>
          <w:marTop w:val="0"/>
          <w:marBottom w:val="0"/>
          <w:divBdr>
            <w:top w:val="none" w:sz="0" w:space="0" w:color="auto"/>
            <w:left w:val="none" w:sz="0" w:space="0" w:color="auto"/>
            <w:bottom w:val="none" w:sz="0" w:space="0" w:color="auto"/>
            <w:right w:val="none" w:sz="0" w:space="0" w:color="auto"/>
          </w:divBdr>
        </w:div>
        <w:div w:id="169608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gzaluski.bip.org.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gzaluski@bip.org.pl"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ugzaluski@bip.org.p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EBC8A1F9D8A4BC3B4DEEF93D5F85725"/>
        <w:category>
          <w:name w:val="Ogólne"/>
          <w:gallery w:val="placeholder"/>
        </w:category>
        <w:types>
          <w:type w:val="bbPlcHdr"/>
        </w:types>
        <w:behaviors>
          <w:behavior w:val="content"/>
        </w:behaviors>
        <w:guid w:val="{0C24C5BF-142A-4773-8526-B5C778A1B3FD}"/>
      </w:docPartPr>
      <w:docPartBody>
        <w:p w:rsidR="004A2D11" w:rsidRDefault="00B20ED7" w:rsidP="00B20ED7">
          <w:pPr>
            <w:pStyle w:val="7EBC8A1F9D8A4BC3B4DEEF93D5F85725"/>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altName w:val="Arial Unicode MS"/>
    <w:charset w:val="EE"/>
    <w:family w:val="auto"/>
    <w:pitch w:val="default"/>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Univers-PL">
    <w:altName w:val="Arial Unicode MS"/>
    <w:charset w:val="EE"/>
    <w:family w:val="swiss"/>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TimesNewRoman">
    <w:charset w:val="EE"/>
    <w:family w:val="roman"/>
    <w:pitch w:val="default"/>
    <w:sig w:usb0="00000000" w:usb1="00000000" w:usb2="00000000" w:usb3="00000000" w:csb0="00000000" w:csb1="00000000"/>
  </w:font>
  <w:font w:name="MicrosoftSansSerif">
    <w:charset w:val="EE"/>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TE1937790t00">
    <w:charset w:val="EE"/>
    <w:family w:val="auto"/>
    <w:pitch w:val="default"/>
    <w:sig w:usb0="00000000" w:usb1="00000000" w:usb2="00000000" w:usb3="00000000" w:csb0="00000000" w:csb1="00000000"/>
  </w:font>
  <w:font w:name="TimesNewRomanPS-BoldMT">
    <w:charset w:val="EE"/>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20ED7"/>
    <w:rsid w:val="00401047"/>
    <w:rsid w:val="00467EE3"/>
    <w:rsid w:val="004A2580"/>
    <w:rsid w:val="004A2D11"/>
    <w:rsid w:val="007444BB"/>
    <w:rsid w:val="009309D6"/>
    <w:rsid w:val="00A225E9"/>
    <w:rsid w:val="00B20ED7"/>
    <w:rsid w:val="00E56B33"/>
    <w:rsid w:val="00EA3C47"/>
    <w:rsid w:val="00F375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2D1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EBC8A1F9D8A4BC3B4DEEF93D5F85725">
    <w:name w:val="7EBC8A1F9D8A4BC3B4DEEF93D5F85725"/>
    <w:rsid w:val="00B20ED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39</Pages>
  <Words>10000</Words>
  <Characters>60001</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WSG.271.13.2014</vt:lpstr>
    </vt:vector>
  </TitlesOfParts>
  <Company/>
  <LinksUpToDate>false</LinksUpToDate>
  <CharactersWithSpaces>69862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WSG.271.13.2014</dc:title>
  <dc:creator>a.jarosławska</dc:creator>
  <cp:lastModifiedBy>a.jarosławska</cp:lastModifiedBy>
  <cp:revision>21</cp:revision>
  <cp:lastPrinted>2014-08-19T09:56:00Z</cp:lastPrinted>
  <dcterms:created xsi:type="dcterms:W3CDTF">2014-08-18T11:46:00Z</dcterms:created>
  <dcterms:modified xsi:type="dcterms:W3CDTF">2014-08-21T11:40:00Z</dcterms:modified>
</cp:coreProperties>
</file>