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E1" w:rsidRDefault="005C54E1" w:rsidP="005C54E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       Załuski, dnia 12.09.2013 r.</w:t>
      </w:r>
    </w:p>
    <w:p w:rsidR="005C54E1" w:rsidRDefault="005C54E1" w:rsidP="005C54E1">
      <w:pPr>
        <w:rPr>
          <w:rFonts w:ascii="Cambria" w:hAnsi="Cambria" w:cs="Arial"/>
          <w:sz w:val="22"/>
          <w:szCs w:val="22"/>
        </w:rPr>
      </w:pPr>
    </w:p>
    <w:p w:rsidR="005C54E1" w:rsidRDefault="005C54E1" w:rsidP="005C54E1">
      <w:pPr>
        <w:rPr>
          <w:rFonts w:ascii="Cambria" w:hAnsi="Cambria" w:cs="Arial"/>
          <w:sz w:val="22"/>
          <w:szCs w:val="22"/>
        </w:rPr>
      </w:pPr>
    </w:p>
    <w:p w:rsidR="005C54E1" w:rsidRDefault="005C54E1" w:rsidP="005C54E1">
      <w:pPr>
        <w:rPr>
          <w:rFonts w:ascii="Cambria" w:hAnsi="Cambria" w:cs="Arial"/>
          <w:sz w:val="22"/>
          <w:szCs w:val="22"/>
        </w:rPr>
      </w:pPr>
    </w:p>
    <w:p w:rsidR="005C54E1" w:rsidRDefault="005C54E1" w:rsidP="005C54E1">
      <w:pPr>
        <w:rPr>
          <w:rFonts w:ascii="Cambria" w:hAnsi="Cambria" w:cs="Arial"/>
          <w:sz w:val="22"/>
          <w:szCs w:val="22"/>
        </w:rPr>
      </w:pPr>
    </w:p>
    <w:p w:rsidR="005C54E1" w:rsidRDefault="005C54E1" w:rsidP="005C54E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 A W I A D O M I E N I E -O B W I E S Z C Z E N I E</w:t>
      </w:r>
    </w:p>
    <w:p w:rsidR="005C54E1" w:rsidRDefault="005C54E1" w:rsidP="005C54E1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5C54E1" w:rsidRDefault="005C54E1" w:rsidP="005C54E1">
      <w:pPr>
        <w:pStyle w:val="NormalnyWeb"/>
        <w:spacing w:before="0" w:after="0" w:line="37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sz w:val="22"/>
          <w:szCs w:val="22"/>
        </w:rPr>
        <w:t xml:space="preserve">   Na podstawie art. 10 § 1 ustawy z dnia 16 czerwca 1960 roku Kodeks postępowania administracyjnego (t. jedn. </w:t>
      </w:r>
      <w:proofErr w:type="spellStart"/>
      <w:r>
        <w:rPr>
          <w:rFonts w:ascii="Cambria" w:hAnsi="Cambria" w:cs="Arial"/>
          <w:sz w:val="22"/>
          <w:szCs w:val="22"/>
        </w:rPr>
        <w:t>Dz.U</w:t>
      </w:r>
      <w:proofErr w:type="spellEnd"/>
      <w:r>
        <w:rPr>
          <w:rFonts w:ascii="Cambria" w:hAnsi="Cambria" w:cs="Arial"/>
          <w:sz w:val="22"/>
          <w:szCs w:val="22"/>
        </w:rPr>
        <w:t xml:space="preserve">. z 2013 r., poz. 267) w związku z art. 53 ustawy  z dnia 27 marca 2003 roku o planowaniu  i zagospodarowaniu przestrzennym  ( </w:t>
      </w:r>
      <w:proofErr w:type="spellStart"/>
      <w:r>
        <w:rPr>
          <w:rFonts w:ascii="Cambria" w:hAnsi="Cambria" w:cs="Arial"/>
          <w:sz w:val="22"/>
          <w:szCs w:val="22"/>
        </w:rPr>
        <w:t>t.j</w:t>
      </w:r>
      <w:proofErr w:type="spellEnd"/>
      <w:r>
        <w:rPr>
          <w:rFonts w:ascii="Cambria" w:hAnsi="Cambria" w:cs="Arial"/>
          <w:sz w:val="22"/>
          <w:szCs w:val="22"/>
        </w:rPr>
        <w:t xml:space="preserve">. Dz. U. z 2012 roku, poz. 647 ze zm.)  zawiadamiam, że ponownie zostało zakończone zbieranie dokumentów, w tym postanowień wydanych przez organy współdziałające o uzgodnienie projektu decyzji wymaganych  do wydania decyzji o ustaleniu lokalizacji inwestycji celu publicznego dla terenu części działki nr ew. 47 w obrębie Zdunowo, gmina Załuski dla inwestycji polegającej na budowie chodników  w obrębie Zdunowo w ciągu drogi powiatowej nr 3071W Załuski – Zdunowo – Kamienica – Goławin.   </w:t>
      </w:r>
      <w:r>
        <w:rPr>
          <w:rFonts w:ascii="Cambria" w:hAnsi="Cambria" w:cs="Arial"/>
          <w:sz w:val="22"/>
          <w:szCs w:val="22"/>
        </w:rPr>
        <w:tab/>
      </w:r>
    </w:p>
    <w:p w:rsidR="005C54E1" w:rsidRDefault="005C54E1" w:rsidP="005C54E1">
      <w:pPr>
        <w:pStyle w:val="NormalnyWeb"/>
        <w:spacing w:line="372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   W terminie 7 dni od daty doręczenia niniejszego obwieszczenia przysługuje prawo zapoznania się z dokumentami w dniach i godzinach pracy Urzędu Gminy w Załuskach                   pok. Nr 6, a także w tym terminie wypowiedzenia się co do zebranych dowodów i materiałów dotyczących planowanego zamierzenia inwestycyjnego. Niniejsze zawiadomienie zostaje podane do publicznej wiadomości przez zamieszczenie obwieszczenia na stronie internetowej Gminy Załuski </w:t>
      </w:r>
      <w:hyperlink r:id="rId4" w:history="1">
        <w:r>
          <w:rPr>
            <w:rStyle w:val="Hipercze"/>
            <w:rFonts w:ascii="Cambria" w:hAnsi="Cambria" w:cs="Arial"/>
            <w:color w:val="auto"/>
            <w:sz w:val="22"/>
            <w:szCs w:val="22"/>
            <w:u w:val="none"/>
          </w:rPr>
          <w:t>www.zaluski.pl</w:t>
        </w:r>
      </w:hyperlink>
      <w:r>
        <w:rPr>
          <w:rFonts w:ascii="Cambria" w:hAnsi="Cambria" w:cs="Arial"/>
          <w:bCs/>
          <w:sz w:val="22"/>
          <w:szCs w:val="22"/>
        </w:rPr>
        <w:t xml:space="preserve"> oraz wywieszenie na tablicy ogłoszeń Urzędu Gminy w Załuskach i na tablicy ogłoszeń w sołectwie z przebiegiem planowanej inwestycji.                                                                               </w:t>
      </w:r>
    </w:p>
    <w:p w:rsidR="005C54E1" w:rsidRDefault="005C54E1" w:rsidP="005C54E1">
      <w:pPr>
        <w:pStyle w:val="NormalnyWeb"/>
        <w:spacing w:before="0" w:after="0" w:line="372" w:lineRule="auto"/>
        <w:rPr>
          <w:rFonts w:ascii="Cambria" w:hAnsi="Cambria" w:cs="Arial"/>
          <w:sz w:val="16"/>
          <w:szCs w:val="16"/>
        </w:rPr>
      </w:pPr>
    </w:p>
    <w:p w:rsidR="005C54E1" w:rsidRDefault="005C54E1" w:rsidP="005C54E1">
      <w:pPr>
        <w:pStyle w:val="NormalnyWeb"/>
        <w:spacing w:before="0" w:after="0" w:line="372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     Z up. Wójta  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Cambria" w:hAnsi="Cambria" w:cs="Arial"/>
          <w:sz w:val="22"/>
          <w:szCs w:val="22"/>
        </w:rPr>
        <w:t xml:space="preserve">   </w:t>
      </w:r>
    </w:p>
    <w:p w:rsidR="005C54E1" w:rsidRDefault="005C54E1" w:rsidP="005C54E1">
      <w:pPr>
        <w:pStyle w:val="NormalnyWeb"/>
        <w:spacing w:before="0" w:after="0" w:line="372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Urszula </w:t>
      </w:r>
      <w:proofErr w:type="spellStart"/>
      <w:r>
        <w:rPr>
          <w:rFonts w:ascii="Cambria" w:hAnsi="Cambria" w:cs="Arial"/>
          <w:sz w:val="22"/>
          <w:szCs w:val="22"/>
        </w:rPr>
        <w:t>Szybińska</w:t>
      </w:r>
      <w:proofErr w:type="spellEnd"/>
    </w:p>
    <w:p w:rsidR="005C54E1" w:rsidRDefault="005C54E1" w:rsidP="005C54E1">
      <w:pPr>
        <w:pStyle w:val="NormalnyWeb"/>
        <w:spacing w:before="0" w:after="0" w:line="372" w:lineRule="auto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                                        Sekretarz Gminy</w:t>
      </w:r>
    </w:p>
    <w:p w:rsidR="00B96FBC" w:rsidRDefault="00B96FBC"/>
    <w:sectPr w:rsidR="00B96FBC" w:rsidSect="00B9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4E1"/>
    <w:rsid w:val="005C54E1"/>
    <w:rsid w:val="00B9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C54E1"/>
    <w:rPr>
      <w:color w:val="000080"/>
      <w:u w:val="single"/>
    </w:rPr>
  </w:style>
  <w:style w:type="paragraph" w:styleId="NormalnyWeb">
    <w:name w:val="Normal (Web)"/>
    <w:basedOn w:val="Normalny"/>
    <w:semiHidden/>
    <w:unhideWhenUsed/>
    <w:rsid w:val="005C54E1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lu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1928</Characters>
  <Application>Microsoft Office Word</Application>
  <DocSecurity>0</DocSecurity>
  <Lines>16</Lines>
  <Paragraphs>4</Paragraphs>
  <ScaleCrop>false</ScaleCrop>
  <Company>Hewlett-Packard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</dc:creator>
  <cp:keywords/>
  <dc:description/>
  <cp:lastModifiedBy>Emilka</cp:lastModifiedBy>
  <cp:revision>3</cp:revision>
  <dcterms:created xsi:type="dcterms:W3CDTF">2013-09-12T19:41:00Z</dcterms:created>
  <dcterms:modified xsi:type="dcterms:W3CDTF">2013-09-12T19:41:00Z</dcterms:modified>
</cp:coreProperties>
</file>