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01" w:rsidRDefault="006B7401" w:rsidP="006B7401">
      <w:pPr>
        <w:jc w:val="right"/>
        <w:rPr>
          <w:b/>
          <w:bCs/>
        </w:rPr>
      </w:pPr>
    </w:p>
    <w:p w:rsidR="006B7401" w:rsidRDefault="006B7401" w:rsidP="006B7401">
      <w:pPr>
        <w:jc w:val="right"/>
        <w:rPr>
          <w:b/>
          <w:bCs/>
        </w:rPr>
      </w:pPr>
      <w:r>
        <w:rPr>
          <w:b/>
          <w:bCs/>
        </w:rPr>
        <w:t>Załącznik nr 1</w:t>
      </w:r>
    </w:p>
    <w:p w:rsidR="006B7401" w:rsidRDefault="006B7401" w:rsidP="006B7401">
      <w:pPr>
        <w:jc w:val="right"/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do uchwały</w:t>
      </w:r>
      <w:r>
        <w:rPr>
          <w:b/>
          <w:bCs/>
        </w:rPr>
        <w:tab/>
        <w:t>214/XXXII/2014</w:t>
      </w:r>
      <w:r>
        <w:rPr>
          <w:b/>
          <w:bCs/>
        </w:rPr>
        <w:tab/>
      </w:r>
    </w:p>
    <w:p w:rsidR="006B7401" w:rsidRDefault="006B7401" w:rsidP="006B7401">
      <w:pPr>
        <w:jc w:val="right"/>
        <w:rPr>
          <w:b/>
          <w:bCs/>
        </w:rPr>
      </w:pPr>
      <w:r>
        <w:rPr>
          <w:b/>
          <w:bCs/>
        </w:rPr>
        <w:t xml:space="preserve">Rady Gminy Załuski </w:t>
      </w:r>
    </w:p>
    <w:p w:rsidR="006B7401" w:rsidRDefault="006B7401" w:rsidP="006B7401">
      <w:pPr>
        <w:ind w:left="2127" w:firstLine="709"/>
        <w:jc w:val="right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z dnia 27 stycznia 2014 roku.</w:t>
      </w:r>
      <w:r>
        <w:rPr>
          <w:b/>
          <w:bCs/>
        </w:rPr>
        <w:tab/>
      </w:r>
    </w:p>
    <w:p w:rsidR="006B7401" w:rsidRDefault="006B7401" w:rsidP="006B7401">
      <w:pPr>
        <w:jc w:val="right"/>
        <w:rPr>
          <w:b/>
          <w:bCs/>
        </w:rPr>
      </w:pPr>
    </w:p>
    <w:p w:rsidR="006B7401" w:rsidRDefault="006B7401" w:rsidP="006B7401">
      <w:pPr>
        <w:jc w:val="center"/>
        <w:rPr>
          <w:b/>
          <w:bCs/>
        </w:rPr>
      </w:pPr>
      <w:r>
        <w:rPr>
          <w:b/>
          <w:bCs/>
        </w:rPr>
        <w:t xml:space="preserve">Ramowy Plan Pracy  Komisji ds. Szkolnictwa, Zdrowia, Samorządności i Porządku Publicznego  na 2014  r. </w:t>
      </w:r>
    </w:p>
    <w:p w:rsidR="006B7401" w:rsidRDefault="006B7401" w:rsidP="006B7401">
      <w:pPr>
        <w:jc w:val="center"/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9"/>
        <w:gridCol w:w="3171"/>
      </w:tblGrid>
      <w:tr w:rsidR="006B7401" w:rsidTr="006B7401">
        <w:trPr>
          <w:trHeight w:val="71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01" w:rsidRDefault="006B740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Planowane czynności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01" w:rsidRDefault="006B740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Realizacja</w:t>
            </w:r>
          </w:p>
        </w:tc>
      </w:tr>
      <w:tr w:rsidR="006B7401" w:rsidTr="006B7401">
        <w:trPr>
          <w:trHeight w:val="71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01" w:rsidRDefault="006B7401" w:rsidP="00BD375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Realizacja zadań statutowych;</w:t>
            </w:r>
          </w:p>
          <w:p w:rsidR="006B7401" w:rsidRDefault="006B7401" w:rsidP="00BD375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Opiniowanie projektów uchwał</w:t>
            </w:r>
          </w:p>
          <w:p w:rsidR="006B7401" w:rsidRDefault="006B7401" w:rsidP="00BD375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Prace wynikające z potrzeb Rady Gminy;</w:t>
            </w:r>
          </w:p>
          <w:p w:rsidR="006B7401" w:rsidRDefault="006B7401" w:rsidP="00BD3751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Sprawy bieżące ;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01" w:rsidRDefault="006B7401">
            <w:pPr>
              <w:snapToGrid w:val="0"/>
              <w:jc w:val="both"/>
            </w:pPr>
            <w:r>
              <w:t xml:space="preserve">          Cały rok</w:t>
            </w:r>
          </w:p>
        </w:tc>
      </w:tr>
      <w:tr w:rsidR="006B7401" w:rsidTr="006B7401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Podsumowanie pracy komisji za 2013 rok;</w:t>
            </w:r>
          </w:p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Szkolenie radnych na temat statutowych uprawnień ;</w:t>
            </w:r>
            <w:r>
              <w:br/>
              <w:t>i obowiązków;</w:t>
            </w:r>
          </w:p>
          <w:p w:rsidR="006B7401" w:rsidRDefault="006B7401">
            <w:pPr>
              <w:jc w:val="both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01" w:rsidRDefault="006B7401">
            <w:pPr>
              <w:snapToGrid w:val="0"/>
              <w:jc w:val="center"/>
            </w:pPr>
            <w:r>
              <w:t>I kwartał 2014 roku</w:t>
            </w:r>
          </w:p>
        </w:tc>
      </w:tr>
      <w:tr w:rsidR="006B7401" w:rsidTr="006B7401">
        <w:trPr>
          <w:trHeight w:val="76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401" w:rsidRDefault="006B7401" w:rsidP="00BD3751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both"/>
            </w:pPr>
            <w:r>
              <w:t>Informacja na temat zagrożeń wynikających z alkoholizmu i narkomanii występujących  na terenie gminy;</w:t>
            </w:r>
          </w:p>
          <w:p w:rsidR="006B7401" w:rsidRDefault="006B7401" w:rsidP="00BD3751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both"/>
            </w:pPr>
            <w:r>
              <w:t>Informacja o stanie zdrowia i higieny na terenie gminy i szkół ;</w:t>
            </w:r>
          </w:p>
          <w:p w:rsidR="006B7401" w:rsidRDefault="006B7401" w:rsidP="00BD37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both"/>
            </w:pPr>
            <w:r>
              <w:t>Szkolenie członków komisji w ramach ich kompetencji;</w:t>
            </w:r>
          </w:p>
          <w:p w:rsidR="006B7401" w:rsidRDefault="006B7401">
            <w:pPr>
              <w:jc w:val="both"/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01" w:rsidRDefault="006B7401">
            <w:pPr>
              <w:snapToGrid w:val="0"/>
              <w:jc w:val="center"/>
            </w:pPr>
            <w:r>
              <w:t>II kwartał 2014 roku</w:t>
            </w:r>
          </w:p>
        </w:tc>
      </w:tr>
      <w:tr w:rsidR="006B7401" w:rsidTr="006B7401">
        <w:trPr>
          <w:trHeight w:val="168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 xml:space="preserve">Spotkanie z dyrektorem SP w Kamienicy: problemy </w:t>
            </w:r>
            <w:r>
              <w:br/>
              <w:t>i trudności, sprawy inwestycji szkolnych;</w:t>
            </w:r>
          </w:p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Podsumowanie wyników egzaminów końcowych w SP i Gimnazjach  - porównanie na tle powiatu ;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401" w:rsidRDefault="006B7401">
            <w:pPr>
              <w:snapToGrid w:val="0"/>
              <w:jc w:val="center"/>
            </w:pPr>
            <w:r>
              <w:t>III kwartał 2014 roku</w:t>
            </w:r>
          </w:p>
          <w:p w:rsidR="006B7401" w:rsidRDefault="006B7401">
            <w:pPr>
              <w:snapToGrid w:val="0"/>
              <w:jc w:val="center"/>
            </w:pPr>
          </w:p>
        </w:tc>
      </w:tr>
      <w:tr w:rsidR="006B7401" w:rsidTr="006B7401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 xml:space="preserve">Spotkanie z dyrektorem SP w Stróżewie: problemy </w:t>
            </w:r>
            <w:r>
              <w:br/>
              <w:t>i trudności, sprawy inwestycji szkolnych;</w:t>
            </w:r>
          </w:p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Spotkanie z dyrektorami szkół, podsumowanie roku szkolnego 2013/2014;</w:t>
            </w:r>
          </w:p>
          <w:p w:rsidR="006B7401" w:rsidRDefault="006B7401" w:rsidP="00BD3751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Konsultacje dotyczące organizacji ferii i czasu wolnego dla dzieci w szkołach.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401" w:rsidRDefault="006B7401">
            <w:pPr>
              <w:snapToGrid w:val="0"/>
              <w:jc w:val="center"/>
            </w:pPr>
            <w:r>
              <w:t>IV kwartał 2014 roku</w:t>
            </w:r>
          </w:p>
        </w:tc>
      </w:tr>
    </w:tbl>
    <w:p w:rsidR="006B7401" w:rsidRDefault="006B7401" w:rsidP="006B7401">
      <w:pPr>
        <w:tabs>
          <w:tab w:val="left" w:pos="720"/>
        </w:tabs>
        <w:jc w:val="both"/>
      </w:pPr>
    </w:p>
    <w:p w:rsidR="006B7401" w:rsidRDefault="006B7401" w:rsidP="006B7401">
      <w:pPr>
        <w:autoSpaceDE w:val="0"/>
        <w:spacing w:line="252" w:lineRule="auto"/>
        <w:jc w:val="center"/>
      </w:pPr>
      <w:r>
        <w:t xml:space="preserve">                                             </w:t>
      </w:r>
      <w:r>
        <w:tab/>
      </w:r>
      <w:r>
        <w:tab/>
        <w:t>Wiceprzewodnicząca Rady Gminy</w:t>
      </w:r>
    </w:p>
    <w:p w:rsidR="006B7401" w:rsidRDefault="006B7401" w:rsidP="006B7401">
      <w:pPr>
        <w:autoSpaceDE w:val="0"/>
        <w:spacing w:line="252" w:lineRule="auto"/>
        <w:jc w:val="center"/>
      </w:pPr>
    </w:p>
    <w:p w:rsidR="006B7401" w:rsidRDefault="006B7401" w:rsidP="006B7401">
      <w:pPr>
        <w:autoSpaceDE w:val="0"/>
        <w:spacing w:line="252" w:lineRule="auto"/>
        <w:jc w:val="center"/>
      </w:pPr>
      <w:r>
        <w:tab/>
      </w:r>
      <w:r>
        <w:tab/>
      </w:r>
      <w:r>
        <w:tab/>
      </w:r>
      <w:r>
        <w:tab/>
      </w:r>
      <w:r>
        <w:tab/>
        <w:t>Teresa Lewandowska</w:t>
      </w:r>
    </w:p>
    <w:p w:rsidR="006B7401" w:rsidRDefault="006B7401" w:rsidP="006B7401">
      <w:pPr>
        <w:tabs>
          <w:tab w:val="left" w:pos="720"/>
        </w:tabs>
        <w:jc w:val="both"/>
      </w:pPr>
    </w:p>
    <w:p w:rsidR="006B7401" w:rsidRDefault="006B7401" w:rsidP="006B7401">
      <w:pPr>
        <w:tabs>
          <w:tab w:val="left" w:pos="720"/>
        </w:tabs>
        <w:jc w:val="both"/>
      </w:pPr>
    </w:p>
    <w:p w:rsidR="006B7401" w:rsidRDefault="006B7401" w:rsidP="006B7401">
      <w:pPr>
        <w:tabs>
          <w:tab w:val="left" w:pos="720"/>
        </w:tabs>
        <w:jc w:val="both"/>
      </w:pPr>
    </w:p>
    <w:p w:rsidR="006B7401" w:rsidRDefault="006B7401" w:rsidP="006B7401">
      <w:pPr>
        <w:tabs>
          <w:tab w:val="left" w:pos="720"/>
        </w:tabs>
        <w:jc w:val="both"/>
      </w:pPr>
    </w:p>
    <w:p w:rsidR="004D5A08" w:rsidRDefault="004D5A08">
      <w:bookmarkStart w:id="0" w:name="_GoBack"/>
      <w:bookmarkEnd w:id="0"/>
    </w:p>
    <w:sectPr w:rsidR="004D5A08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1"/>
    <w:rsid w:val="00246C2A"/>
    <w:rsid w:val="004D5A08"/>
    <w:rsid w:val="006B7401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46681-AD41-448B-9486-24A9FD4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4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2014-02-11T10:25:00Z</dcterms:created>
  <dcterms:modified xsi:type="dcterms:W3CDTF">2014-02-11T10:25:00Z</dcterms:modified>
</cp:coreProperties>
</file>