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79C8" w14:textId="77777777"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14:paraId="66FBBEE0" w14:textId="77777777"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14:paraId="62D693AE" w14:textId="77777777"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14:paraId="5CEC6129" w14:textId="77777777"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14:paraId="735851C2" w14:textId="77777777"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E86AA4" w:rsidRPr="00E86AA4">
        <w:rPr>
          <w:rFonts w:ascii="Times New Roman" w:hAnsi="Times New Roman"/>
          <w:b/>
          <w:bCs/>
          <w:sz w:val="28"/>
          <w:szCs w:val="28"/>
        </w:rPr>
        <w:t>Odbieranie i zagospodarowanie (odzysk lub unieszkodliwienie) odpadów komunalnych z nieruchomości położonych na terenie Gminy Załuski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1E4586F3" w14:textId="79E15BCB"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271.</w:t>
      </w:r>
      <w:r w:rsidR="005A7AB2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A7AB2">
        <w:rPr>
          <w:rFonts w:ascii="Times New Roman" w:hAnsi="Times New Roman"/>
          <w:b/>
          <w:bCs/>
          <w:sz w:val="28"/>
          <w:szCs w:val="28"/>
        </w:rPr>
        <w:t>20</w:t>
      </w:r>
    </w:p>
    <w:p w14:paraId="6C56DB56" w14:textId="77777777"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14:paraId="5B2961E2" w14:textId="77777777"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14:paraId="5D9D0DD1" w14:textId="77777777"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14:paraId="6D27E849" w14:textId="3730EAC3" w:rsidR="00E86AA4" w:rsidRDefault="005A7AB2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………………………………………………..</w:t>
      </w:r>
    </w:p>
    <w:p w14:paraId="2F071ECC" w14:textId="77777777"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14:paraId="3F354FB3" w14:textId="77777777"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7B3F6CD3" w14:textId="77777777"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14:paraId="4B3EE2F2" w14:textId="77777777"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46954757" w14:textId="77777777"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67DE9DE2" w14:textId="77777777"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402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25BD9AA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14:paraId="78BA448B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14:paraId="1CE47705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03B6AB4D" w14:textId="77777777" w:rsidR="00934C34" w:rsidRPr="00934C34" w:rsidRDefault="00C063CE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14:paraId="11D64A18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64E53922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48CDB2F4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1657202C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2779F02F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0BFFF765" w14:textId="77777777" w:rsidR="001B7446" w:rsidRPr="00870925" w:rsidRDefault="00C063CE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75C299A2" w14:textId="77777777"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14:paraId="458CC1AE" w14:textId="77777777"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14:paraId="43EF045B" w14:textId="7E9A8C33"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A7AB2">
        <w:rPr>
          <w:rFonts w:ascii="Times New Roman" w:hAnsi="Times New Roman"/>
          <w:b/>
          <w:sz w:val="24"/>
          <w:szCs w:val="28"/>
        </w:rPr>
        <w:t xml:space="preserve">…………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bookmarkStart w:id="1" w:name="_Hlk30416748"/>
      <w:r w:rsidR="00E86AA4" w:rsidRPr="00E86AA4">
        <w:rPr>
          <w:rFonts w:ascii="Times New Roman" w:hAnsi="Times New Roman"/>
          <w:b/>
          <w:sz w:val="24"/>
          <w:szCs w:val="28"/>
        </w:rPr>
        <w:t>Odbieranie i zagospodarowanie (odzysk lub unieszkodliwienie) odpadów komunalnych z nieruchomości położonych na terenie Gminy Załuski</w:t>
      </w:r>
      <w:bookmarkEnd w:id="1"/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14:paraId="4386F039" w14:textId="4E720E03" w:rsidR="001B7446" w:rsidRPr="00AA0049" w:rsidRDefault="00BD62D5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A7AB2">
        <w:rPr>
          <w:rFonts w:ascii="Times New Roman" w:hAnsi="Times New Roman"/>
          <w:b/>
          <w:sz w:val="24"/>
          <w:szCs w:val="28"/>
        </w:rPr>
        <w:t xml:space="preserve">                 </w:t>
      </w:r>
    </w:p>
    <w:p w14:paraId="2ABA9A64" w14:textId="0240C873"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A7AB2">
        <w:rPr>
          <w:rFonts w:ascii="Times New Roman" w:hAnsi="Times New Roman"/>
          <w:bCs/>
          <w:sz w:val="24"/>
        </w:rPr>
        <w:t xml:space="preserve">                          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14:paraId="53C1C671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14:paraId="4BE6CE44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14:paraId="7083F226" w14:textId="77777777"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14:paraId="10ED87C8" w14:textId="1CCF312D"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14:paraId="539E44D1" w14:textId="77777777" w:rsidR="00870E85" w:rsidRDefault="00870E85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</w:p>
    <w:p w14:paraId="037EAD65" w14:textId="580D24DC" w:rsidR="00AA0049" w:rsidRDefault="005A7AB2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……………………………….</w:t>
      </w:r>
      <w:r w:rsidR="00AA0049"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 w:rsidR="00AA0049">
        <w:rPr>
          <w:rFonts w:ascii="Times New Roman" w:hAnsi="Times New Roman"/>
          <w:b/>
          <w:bCs/>
          <w:sz w:val="24"/>
        </w:rPr>
        <w:t>m</w:t>
      </w:r>
      <w:r w:rsidR="00AA0049">
        <w:rPr>
          <w:rFonts w:ascii="Times New Roman" w:hAnsi="Times New Roman"/>
          <w:sz w:val="24"/>
        </w:rPr>
        <w:t>”,</w:t>
      </w:r>
    </w:p>
    <w:p w14:paraId="2DCEB5D6" w14:textId="77777777"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6E22AAC8" w14:textId="77777777"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14:paraId="42FEA4E8" w14:textId="77777777"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3E0921A3" w14:textId="77777777"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14:paraId="7F5C3D62" w14:textId="1069E614"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E86AA4" w:rsidRPr="00E86AA4">
        <w:rPr>
          <w:rFonts w:ascii="Times New Roman" w:eastAsia="Calibri" w:hAnsi="Times New Roman"/>
          <w:b/>
          <w:sz w:val="24"/>
        </w:rPr>
        <w:t>Odbieranie i zagospodarowanie (odzysk lub unieszkodliwienie) odpadów komunalnych z nieruchomości położonych na terenie Gminy Załuski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5A7AB2">
        <w:rPr>
          <w:rFonts w:ascii="Times New Roman" w:hAnsi="Times New Roman"/>
          <w:sz w:val="24"/>
        </w:rPr>
        <w:t>………………….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14:paraId="10ABCA45" w14:textId="77777777"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14:paraId="297B81AC" w14:textId="77777777"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</w:t>
      </w:r>
      <w:proofErr w:type="spellStart"/>
      <w:r w:rsidRPr="005C56BF">
        <w:rPr>
          <w:rFonts w:ascii="Times New Roman" w:hAnsi="Times New Roman"/>
          <w:sz w:val="24"/>
        </w:rPr>
        <w:t>Dz.Urz</w:t>
      </w:r>
      <w:proofErr w:type="spellEnd"/>
      <w:r w:rsidRPr="005C56BF">
        <w:rPr>
          <w:rFonts w:ascii="Times New Roman" w:hAnsi="Times New Roman"/>
          <w:sz w:val="24"/>
        </w:rPr>
        <w:t>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14:paraId="022A7DB4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14:paraId="33250A2E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14:paraId="2F044B8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52D12E3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14:paraId="3DE7B19A" w14:textId="77777777"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14:paraId="7C9539CF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14:paraId="03D7A460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14:paraId="02C9B931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14:paraId="0FD236C4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14:paraId="0E8BA5E5" w14:textId="77777777"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14:paraId="1E67FE83" w14:textId="77777777"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14:paraId="169BA389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14:paraId="6BDD7E3B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14:paraId="2B4097DE" w14:textId="77777777"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14:paraId="680EF1FE" w14:textId="77777777"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14:paraId="20668F04" w14:textId="77777777"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14:paraId="19895BF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proofErr w:type="spellStart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proofErr w:type="spellEnd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45996EC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Podpowierzenie</w:t>
      </w:r>
      <w:proofErr w:type="spellEnd"/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proofErr w:type="spellStart"/>
      <w:r w:rsidRPr="00914891">
        <w:rPr>
          <w:rFonts w:ascii="Times New Roman" w:hAnsi="Times New Roman"/>
          <w:b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”) w drodze pisemnej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(„</w:t>
      </w:r>
      <w:r w:rsidRPr="00914891">
        <w:rPr>
          <w:rFonts w:ascii="Times New Roman" w:hAnsi="Times New Roman"/>
          <w:b/>
          <w:sz w:val="24"/>
        </w:rPr>
        <w:t xml:space="preserve">Umowa </w:t>
      </w:r>
      <w:proofErr w:type="spellStart"/>
      <w:r w:rsidRPr="00914891">
        <w:rPr>
          <w:rFonts w:ascii="Times New Roman" w:hAnsi="Times New Roman"/>
          <w:b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”), pod warunkiem uprzedniej akceptacji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przez Administratora lub braku sprzeciwu. </w:t>
      </w:r>
    </w:p>
    <w:p w14:paraId="2A3B27D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</w:t>
      </w:r>
      <w:proofErr w:type="spellStart"/>
      <w:r w:rsidRPr="00914891">
        <w:rPr>
          <w:rFonts w:ascii="Times New Roman" w:hAnsi="Times New Roman"/>
          <w:sz w:val="24"/>
        </w:rPr>
        <w:t>Podprzetwarzającym</w:t>
      </w:r>
      <w:proofErr w:type="spellEnd"/>
      <w:r w:rsidRPr="00914891">
        <w:rPr>
          <w:rFonts w:ascii="Times New Roman" w:hAnsi="Times New Roman"/>
          <w:sz w:val="24"/>
        </w:rPr>
        <w:t xml:space="preserve"> spoza Listy Zaakceptowanych </w:t>
      </w:r>
      <w:proofErr w:type="spellStart"/>
      <w:r w:rsidRPr="00914891">
        <w:rPr>
          <w:rFonts w:ascii="Times New Roman" w:hAnsi="Times New Roman"/>
          <w:sz w:val="24"/>
        </w:rPr>
        <w:t>Podprzetwarzających</w:t>
      </w:r>
      <w:proofErr w:type="spellEnd"/>
      <w:r w:rsidRPr="00914891">
        <w:rPr>
          <w:rFonts w:ascii="Times New Roman" w:hAnsi="Times New Roman"/>
          <w:sz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 razie zgłoszenia sprzeciwu Przetwarzający nie ma prawa powierzyć Danych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, musi niezwłocznie zakończyć </w:t>
      </w:r>
      <w:proofErr w:type="spellStart"/>
      <w:r w:rsidRPr="00914891">
        <w:rPr>
          <w:rFonts w:ascii="Times New Roman" w:hAnsi="Times New Roman"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 temu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Wątpliwości co do zasadności sprzeciwu i ewentualnych negatywnych konsekwencji Przetwarzający </w:t>
      </w:r>
      <w:r w:rsidRPr="00914891">
        <w:rPr>
          <w:rFonts w:ascii="Times New Roman" w:hAnsi="Times New Roman"/>
          <w:sz w:val="24"/>
        </w:rPr>
        <w:lastRenderedPageBreak/>
        <w:t xml:space="preserve">zgłosi Administratorowi w czasie umożliwiającym zapewnienie ciągłości przetwarzania. </w:t>
      </w:r>
    </w:p>
    <w:p w14:paraId="3A74971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Dokonując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Przetwarzający ma obowiązek zobowiązać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25D4E60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, zawierającego listę obowiązków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. </w:t>
      </w:r>
    </w:p>
    <w:p w14:paraId="7388AB5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Przetwarzający nie ma prawa przekazać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5D226041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14:paraId="0AD37F40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14:paraId="6EC5615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14:paraId="2534FF9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14:paraId="7D3DC60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45E2DEA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14:paraId="2B84538F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14:paraId="0E8652D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914891">
        <w:rPr>
          <w:rFonts w:ascii="Times New Roman" w:hAnsi="Times New Roman"/>
          <w:b/>
          <w:bCs/>
          <w:sz w:val="24"/>
        </w:rPr>
        <w:t>Podprzetwarzanie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</w:t>
      </w:r>
      <w:proofErr w:type="spellStart"/>
      <w:r w:rsidRPr="00914891">
        <w:rPr>
          <w:rFonts w:ascii="Times New Roman" w:hAnsi="Times New Roman"/>
          <w:color w:val="000000"/>
          <w:sz w:val="24"/>
        </w:rPr>
        <w:t>Podprzetwarzającego</w:t>
      </w:r>
      <w:proofErr w:type="spellEnd"/>
      <w:r w:rsidRPr="00914891">
        <w:rPr>
          <w:rFonts w:ascii="Times New Roman" w:hAnsi="Times New Roman"/>
          <w:color w:val="000000"/>
          <w:sz w:val="24"/>
        </w:rPr>
        <w:t>).</w:t>
      </w:r>
    </w:p>
    <w:p w14:paraId="5224DD4B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14:paraId="6B4A6241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14:paraId="1FA859E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 xml:space="preserve">art. 28 ust. 3 </w:t>
      </w:r>
      <w:proofErr w:type="spellStart"/>
      <w:r>
        <w:rPr>
          <w:rFonts w:ascii="Times New Roman" w:hAnsi="Times New Roman"/>
          <w:b/>
          <w:bCs/>
          <w:sz w:val="24"/>
        </w:rPr>
        <w:t>ak</w:t>
      </w:r>
      <w:proofErr w:type="spellEnd"/>
      <w:r>
        <w:rPr>
          <w:rFonts w:ascii="Times New Roman" w:hAnsi="Times New Roman"/>
          <w:b/>
          <w:bCs/>
          <w:sz w:val="24"/>
        </w:rPr>
        <w:t>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188E3B0E" w14:textId="77777777"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237C41C8" w14:textId="77777777"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70F46A3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6B9CF5D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7F90E63D" w14:textId="77777777"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14:paraId="74DDB2F6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14:paraId="78276A7F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14:paraId="1B2D6FF8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14:paraId="392D2AE0" w14:textId="77777777"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BE08FA">
        <w:rPr>
          <w:rFonts w:ascii="Times New Roman" w:hAnsi="Times New Roman"/>
          <w:sz w:val="24"/>
        </w:rPr>
        <w:t>pseudoanomizacji</w:t>
      </w:r>
      <w:proofErr w:type="spellEnd"/>
      <w:r w:rsidRPr="00BE08FA">
        <w:rPr>
          <w:rFonts w:ascii="Times New Roman" w:hAnsi="Times New Roman"/>
          <w:sz w:val="24"/>
        </w:rPr>
        <w:t xml:space="preserve"> Danych Osobowych zapewniająca, że Dane Osobowe są chronione przed nieautoryzowanym dostępem osób trzecich.</w:t>
      </w:r>
    </w:p>
    <w:p w14:paraId="14D2AC8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14:paraId="713209D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27AF6F0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7"/>
    </w:p>
    <w:p w14:paraId="1043C3D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14:paraId="12BD474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02645AC5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8"/>
    </w:p>
    <w:p w14:paraId="5EFAE13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599F479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14:paraId="4E8B1ED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14:paraId="4A2AD88D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14:paraId="68C266C5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04ED93B3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9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9"/>
    </w:p>
    <w:p w14:paraId="2947DE5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14:paraId="452A99A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0E55B64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14:paraId="093D5E2A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0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0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12522B7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14:paraId="755AC65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Odpowiedzialność za 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Podprzetwarzających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Jeżeli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spoczywa na Przetwarzającym.</w:t>
      </w:r>
    </w:p>
    <w:p w14:paraId="36776AA5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1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1"/>
    </w:p>
    <w:p w14:paraId="1E430599" w14:textId="77777777"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14:paraId="0C3A874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3C63F68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14:paraId="61F53CB5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14:paraId="1826D747" w14:textId="77777777"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251D8B5F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14:paraId="7978876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14:paraId="1FEFC76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14:paraId="4CC252E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3"/>
    </w:p>
    <w:p w14:paraId="55F230A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14:paraId="4740F88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14:paraId="228BB4BB" w14:textId="77777777"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14:paraId="64A1214E" w14:textId="77777777"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14:paraId="14879018" w14:textId="77777777"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14:paraId="2FAFABA2" w14:textId="77777777"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E05E" w14:textId="77777777" w:rsidR="00C063CE" w:rsidRDefault="00C063CE">
      <w:r>
        <w:separator/>
      </w:r>
    </w:p>
  </w:endnote>
  <w:endnote w:type="continuationSeparator" w:id="0">
    <w:p w14:paraId="1DFCDC9F" w14:textId="77777777" w:rsidR="00C063CE" w:rsidRDefault="00C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C910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14:paraId="6D903CA2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6CDA" w14:textId="77777777" w:rsidR="00C063CE" w:rsidRDefault="00C063CE">
      <w:r>
        <w:separator/>
      </w:r>
    </w:p>
  </w:footnote>
  <w:footnote w:type="continuationSeparator" w:id="0">
    <w:p w14:paraId="0DB2690D" w14:textId="77777777" w:rsidR="00C063CE" w:rsidRDefault="00C0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641F4"/>
    <w:rsid w:val="00264A3F"/>
    <w:rsid w:val="0029221A"/>
    <w:rsid w:val="002C0C95"/>
    <w:rsid w:val="002C2984"/>
    <w:rsid w:val="00366002"/>
    <w:rsid w:val="003B07C6"/>
    <w:rsid w:val="003B15BF"/>
    <w:rsid w:val="004460A2"/>
    <w:rsid w:val="00477874"/>
    <w:rsid w:val="00480AD0"/>
    <w:rsid w:val="004B6B6E"/>
    <w:rsid w:val="004F5362"/>
    <w:rsid w:val="00515DD4"/>
    <w:rsid w:val="005217AA"/>
    <w:rsid w:val="00557AED"/>
    <w:rsid w:val="005A7AB2"/>
    <w:rsid w:val="005C56BF"/>
    <w:rsid w:val="005D6933"/>
    <w:rsid w:val="00606D17"/>
    <w:rsid w:val="00610738"/>
    <w:rsid w:val="00625BDD"/>
    <w:rsid w:val="006435E5"/>
    <w:rsid w:val="00660EDD"/>
    <w:rsid w:val="0067031A"/>
    <w:rsid w:val="00673395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0E8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BD62D5"/>
    <w:rsid w:val="00BD776D"/>
    <w:rsid w:val="00BE08FA"/>
    <w:rsid w:val="00C063CE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86AA4"/>
    <w:rsid w:val="00E906D3"/>
    <w:rsid w:val="00EB262C"/>
    <w:rsid w:val="00ED6453"/>
    <w:rsid w:val="00EF6147"/>
    <w:rsid w:val="00F24D2F"/>
    <w:rsid w:val="00F61C43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7F172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3</cp:revision>
  <cp:lastPrinted>2020-01-08T13:52:00Z</cp:lastPrinted>
  <dcterms:created xsi:type="dcterms:W3CDTF">2020-07-23T15:35:00Z</dcterms:created>
  <dcterms:modified xsi:type="dcterms:W3CDTF">2020-07-24T07:21:00Z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